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3"/>
        <w:gridCol w:w="544"/>
        <w:gridCol w:w="2622"/>
        <w:gridCol w:w="1718"/>
        <w:gridCol w:w="602"/>
        <w:gridCol w:w="585"/>
        <w:gridCol w:w="2082"/>
      </w:tblGrid>
      <w:tr w:rsidR="00F513B6" w:rsidRPr="00201336" w:rsidTr="001C72BD">
        <w:tc>
          <w:tcPr>
            <w:tcW w:w="9576" w:type="dxa"/>
            <w:gridSpan w:val="7"/>
            <w:tcBorders>
              <w:top w:val="nil"/>
              <w:left w:val="nil"/>
              <w:bottom w:val="nil"/>
              <w:right w:val="nil"/>
            </w:tcBorders>
          </w:tcPr>
          <w:p w:rsidR="00F513B6" w:rsidRPr="00201336" w:rsidRDefault="00F513B6" w:rsidP="001C72BD">
            <w:pPr>
              <w:jc w:val="center"/>
            </w:pPr>
            <w:r w:rsidRPr="00201336">
              <w:t>ФЕДЕРАЛЬНОЕ ГОСУДАРСТВЕННОЕ БЮДЖЕТНОЕ ОБРАЗОВАТЕЛЬНОЕ УЧРЕЖДЕНИЕ ВЫСШЕГО ОБРАЗОВАНИЯ</w:t>
            </w:r>
          </w:p>
          <w:p w:rsidR="00F513B6" w:rsidRPr="00201336" w:rsidRDefault="00F513B6" w:rsidP="001C72BD">
            <w:pPr>
              <w:jc w:val="center"/>
            </w:pPr>
            <w:r w:rsidRPr="00201336">
              <w:t>«БАШКИРСКИЙ ГОСУДАРСТВЕННЫЙ УНИВЕРСИТЕТ»</w:t>
            </w:r>
          </w:p>
          <w:p w:rsidR="00F513B6" w:rsidRPr="00201336" w:rsidRDefault="00F513B6" w:rsidP="001C72BD">
            <w:pPr>
              <w:jc w:val="center"/>
            </w:pPr>
          </w:p>
          <w:p w:rsidR="00F513B6" w:rsidRPr="00201336" w:rsidRDefault="00F513B6" w:rsidP="001C72BD">
            <w:pPr>
              <w:jc w:val="center"/>
            </w:pPr>
            <w:proofErr w:type="spellStart"/>
            <w:r w:rsidRPr="00201336">
              <w:t>Бирский</w:t>
            </w:r>
            <w:proofErr w:type="spellEnd"/>
            <w:r w:rsidRPr="00201336">
              <w:t xml:space="preserve"> филиал</w:t>
            </w:r>
          </w:p>
        </w:tc>
      </w:tr>
      <w:tr w:rsidR="00F513B6" w:rsidRPr="00201336" w:rsidTr="001C72BD">
        <w:tc>
          <w:tcPr>
            <w:tcW w:w="9576" w:type="dxa"/>
            <w:gridSpan w:val="7"/>
            <w:tcBorders>
              <w:top w:val="nil"/>
              <w:left w:val="nil"/>
              <w:bottom w:val="nil"/>
              <w:right w:val="nil"/>
            </w:tcBorders>
          </w:tcPr>
          <w:p w:rsidR="00F513B6" w:rsidRPr="00201336" w:rsidRDefault="00F513B6" w:rsidP="001C72BD">
            <w:pPr>
              <w:jc w:val="center"/>
            </w:pPr>
          </w:p>
        </w:tc>
      </w:tr>
      <w:tr w:rsidR="00F513B6" w:rsidRPr="00201336" w:rsidTr="001C72BD">
        <w:tc>
          <w:tcPr>
            <w:tcW w:w="9576" w:type="dxa"/>
            <w:gridSpan w:val="7"/>
            <w:tcBorders>
              <w:top w:val="nil"/>
              <w:left w:val="nil"/>
              <w:bottom w:val="nil"/>
              <w:right w:val="nil"/>
            </w:tcBorders>
          </w:tcPr>
          <w:p w:rsidR="00F513B6" w:rsidRPr="00201336" w:rsidRDefault="00F513B6" w:rsidP="001C72BD">
            <w:pPr>
              <w:jc w:val="center"/>
              <w:rPr>
                <w:b/>
                <w:i/>
              </w:rPr>
            </w:pPr>
            <w:r w:rsidRPr="00201336">
              <w:t>Колледж</w:t>
            </w:r>
          </w:p>
        </w:tc>
      </w:tr>
      <w:tr w:rsidR="00F513B6" w:rsidRPr="00201336" w:rsidTr="001C72BD">
        <w:tc>
          <w:tcPr>
            <w:tcW w:w="4589" w:type="dxa"/>
            <w:gridSpan w:val="3"/>
            <w:tcBorders>
              <w:top w:val="nil"/>
              <w:left w:val="nil"/>
              <w:bottom w:val="nil"/>
              <w:right w:val="nil"/>
            </w:tcBorders>
          </w:tcPr>
          <w:p w:rsidR="00F513B6" w:rsidRPr="00201336" w:rsidRDefault="00F513B6" w:rsidP="001C72BD">
            <w:pPr>
              <w:jc w:val="center"/>
            </w:pPr>
          </w:p>
        </w:tc>
        <w:tc>
          <w:tcPr>
            <w:tcW w:w="4987" w:type="dxa"/>
            <w:gridSpan w:val="4"/>
            <w:tcBorders>
              <w:top w:val="nil"/>
              <w:left w:val="nil"/>
              <w:bottom w:val="nil"/>
              <w:right w:val="nil"/>
            </w:tcBorders>
          </w:tcPr>
          <w:p w:rsidR="00F513B6" w:rsidRPr="00201336" w:rsidRDefault="00F513B6" w:rsidP="001C72BD">
            <w:pPr>
              <w:jc w:val="center"/>
            </w:pPr>
          </w:p>
        </w:tc>
      </w:tr>
      <w:tr w:rsidR="00F513B6" w:rsidRPr="00201336" w:rsidTr="001C72BD">
        <w:tc>
          <w:tcPr>
            <w:tcW w:w="4589" w:type="dxa"/>
            <w:gridSpan w:val="3"/>
            <w:tcBorders>
              <w:top w:val="nil"/>
              <w:left w:val="nil"/>
              <w:bottom w:val="nil"/>
              <w:right w:val="nil"/>
            </w:tcBorders>
          </w:tcPr>
          <w:p w:rsidR="00F513B6" w:rsidRPr="00201336" w:rsidRDefault="00F513B6" w:rsidP="001C72BD"/>
        </w:tc>
        <w:tc>
          <w:tcPr>
            <w:tcW w:w="4987" w:type="dxa"/>
            <w:gridSpan w:val="4"/>
            <w:tcBorders>
              <w:top w:val="nil"/>
              <w:left w:val="nil"/>
              <w:bottom w:val="nil"/>
              <w:right w:val="nil"/>
            </w:tcBorders>
          </w:tcPr>
          <w:p w:rsidR="00F513B6" w:rsidRPr="00201336" w:rsidRDefault="00F513B6" w:rsidP="001C72BD">
            <w:r w:rsidRPr="00201336">
              <w:t>ОДОБРЕНО</w:t>
            </w:r>
          </w:p>
        </w:tc>
      </w:tr>
      <w:tr w:rsidR="00F513B6" w:rsidRPr="00201336" w:rsidTr="001C72BD">
        <w:tc>
          <w:tcPr>
            <w:tcW w:w="4589" w:type="dxa"/>
            <w:gridSpan w:val="3"/>
            <w:tcBorders>
              <w:top w:val="nil"/>
              <w:left w:val="nil"/>
              <w:bottom w:val="nil"/>
              <w:right w:val="nil"/>
            </w:tcBorders>
          </w:tcPr>
          <w:p w:rsidR="00F513B6" w:rsidRPr="00201336" w:rsidRDefault="00F513B6" w:rsidP="001C72BD">
            <w:pPr>
              <w:rPr>
                <w:strike/>
              </w:rPr>
            </w:pPr>
          </w:p>
        </w:tc>
        <w:tc>
          <w:tcPr>
            <w:tcW w:w="4987" w:type="dxa"/>
            <w:gridSpan w:val="4"/>
            <w:tcBorders>
              <w:top w:val="nil"/>
              <w:left w:val="nil"/>
              <w:bottom w:val="nil"/>
              <w:right w:val="nil"/>
            </w:tcBorders>
          </w:tcPr>
          <w:p w:rsidR="00F513B6" w:rsidRPr="00201336" w:rsidRDefault="00F513B6" w:rsidP="001C72BD">
            <w:r w:rsidRPr="00201336">
              <w:t>на заседании предметно-цикловой комиссии</w:t>
            </w:r>
          </w:p>
        </w:tc>
      </w:tr>
      <w:tr w:rsidR="00F513B6" w:rsidRPr="00201336" w:rsidTr="001C72BD">
        <w:tc>
          <w:tcPr>
            <w:tcW w:w="4589" w:type="dxa"/>
            <w:gridSpan w:val="3"/>
            <w:tcBorders>
              <w:top w:val="nil"/>
              <w:left w:val="nil"/>
              <w:bottom w:val="nil"/>
              <w:right w:val="nil"/>
            </w:tcBorders>
          </w:tcPr>
          <w:p w:rsidR="00F513B6" w:rsidRPr="00201336" w:rsidRDefault="00F513B6" w:rsidP="001C72BD"/>
        </w:tc>
        <w:tc>
          <w:tcPr>
            <w:tcW w:w="1718" w:type="dxa"/>
            <w:tcBorders>
              <w:top w:val="nil"/>
              <w:left w:val="nil"/>
              <w:bottom w:val="nil"/>
              <w:right w:val="nil"/>
            </w:tcBorders>
          </w:tcPr>
          <w:p w:rsidR="00F513B6" w:rsidRPr="00201336" w:rsidRDefault="00F513B6" w:rsidP="001C72BD">
            <w:r w:rsidRPr="00201336">
              <w:t xml:space="preserve">протокол № </w:t>
            </w:r>
          </w:p>
        </w:tc>
        <w:tc>
          <w:tcPr>
            <w:tcW w:w="602" w:type="dxa"/>
            <w:tcBorders>
              <w:top w:val="nil"/>
              <w:left w:val="nil"/>
              <w:bottom w:val="nil"/>
              <w:right w:val="nil"/>
            </w:tcBorders>
          </w:tcPr>
          <w:p w:rsidR="00F513B6" w:rsidRPr="00201336" w:rsidRDefault="00F513B6" w:rsidP="001C72BD">
            <w:r w:rsidRPr="00201336">
              <w:t>1</w:t>
            </w:r>
            <w:r w:rsidR="003C7191">
              <w:t>1</w:t>
            </w:r>
          </w:p>
        </w:tc>
        <w:tc>
          <w:tcPr>
            <w:tcW w:w="585" w:type="dxa"/>
            <w:tcBorders>
              <w:top w:val="nil"/>
              <w:left w:val="nil"/>
              <w:bottom w:val="nil"/>
              <w:right w:val="nil"/>
            </w:tcBorders>
          </w:tcPr>
          <w:p w:rsidR="00F513B6" w:rsidRPr="00201336" w:rsidRDefault="00F513B6" w:rsidP="001C72BD">
            <w:r w:rsidRPr="00201336">
              <w:t>от</w:t>
            </w:r>
          </w:p>
        </w:tc>
        <w:tc>
          <w:tcPr>
            <w:tcW w:w="2082" w:type="dxa"/>
            <w:tcBorders>
              <w:top w:val="nil"/>
              <w:left w:val="nil"/>
              <w:bottom w:val="nil"/>
              <w:right w:val="nil"/>
            </w:tcBorders>
          </w:tcPr>
          <w:p w:rsidR="00F513B6" w:rsidRPr="00201336" w:rsidRDefault="005B16DB" w:rsidP="001C72BD">
            <w:r>
              <w:t>28.06.2020</w:t>
            </w:r>
          </w:p>
        </w:tc>
      </w:tr>
      <w:tr w:rsidR="00F513B6" w:rsidRPr="00201336" w:rsidTr="001C72BD">
        <w:tc>
          <w:tcPr>
            <w:tcW w:w="1967" w:type="dxa"/>
            <w:gridSpan w:val="2"/>
            <w:tcBorders>
              <w:top w:val="nil"/>
              <w:left w:val="nil"/>
              <w:bottom w:val="nil"/>
              <w:right w:val="nil"/>
            </w:tcBorders>
          </w:tcPr>
          <w:p w:rsidR="00F513B6" w:rsidRPr="00201336" w:rsidRDefault="00F513B6" w:rsidP="001C72BD">
            <w:pPr>
              <w:spacing w:line="360" w:lineRule="auto"/>
            </w:pPr>
          </w:p>
        </w:tc>
        <w:tc>
          <w:tcPr>
            <w:tcW w:w="2622" w:type="dxa"/>
            <w:tcBorders>
              <w:top w:val="nil"/>
              <w:left w:val="nil"/>
              <w:bottom w:val="nil"/>
              <w:right w:val="nil"/>
            </w:tcBorders>
          </w:tcPr>
          <w:p w:rsidR="00F513B6" w:rsidRPr="00201336" w:rsidRDefault="00F513B6" w:rsidP="001C72BD">
            <w:pPr>
              <w:spacing w:line="360" w:lineRule="auto"/>
              <w:rPr>
                <w:i/>
              </w:rPr>
            </w:pPr>
          </w:p>
        </w:tc>
        <w:tc>
          <w:tcPr>
            <w:tcW w:w="2320" w:type="dxa"/>
            <w:gridSpan w:val="2"/>
            <w:tcBorders>
              <w:top w:val="nil"/>
              <w:left w:val="nil"/>
              <w:bottom w:val="nil"/>
              <w:right w:val="nil"/>
            </w:tcBorders>
          </w:tcPr>
          <w:p w:rsidR="00F513B6" w:rsidRPr="00201336" w:rsidRDefault="00F513B6" w:rsidP="001C72BD">
            <w:pPr>
              <w:spacing w:line="360" w:lineRule="auto"/>
            </w:pPr>
            <w:r w:rsidRPr="00201336">
              <w:t>Председатель ПЦК</w:t>
            </w:r>
          </w:p>
        </w:tc>
        <w:tc>
          <w:tcPr>
            <w:tcW w:w="2667" w:type="dxa"/>
            <w:gridSpan w:val="2"/>
            <w:tcBorders>
              <w:top w:val="nil"/>
              <w:left w:val="nil"/>
              <w:bottom w:val="nil"/>
              <w:right w:val="nil"/>
            </w:tcBorders>
          </w:tcPr>
          <w:p w:rsidR="00F513B6" w:rsidRPr="00201336" w:rsidRDefault="00F513B6" w:rsidP="001C72BD">
            <w:pPr>
              <w:spacing w:line="360" w:lineRule="auto"/>
            </w:pPr>
          </w:p>
        </w:tc>
      </w:tr>
      <w:tr w:rsidR="00F513B6" w:rsidRPr="00201336" w:rsidTr="001C72BD">
        <w:tc>
          <w:tcPr>
            <w:tcW w:w="4589" w:type="dxa"/>
            <w:gridSpan w:val="3"/>
            <w:tcBorders>
              <w:top w:val="nil"/>
              <w:left w:val="nil"/>
              <w:bottom w:val="nil"/>
              <w:right w:val="nil"/>
            </w:tcBorders>
          </w:tcPr>
          <w:p w:rsidR="00F513B6" w:rsidRPr="00201336" w:rsidRDefault="00F513B6" w:rsidP="001C72BD">
            <w:pPr>
              <w:spacing w:line="360" w:lineRule="auto"/>
            </w:pPr>
          </w:p>
        </w:tc>
        <w:tc>
          <w:tcPr>
            <w:tcW w:w="2320" w:type="dxa"/>
            <w:gridSpan w:val="2"/>
            <w:tcBorders>
              <w:top w:val="nil"/>
              <w:left w:val="nil"/>
              <w:bottom w:val="nil"/>
              <w:right w:val="nil"/>
            </w:tcBorders>
          </w:tcPr>
          <w:p w:rsidR="00F513B6" w:rsidRPr="00201336" w:rsidRDefault="00F513B6" w:rsidP="001C72BD">
            <w:pPr>
              <w:spacing w:line="360" w:lineRule="auto"/>
            </w:pPr>
            <w:r w:rsidRPr="00201336">
              <w:t>_________________</w:t>
            </w:r>
          </w:p>
        </w:tc>
        <w:tc>
          <w:tcPr>
            <w:tcW w:w="2667" w:type="dxa"/>
            <w:gridSpan w:val="2"/>
            <w:tcBorders>
              <w:top w:val="nil"/>
              <w:left w:val="nil"/>
              <w:bottom w:val="nil"/>
              <w:right w:val="nil"/>
            </w:tcBorders>
          </w:tcPr>
          <w:p w:rsidR="00F513B6" w:rsidRPr="00201336" w:rsidRDefault="00F513B6" w:rsidP="001C72BD">
            <w:pPr>
              <w:spacing w:line="360" w:lineRule="auto"/>
            </w:pPr>
            <w:r w:rsidRPr="00201336">
              <w:t>М.П. Гареева</w:t>
            </w:r>
          </w:p>
        </w:tc>
      </w:tr>
      <w:tr w:rsidR="00F513B6" w:rsidRPr="00201336" w:rsidTr="001C72BD">
        <w:tc>
          <w:tcPr>
            <w:tcW w:w="4589" w:type="dxa"/>
            <w:gridSpan w:val="3"/>
            <w:tcBorders>
              <w:top w:val="nil"/>
              <w:left w:val="nil"/>
              <w:bottom w:val="nil"/>
              <w:right w:val="nil"/>
            </w:tcBorders>
          </w:tcPr>
          <w:p w:rsidR="00F513B6" w:rsidRPr="00201336" w:rsidRDefault="00F513B6" w:rsidP="001C72BD"/>
        </w:tc>
        <w:tc>
          <w:tcPr>
            <w:tcW w:w="4987" w:type="dxa"/>
            <w:gridSpan w:val="4"/>
            <w:tcBorders>
              <w:top w:val="nil"/>
              <w:left w:val="nil"/>
              <w:bottom w:val="nil"/>
              <w:right w:val="nil"/>
            </w:tcBorders>
          </w:tcPr>
          <w:p w:rsidR="00F513B6" w:rsidRPr="00201336" w:rsidRDefault="00F513B6" w:rsidP="001C72BD"/>
        </w:tc>
      </w:tr>
      <w:tr w:rsidR="00F513B6" w:rsidRPr="00201336" w:rsidTr="001C72BD">
        <w:tc>
          <w:tcPr>
            <w:tcW w:w="4589" w:type="dxa"/>
            <w:gridSpan w:val="3"/>
            <w:tcBorders>
              <w:top w:val="nil"/>
              <w:left w:val="nil"/>
              <w:bottom w:val="nil"/>
              <w:right w:val="nil"/>
            </w:tcBorders>
          </w:tcPr>
          <w:p w:rsidR="00F513B6" w:rsidRPr="00201336" w:rsidRDefault="00F513B6" w:rsidP="001C72BD"/>
        </w:tc>
        <w:tc>
          <w:tcPr>
            <w:tcW w:w="4987" w:type="dxa"/>
            <w:gridSpan w:val="4"/>
            <w:tcBorders>
              <w:top w:val="nil"/>
              <w:left w:val="nil"/>
              <w:bottom w:val="nil"/>
              <w:right w:val="nil"/>
            </w:tcBorders>
          </w:tcPr>
          <w:p w:rsidR="00F513B6" w:rsidRPr="00201336" w:rsidRDefault="00F513B6" w:rsidP="001C72BD"/>
        </w:tc>
      </w:tr>
      <w:tr w:rsidR="00F513B6" w:rsidRPr="00201336" w:rsidTr="001C72BD">
        <w:tc>
          <w:tcPr>
            <w:tcW w:w="9576" w:type="dxa"/>
            <w:gridSpan w:val="7"/>
            <w:tcBorders>
              <w:top w:val="nil"/>
              <w:left w:val="nil"/>
              <w:bottom w:val="nil"/>
              <w:right w:val="nil"/>
            </w:tcBorders>
          </w:tcPr>
          <w:p w:rsidR="00F513B6" w:rsidRPr="00201336" w:rsidRDefault="00F513B6" w:rsidP="001C72BD">
            <w:pPr>
              <w:jc w:val="center"/>
              <w:rPr>
                <w:b/>
                <w:sz w:val="28"/>
                <w:szCs w:val="28"/>
              </w:rPr>
            </w:pPr>
            <w:r w:rsidRPr="00201336">
              <w:rPr>
                <w:b/>
                <w:sz w:val="28"/>
                <w:szCs w:val="28"/>
              </w:rPr>
              <w:t>Рабочая программа дисциплины</w:t>
            </w:r>
          </w:p>
        </w:tc>
      </w:tr>
      <w:tr w:rsidR="00F513B6" w:rsidRPr="00201336" w:rsidTr="001C72BD">
        <w:tc>
          <w:tcPr>
            <w:tcW w:w="9576" w:type="dxa"/>
            <w:gridSpan w:val="7"/>
            <w:tcBorders>
              <w:top w:val="nil"/>
              <w:left w:val="nil"/>
              <w:bottom w:val="nil"/>
              <w:right w:val="nil"/>
            </w:tcBorders>
          </w:tcPr>
          <w:p w:rsidR="00F513B6" w:rsidRPr="00201336" w:rsidRDefault="00F513B6" w:rsidP="001C72BD">
            <w:pPr>
              <w:jc w:val="center"/>
              <w:rPr>
                <w:b/>
              </w:rPr>
            </w:pPr>
          </w:p>
        </w:tc>
      </w:tr>
      <w:tr w:rsidR="00F513B6" w:rsidRPr="00201336" w:rsidTr="001C72BD">
        <w:trPr>
          <w:trHeight w:val="986"/>
        </w:trPr>
        <w:tc>
          <w:tcPr>
            <w:tcW w:w="9576" w:type="dxa"/>
            <w:gridSpan w:val="7"/>
            <w:tcBorders>
              <w:top w:val="nil"/>
              <w:left w:val="nil"/>
              <w:bottom w:val="nil"/>
              <w:right w:val="nil"/>
            </w:tcBorders>
          </w:tcPr>
          <w:p w:rsidR="00F513B6" w:rsidRPr="00201336" w:rsidRDefault="007B6312" w:rsidP="001C72BD">
            <w:pPr>
              <w:jc w:val="center"/>
              <w:rPr>
                <w:b/>
                <w:i/>
              </w:rPr>
            </w:pPr>
            <w:r w:rsidRPr="000D6CD9">
              <w:rPr>
                <w:b/>
                <w:i/>
              </w:rPr>
              <w:t xml:space="preserve">БД. </w:t>
            </w:r>
            <w:r>
              <w:rPr>
                <w:b/>
                <w:i/>
              </w:rPr>
              <w:t>0</w:t>
            </w:r>
            <w:r w:rsidR="00493327">
              <w:rPr>
                <w:b/>
                <w:i/>
              </w:rPr>
              <w:t>1</w:t>
            </w:r>
            <w:r>
              <w:rPr>
                <w:b/>
                <w:i/>
              </w:rPr>
              <w:t xml:space="preserve"> Литература</w:t>
            </w:r>
          </w:p>
        </w:tc>
      </w:tr>
      <w:tr w:rsidR="00F513B6" w:rsidRPr="00201336" w:rsidTr="001C72BD">
        <w:tc>
          <w:tcPr>
            <w:tcW w:w="9576" w:type="dxa"/>
            <w:gridSpan w:val="7"/>
            <w:tcBorders>
              <w:top w:val="nil"/>
              <w:left w:val="nil"/>
              <w:bottom w:val="nil"/>
              <w:right w:val="nil"/>
            </w:tcBorders>
          </w:tcPr>
          <w:p w:rsidR="00F513B6" w:rsidRPr="00201336" w:rsidRDefault="00EC358E" w:rsidP="001C72BD">
            <w:pPr>
              <w:jc w:val="center"/>
              <w:rPr>
                <w:b/>
                <w:i/>
                <w:u w:val="single"/>
              </w:rPr>
            </w:pPr>
            <w:r w:rsidRPr="00EC358E">
              <w:rPr>
                <w:b/>
                <w:i/>
                <w:u w:val="single"/>
              </w:rPr>
              <w:t>Базовая дисциплина общеобразовательного цикла</w:t>
            </w:r>
          </w:p>
        </w:tc>
      </w:tr>
      <w:tr w:rsidR="00F513B6" w:rsidRPr="00201336" w:rsidTr="001C72BD">
        <w:tc>
          <w:tcPr>
            <w:tcW w:w="9576" w:type="dxa"/>
            <w:gridSpan w:val="7"/>
            <w:tcBorders>
              <w:top w:val="nil"/>
              <w:left w:val="nil"/>
              <w:bottom w:val="nil"/>
              <w:right w:val="nil"/>
            </w:tcBorders>
          </w:tcPr>
          <w:p w:rsidR="00F513B6" w:rsidRPr="00201336" w:rsidRDefault="00F513B6" w:rsidP="001C72BD">
            <w:pPr>
              <w:jc w:val="center"/>
            </w:pPr>
            <w:r w:rsidRPr="00201336">
              <w:t>цикл дисциплины и его часть (базовая, вариативная)</w:t>
            </w:r>
          </w:p>
        </w:tc>
      </w:tr>
      <w:tr w:rsidR="00F513B6" w:rsidRPr="00201336" w:rsidTr="001C72BD">
        <w:tc>
          <w:tcPr>
            <w:tcW w:w="9576" w:type="dxa"/>
            <w:gridSpan w:val="7"/>
            <w:tcBorders>
              <w:top w:val="nil"/>
              <w:left w:val="nil"/>
              <w:bottom w:val="nil"/>
              <w:right w:val="nil"/>
            </w:tcBorders>
          </w:tcPr>
          <w:p w:rsidR="00F513B6" w:rsidRPr="00201336" w:rsidRDefault="00F513B6" w:rsidP="001C72BD">
            <w:pPr>
              <w:jc w:val="center"/>
              <w:rPr>
                <w:sz w:val="28"/>
                <w:szCs w:val="28"/>
                <w:u w:val="single"/>
              </w:rPr>
            </w:pPr>
          </w:p>
        </w:tc>
      </w:tr>
      <w:tr w:rsidR="00F513B6" w:rsidRPr="00201336" w:rsidTr="001C72BD">
        <w:tc>
          <w:tcPr>
            <w:tcW w:w="9576" w:type="dxa"/>
            <w:gridSpan w:val="7"/>
            <w:tcBorders>
              <w:top w:val="nil"/>
              <w:left w:val="nil"/>
              <w:bottom w:val="nil"/>
              <w:right w:val="nil"/>
            </w:tcBorders>
          </w:tcPr>
          <w:p w:rsidR="00F513B6" w:rsidRPr="00201336" w:rsidRDefault="00F513B6" w:rsidP="001C72BD">
            <w:pPr>
              <w:jc w:val="center"/>
            </w:pPr>
            <w:r w:rsidRPr="00201336">
              <w:t>специальность</w:t>
            </w:r>
          </w:p>
        </w:tc>
      </w:tr>
      <w:tr w:rsidR="00F513B6" w:rsidRPr="00201336" w:rsidTr="001C72BD">
        <w:tc>
          <w:tcPr>
            <w:tcW w:w="1423" w:type="dxa"/>
            <w:tcBorders>
              <w:top w:val="nil"/>
              <w:left w:val="nil"/>
              <w:bottom w:val="nil"/>
              <w:right w:val="nil"/>
            </w:tcBorders>
          </w:tcPr>
          <w:p w:rsidR="00F513B6" w:rsidRPr="00201336" w:rsidRDefault="007B6312" w:rsidP="007B6312">
            <w:pPr>
              <w:tabs>
                <w:tab w:val="center" w:pos="603"/>
              </w:tabs>
              <w:rPr>
                <w:b/>
                <w:i/>
                <w:u w:val="single"/>
              </w:rPr>
            </w:pPr>
            <w:r>
              <w:rPr>
                <w:b/>
                <w:i/>
                <w:u w:val="single"/>
              </w:rPr>
              <w:tab/>
            </w:r>
            <w:r w:rsidR="001E52F3">
              <w:rPr>
                <w:b/>
                <w:i/>
                <w:u w:val="single"/>
              </w:rPr>
              <w:t>40.02.0</w:t>
            </w:r>
            <w:r w:rsidR="005B16DB">
              <w:rPr>
                <w:b/>
                <w:i/>
                <w:u w:val="single"/>
              </w:rPr>
              <w:t>2</w:t>
            </w:r>
          </w:p>
        </w:tc>
        <w:tc>
          <w:tcPr>
            <w:tcW w:w="8153" w:type="dxa"/>
            <w:gridSpan w:val="6"/>
            <w:tcBorders>
              <w:top w:val="nil"/>
              <w:left w:val="nil"/>
              <w:bottom w:val="nil"/>
              <w:right w:val="nil"/>
            </w:tcBorders>
          </w:tcPr>
          <w:p w:rsidR="00F513B6" w:rsidRPr="00201336" w:rsidRDefault="005B16DB" w:rsidP="001C72BD">
            <w:pPr>
              <w:jc w:val="center"/>
              <w:rPr>
                <w:b/>
                <w:i/>
                <w:u w:val="single"/>
              </w:rPr>
            </w:pPr>
            <w:r>
              <w:rPr>
                <w:b/>
                <w:i/>
                <w:u w:val="single"/>
              </w:rPr>
              <w:t>Правоохранительная деятельность</w:t>
            </w:r>
          </w:p>
        </w:tc>
      </w:tr>
      <w:tr w:rsidR="00F513B6" w:rsidRPr="00201336" w:rsidTr="001C72BD">
        <w:tc>
          <w:tcPr>
            <w:tcW w:w="1423" w:type="dxa"/>
            <w:tcBorders>
              <w:top w:val="nil"/>
              <w:left w:val="nil"/>
              <w:bottom w:val="nil"/>
              <w:right w:val="nil"/>
            </w:tcBorders>
          </w:tcPr>
          <w:p w:rsidR="00F513B6" w:rsidRPr="00201336" w:rsidRDefault="00F513B6" w:rsidP="001C72BD">
            <w:pPr>
              <w:jc w:val="center"/>
            </w:pPr>
            <w:r w:rsidRPr="00201336">
              <w:t>код</w:t>
            </w:r>
          </w:p>
        </w:tc>
        <w:tc>
          <w:tcPr>
            <w:tcW w:w="8153" w:type="dxa"/>
            <w:gridSpan w:val="6"/>
            <w:tcBorders>
              <w:top w:val="nil"/>
              <w:left w:val="nil"/>
              <w:bottom w:val="nil"/>
              <w:right w:val="nil"/>
            </w:tcBorders>
          </w:tcPr>
          <w:p w:rsidR="00F513B6" w:rsidRPr="00201336" w:rsidRDefault="00F513B6" w:rsidP="001C72BD">
            <w:pPr>
              <w:jc w:val="center"/>
              <w:rPr>
                <w:b/>
              </w:rPr>
            </w:pPr>
            <w:r w:rsidRPr="00201336">
              <w:t>наименование специальности</w:t>
            </w:r>
          </w:p>
        </w:tc>
      </w:tr>
      <w:tr w:rsidR="00F513B6" w:rsidRPr="00201336" w:rsidTr="001C72BD">
        <w:tc>
          <w:tcPr>
            <w:tcW w:w="9576" w:type="dxa"/>
            <w:gridSpan w:val="7"/>
            <w:tcBorders>
              <w:top w:val="nil"/>
              <w:left w:val="nil"/>
              <w:bottom w:val="nil"/>
              <w:right w:val="nil"/>
            </w:tcBorders>
          </w:tcPr>
          <w:p w:rsidR="00F513B6" w:rsidRPr="00201336" w:rsidRDefault="00F513B6" w:rsidP="001C72BD">
            <w:pPr>
              <w:jc w:val="center"/>
              <w:rPr>
                <w:b/>
                <w:i/>
                <w:highlight w:val="yellow"/>
                <w:u w:val="single"/>
              </w:rPr>
            </w:pPr>
          </w:p>
          <w:p w:rsidR="00F513B6" w:rsidRPr="00201336" w:rsidRDefault="00EC358E" w:rsidP="001C72BD">
            <w:pPr>
              <w:jc w:val="center"/>
              <w:rPr>
                <w:b/>
                <w:i/>
                <w:u w:val="single"/>
              </w:rPr>
            </w:pPr>
            <w:r w:rsidRPr="00EC358E">
              <w:rPr>
                <w:b/>
                <w:i/>
                <w:u w:val="single"/>
              </w:rPr>
              <w:t>базовый</w:t>
            </w:r>
          </w:p>
        </w:tc>
      </w:tr>
      <w:tr w:rsidR="00F513B6" w:rsidRPr="00201336" w:rsidTr="001C72BD">
        <w:tc>
          <w:tcPr>
            <w:tcW w:w="9576" w:type="dxa"/>
            <w:gridSpan w:val="7"/>
            <w:tcBorders>
              <w:top w:val="nil"/>
              <w:left w:val="nil"/>
              <w:bottom w:val="nil"/>
              <w:right w:val="nil"/>
            </w:tcBorders>
          </w:tcPr>
          <w:p w:rsidR="00F513B6" w:rsidRPr="00201336" w:rsidRDefault="00F513B6" w:rsidP="001C72BD">
            <w:pPr>
              <w:jc w:val="center"/>
            </w:pPr>
            <w:r w:rsidRPr="00201336">
              <w:t>уровень подготовки</w:t>
            </w:r>
          </w:p>
        </w:tc>
      </w:tr>
      <w:tr w:rsidR="00F513B6" w:rsidRPr="00201336" w:rsidTr="001C72BD">
        <w:tc>
          <w:tcPr>
            <w:tcW w:w="9576" w:type="dxa"/>
            <w:gridSpan w:val="7"/>
            <w:tcBorders>
              <w:top w:val="nil"/>
              <w:left w:val="nil"/>
              <w:bottom w:val="nil"/>
              <w:right w:val="nil"/>
            </w:tcBorders>
          </w:tcPr>
          <w:p w:rsidR="00F513B6" w:rsidRPr="00201336" w:rsidRDefault="00F513B6" w:rsidP="001C72BD">
            <w:pPr>
              <w:jc w:val="center"/>
              <w:rPr>
                <w:b/>
                <w:i/>
              </w:rPr>
            </w:pPr>
          </w:p>
        </w:tc>
      </w:tr>
      <w:tr w:rsidR="00F513B6" w:rsidRPr="00201336" w:rsidTr="001C72BD">
        <w:tc>
          <w:tcPr>
            <w:tcW w:w="9576" w:type="dxa"/>
            <w:gridSpan w:val="7"/>
            <w:tcBorders>
              <w:top w:val="nil"/>
              <w:left w:val="nil"/>
              <w:bottom w:val="nil"/>
              <w:right w:val="nil"/>
            </w:tcBorders>
          </w:tcPr>
          <w:p w:rsidR="00F513B6" w:rsidRPr="00201336" w:rsidRDefault="00F513B6" w:rsidP="001C72BD"/>
        </w:tc>
      </w:tr>
      <w:tr w:rsidR="00F513B6" w:rsidRPr="00201336" w:rsidTr="001C72BD">
        <w:tc>
          <w:tcPr>
            <w:tcW w:w="9576" w:type="dxa"/>
            <w:gridSpan w:val="7"/>
            <w:tcBorders>
              <w:top w:val="nil"/>
              <w:left w:val="nil"/>
              <w:bottom w:val="nil"/>
              <w:right w:val="nil"/>
            </w:tcBorders>
          </w:tcPr>
          <w:p w:rsidR="00F513B6" w:rsidRPr="00201336" w:rsidRDefault="00F513B6" w:rsidP="001C72BD"/>
        </w:tc>
      </w:tr>
      <w:tr w:rsidR="00F513B6" w:rsidRPr="00201336" w:rsidTr="001C72BD">
        <w:tc>
          <w:tcPr>
            <w:tcW w:w="9576" w:type="dxa"/>
            <w:gridSpan w:val="7"/>
            <w:tcBorders>
              <w:top w:val="nil"/>
              <w:left w:val="nil"/>
              <w:bottom w:val="nil"/>
              <w:right w:val="nil"/>
            </w:tcBorders>
          </w:tcPr>
          <w:p w:rsidR="00F513B6" w:rsidRPr="00201336" w:rsidRDefault="00F513B6" w:rsidP="001C72BD"/>
        </w:tc>
      </w:tr>
      <w:tr w:rsidR="007C23C7" w:rsidRPr="000D6CD9" w:rsidTr="005A7136">
        <w:tc>
          <w:tcPr>
            <w:tcW w:w="9576" w:type="dxa"/>
            <w:gridSpan w:val="7"/>
            <w:tcBorders>
              <w:top w:val="nil"/>
              <w:left w:val="nil"/>
              <w:bottom w:val="nil"/>
              <w:right w:val="nil"/>
            </w:tcBorders>
          </w:tcPr>
          <w:p w:rsidR="007C23C7" w:rsidRPr="000D6CD9" w:rsidRDefault="007C23C7" w:rsidP="005A7136"/>
        </w:tc>
      </w:tr>
      <w:tr w:rsidR="007C23C7" w:rsidRPr="000D6CD9" w:rsidTr="005A7136">
        <w:tc>
          <w:tcPr>
            <w:tcW w:w="9576" w:type="dxa"/>
            <w:gridSpan w:val="7"/>
            <w:tcBorders>
              <w:top w:val="nil"/>
              <w:left w:val="nil"/>
              <w:bottom w:val="nil"/>
              <w:right w:val="nil"/>
            </w:tcBorders>
          </w:tcPr>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11"/>
              <w:gridCol w:w="353"/>
              <w:gridCol w:w="2509"/>
              <w:gridCol w:w="394"/>
              <w:gridCol w:w="2103"/>
            </w:tblGrid>
            <w:tr w:rsidR="007C23C7" w:rsidTr="005A7136">
              <w:tc>
                <w:tcPr>
                  <w:tcW w:w="9576" w:type="dxa"/>
                  <w:gridSpan w:val="5"/>
                  <w:tcBorders>
                    <w:top w:val="nil"/>
                    <w:left w:val="nil"/>
                    <w:bottom w:val="nil"/>
                    <w:right w:val="nil"/>
                  </w:tcBorders>
                </w:tcPr>
                <w:p w:rsidR="007C23C7" w:rsidRDefault="007C23C7" w:rsidP="005A7136"/>
              </w:tc>
            </w:tr>
            <w:tr w:rsidR="007C23C7" w:rsidTr="005A7136">
              <w:tc>
                <w:tcPr>
                  <w:tcW w:w="4214" w:type="dxa"/>
                  <w:tcBorders>
                    <w:top w:val="nil"/>
                    <w:left w:val="nil"/>
                    <w:bottom w:val="nil"/>
                    <w:right w:val="nil"/>
                  </w:tcBorders>
                  <w:hideMark/>
                </w:tcPr>
                <w:p w:rsidR="007C23C7" w:rsidRDefault="007C23C7" w:rsidP="005A7136">
                  <w:r>
                    <w:t xml:space="preserve">Разработчики (составители): </w:t>
                  </w:r>
                </w:p>
              </w:tc>
              <w:tc>
                <w:tcPr>
                  <w:tcW w:w="5362" w:type="dxa"/>
                  <w:gridSpan w:val="4"/>
                  <w:tcBorders>
                    <w:top w:val="nil"/>
                    <w:left w:val="nil"/>
                    <w:bottom w:val="nil"/>
                    <w:right w:val="nil"/>
                  </w:tcBorders>
                </w:tcPr>
                <w:p w:rsidR="007C23C7" w:rsidRDefault="007C23C7" w:rsidP="005A7136"/>
              </w:tc>
            </w:tr>
            <w:tr w:rsidR="007C23C7" w:rsidTr="005A7136">
              <w:tc>
                <w:tcPr>
                  <w:tcW w:w="4214" w:type="dxa"/>
                  <w:tcBorders>
                    <w:top w:val="nil"/>
                    <w:left w:val="nil"/>
                    <w:bottom w:val="nil"/>
                    <w:right w:val="nil"/>
                  </w:tcBorders>
                  <w:hideMark/>
                </w:tcPr>
                <w:p w:rsidR="007C23C7" w:rsidRDefault="007C23C7" w:rsidP="003F6141">
                  <w:pPr>
                    <w:jc w:val="center"/>
                    <w:rPr>
                      <w:i/>
                      <w:u w:val="single"/>
                    </w:rPr>
                  </w:pPr>
                  <w:proofErr w:type="spellStart"/>
                  <w:r>
                    <w:rPr>
                      <w:i/>
                      <w:u w:val="single"/>
                    </w:rPr>
                    <w:t>К.пед.н</w:t>
                  </w:r>
                  <w:proofErr w:type="spellEnd"/>
                  <w:r>
                    <w:rPr>
                      <w:i/>
                      <w:u w:val="single"/>
                    </w:rPr>
                    <w:t xml:space="preserve">., преподаватель </w:t>
                  </w:r>
                  <w:r w:rsidR="003F6141">
                    <w:rPr>
                      <w:i/>
                      <w:u w:val="single"/>
                    </w:rPr>
                    <w:t>высшей</w:t>
                  </w:r>
                  <w:r>
                    <w:rPr>
                      <w:i/>
                      <w:u w:val="single"/>
                    </w:rPr>
                    <w:t xml:space="preserve"> категории</w:t>
                  </w:r>
                </w:p>
              </w:tc>
              <w:tc>
                <w:tcPr>
                  <w:tcW w:w="5362" w:type="dxa"/>
                  <w:gridSpan w:val="4"/>
                  <w:tcBorders>
                    <w:top w:val="nil"/>
                    <w:left w:val="nil"/>
                    <w:bottom w:val="nil"/>
                    <w:right w:val="nil"/>
                  </w:tcBorders>
                </w:tcPr>
                <w:p w:rsidR="007C23C7" w:rsidRDefault="007C23C7" w:rsidP="005A7136"/>
              </w:tc>
            </w:tr>
            <w:tr w:rsidR="007C23C7" w:rsidTr="005A7136">
              <w:tc>
                <w:tcPr>
                  <w:tcW w:w="4214" w:type="dxa"/>
                  <w:tcBorders>
                    <w:top w:val="nil"/>
                    <w:left w:val="nil"/>
                    <w:bottom w:val="nil"/>
                    <w:right w:val="nil"/>
                  </w:tcBorders>
                  <w:hideMark/>
                </w:tcPr>
                <w:p w:rsidR="007C23C7" w:rsidRDefault="007C23C7" w:rsidP="005A7136">
                  <w:pPr>
                    <w:rPr>
                      <w:i/>
                      <w:u w:val="single"/>
                    </w:rPr>
                  </w:pPr>
                  <w:r>
                    <w:rPr>
                      <w:i/>
                      <w:u w:val="single"/>
                    </w:rPr>
                    <w:t>Гареева Марианна Павловна________</w:t>
                  </w:r>
                </w:p>
              </w:tc>
              <w:tc>
                <w:tcPr>
                  <w:tcW w:w="353" w:type="dxa"/>
                  <w:tcBorders>
                    <w:top w:val="nil"/>
                    <w:left w:val="nil"/>
                    <w:bottom w:val="nil"/>
                    <w:right w:val="nil"/>
                  </w:tcBorders>
                </w:tcPr>
                <w:p w:rsidR="007C23C7" w:rsidRDefault="007C23C7" w:rsidP="005A7136">
                  <w:pPr>
                    <w:rPr>
                      <w:u w:val="single"/>
                    </w:rPr>
                  </w:pPr>
                </w:p>
              </w:tc>
              <w:tc>
                <w:tcPr>
                  <w:tcW w:w="2511" w:type="dxa"/>
                  <w:tcBorders>
                    <w:top w:val="nil"/>
                    <w:left w:val="nil"/>
                    <w:bottom w:val="nil"/>
                    <w:right w:val="nil"/>
                  </w:tcBorders>
                  <w:hideMark/>
                </w:tcPr>
                <w:p w:rsidR="007C23C7" w:rsidRDefault="007C23C7" w:rsidP="005A7136">
                  <w:r>
                    <w:t>___________________</w:t>
                  </w:r>
                </w:p>
              </w:tc>
              <w:tc>
                <w:tcPr>
                  <w:tcW w:w="394" w:type="dxa"/>
                  <w:tcBorders>
                    <w:top w:val="nil"/>
                    <w:left w:val="nil"/>
                    <w:bottom w:val="nil"/>
                    <w:right w:val="nil"/>
                  </w:tcBorders>
                </w:tcPr>
                <w:p w:rsidR="007C23C7" w:rsidRDefault="007C23C7" w:rsidP="005A7136">
                  <w:pPr>
                    <w:rPr>
                      <w:u w:val="single"/>
                    </w:rPr>
                  </w:pPr>
                </w:p>
              </w:tc>
              <w:tc>
                <w:tcPr>
                  <w:tcW w:w="2104" w:type="dxa"/>
                  <w:tcBorders>
                    <w:top w:val="nil"/>
                    <w:left w:val="nil"/>
                    <w:bottom w:val="nil"/>
                    <w:right w:val="nil"/>
                  </w:tcBorders>
                  <w:hideMark/>
                </w:tcPr>
                <w:p w:rsidR="007C23C7" w:rsidRDefault="003C7191" w:rsidP="005A7136">
                  <w:pPr>
                    <w:jc w:val="center"/>
                    <w:rPr>
                      <w:i/>
                      <w:u w:val="single"/>
                    </w:rPr>
                  </w:pPr>
                  <w:r>
                    <w:t>28.06.20</w:t>
                  </w:r>
                  <w:r w:rsidR="005B16DB">
                    <w:t>20</w:t>
                  </w:r>
                </w:p>
              </w:tc>
            </w:tr>
            <w:tr w:rsidR="007C23C7" w:rsidTr="005A7136">
              <w:tc>
                <w:tcPr>
                  <w:tcW w:w="4214" w:type="dxa"/>
                  <w:tcBorders>
                    <w:top w:val="nil"/>
                    <w:left w:val="nil"/>
                    <w:bottom w:val="nil"/>
                    <w:right w:val="nil"/>
                  </w:tcBorders>
                  <w:hideMark/>
                </w:tcPr>
                <w:p w:rsidR="007C23C7" w:rsidRDefault="007C23C7" w:rsidP="005A7136">
                  <w:pPr>
                    <w:jc w:val="center"/>
                  </w:pPr>
                  <w:r>
                    <w:t>ученая степень, ученое звание, категория Ф.И.О.</w:t>
                  </w:r>
                </w:p>
              </w:tc>
              <w:tc>
                <w:tcPr>
                  <w:tcW w:w="353" w:type="dxa"/>
                  <w:tcBorders>
                    <w:top w:val="nil"/>
                    <w:left w:val="nil"/>
                    <w:bottom w:val="nil"/>
                    <w:right w:val="nil"/>
                  </w:tcBorders>
                </w:tcPr>
                <w:p w:rsidR="007C23C7" w:rsidRDefault="007C23C7" w:rsidP="005A7136">
                  <w:pPr>
                    <w:jc w:val="center"/>
                  </w:pPr>
                </w:p>
              </w:tc>
              <w:tc>
                <w:tcPr>
                  <w:tcW w:w="2511" w:type="dxa"/>
                  <w:tcBorders>
                    <w:top w:val="nil"/>
                    <w:left w:val="nil"/>
                    <w:bottom w:val="nil"/>
                    <w:right w:val="nil"/>
                  </w:tcBorders>
                  <w:hideMark/>
                </w:tcPr>
                <w:p w:rsidR="007C23C7" w:rsidRDefault="007C23C7" w:rsidP="005A7136">
                  <w:pPr>
                    <w:jc w:val="center"/>
                  </w:pPr>
                  <w:r>
                    <w:t>подпись</w:t>
                  </w:r>
                </w:p>
              </w:tc>
              <w:tc>
                <w:tcPr>
                  <w:tcW w:w="394" w:type="dxa"/>
                  <w:tcBorders>
                    <w:top w:val="nil"/>
                    <w:left w:val="nil"/>
                    <w:bottom w:val="nil"/>
                    <w:right w:val="nil"/>
                  </w:tcBorders>
                </w:tcPr>
                <w:p w:rsidR="007C23C7" w:rsidRDefault="007C23C7" w:rsidP="005A7136">
                  <w:pPr>
                    <w:jc w:val="center"/>
                  </w:pPr>
                </w:p>
              </w:tc>
              <w:tc>
                <w:tcPr>
                  <w:tcW w:w="2104" w:type="dxa"/>
                  <w:tcBorders>
                    <w:top w:val="nil"/>
                    <w:left w:val="nil"/>
                    <w:bottom w:val="nil"/>
                    <w:right w:val="nil"/>
                  </w:tcBorders>
                  <w:hideMark/>
                </w:tcPr>
                <w:p w:rsidR="007C23C7" w:rsidRDefault="007C23C7" w:rsidP="005A7136">
                  <w:pPr>
                    <w:jc w:val="center"/>
                  </w:pPr>
                  <w:r>
                    <w:t>дата</w:t>
                  </w:r>
                </w:p>
              </w:tc>
            </w:tr>
            <w:tr w:rsidR="007C23C7" w:rsidTr="005A7136">
              <w:tc>
                <w:tcPr>
                  <w:tcW w:w="4214" w:type="dxa"/>
                  <w:tcBorders>
                    <w:top w:val="nil"/>
                    <w:left w:val="nil"/>
                    <w:bottom w:val="nil"/>
                    <w:right w:val="nil"/>
                  </w:tcBorders>
                  <w:hideMark/>
                </w:tcPr>
                <w:p w:rsidR="007C23C7" w:rsidRDefault="007C23C7" w:rsidP="005A7136">
                  <w:pPr>
                    <w:rPr>
                      <w:i/>
                      <w:u w:val="single"/>
                    </w:rPr>
                  </w:pPr>
                  <w:r>
                    <w:rPr>
                      <w:i/>
                      <w:u w:val="single"/>
                    </w:rPr>
                    <w:t>Преподаватель 1 категории________</w:t>
                  </w:r>
                </w:p>
              </w:tc>
              <w:tc>
                <w:tcPr>
                  <w:tcW w:w="5362" w:type="dxa"/>
                  <w:gridSpan w:val="4"/>
                  <w:tcBorders>
                    <w:top w:val="nil"/>
                    <w:left w:val="nil"/>
                    <w:bottom w:val="nil"/>
                    <w:right w:val="nil"/>
                  </w:tcBorders>
                </w:tcPr>
                <w:p w:rsidR="007C23C7" w:rsidRDefault="007C23C7" w:rsidP="005A7136"/>
              </w:tc>
            </w:tr>
            <w:tr w:rsidR="007C23C7" w:rsidTr="005A7136">
              <w:tc>
                <w:tcPr>
                  <w:tcW w:w="4214" w:type="dxa"/>
                  <w:tcBorders>
                    <w:top w:val="nil"/>
                    <w:left w:val="nil"/>
                    <w:bottom w:val="nil"/>
                    <w:right w:val="nil"/>
                  </w:tcBorders>
                  <w:hideMark/>
                </w:tcPr>
                <w:p w:rsidR="007C23C7" w:rsidRDefault="007C23C7" w:rsidP="005A7136">
                  <w:pPr>
                    <w:rPr>
                      <w:i/>
                      <w:u w:val="single"/>
                    </w:rPr>
                  </w:pPr>
                  <w:proofErr w:type="spellStart"/>
                  <w:r>
                    <w:rPr>
                      <w:i/>
                      <w:u w:val="single"/>
                    </w:rPr>
                    <w:t>Сайсанова</w:t>
                  </w:r>
                  <w:proofErr w:type="spellEnd"/>
                  <w:r>
                    <w:rPr>
                      <w:i/>
                      <w:u w:val="single"/>
                    </w:rPr>
                    <w:t xml:space="preserve"> Галина Даниловна_______</w:t>
                  </w:r>
                </w:p>
              </w:tc>
              <w:tc>
                <w:tcPr>
                  <w:tcW w:w="353" w:type="dxa"/>
                  <w:tcBorders>
                    <w:top w:val="nil"/>
                    <w:left w:val="nil"/>
                    <w:bottom w:val="nil"/>
                    <w:right w:val="nil"/>
                  </w:tcBorders>
                </w:tcPr>
                <w:p w:rsidR="007C23C7" w:rsidRDefault="007C23C7" w:rsidP="005A7136"/>
              </w:tc>
              <w:tc>
                <w:tcPr>
                  <w:tcW w:w="2511" w:type="dxa"/>
                  <w:tcBorders>
                    <w:top w:val="nil"/>
                    <w:left w:val="nil"/>
                    <w:bottom w:val="nil"/>
                    <w:right w:val="nil"/>
                  </w:tcBorders>
                  <w:hideMark/>
                </w:tcPr>
                <w:p w:rsidR="007C23C7" w:rsidRDefault="007C23C7" w:rsidP="005A7136">
                  <w:r>
                    <w:t>___________________</w:t>
                  </w:r>
                </w:p>
              </w:tc>
              <w:tc>
                <w:tcPr>
                  <w:tcW w:w="394" w:type="dxa"/>
                  <w:tcBorders>
                    <w:top w:val="nil"/>
                    <w:left w:val="nil"/>
                    <w:bottom w:val="nil"/>
                    <w:right w:val="nil"/>
                  </w:tcBorders>
                </w:tcPr>
                <w:p w:rsidR="007C23C7" w:rsidRDefault="007C23C7" w:rsidP="005A7136"/>
              </w:tc>
              <w:tc>
                <w:tcPr>
                  <w:tcW w:w="2104" w:type="dxa"/>
                  <w:tcBorders>
                    <w:top w:val="nil"/>
                    <w:left w:val="nil"/>
                    <w:bottom w:val="nil"/>
                    <w:right w:val="nil"/>
                  </w:tcBorders>
                  <w:hideMark/>
                </w:tcPr>
                <w:p w:rsidR="007C23C7" w:rsidRDefault="003C7191" w:rsidP="005A7136">
                  <w:pPr>
                    <w:jc w:val="center"/>
                    <w:rPr>
                      <w:i/>
                      <w:u w:val="single"/>
                    </w:rPr>
                  </w:pPr>
                  <w:r>
                    <w:t>28.06.20</w:t>
                  </w:r>
                  <w:r w:rsidR="005B16DB">
                    <w:t>20</w:t>
                  </w:r>
                </w:p>
              </w:tc>
            </w:tr>
            <w:tr w:rsidR="007C23C7" w:rsidTr="005A7136">
              <w:tc>
                <w:tcPr>
                  <w:tcW w:w="4214" w:type="dxa"/>
                  <w:tcBorders>
                    <w:top w:val="nil"/>
                    <w:left w:val="nil"/>
                    <w:bottom w:val="nil"/>
                    <w:right w:val="nil"/>
                  </w:tcBorders>
                  <w:hideMark/>
                </w:tcPr>
                <w:p w:rsidR="007C23C7" w:rsidRDefault="007C23C7" w:rsidP="005A7136">
                  <w:pPr>
                    <w:jc w:val="center"/>
                  </w:pPr>
                  <w:r>
                    <w:t>ученая степень, ученое звание, категория Ф.И.О.</w:t>
                  </w:r>
                </w:p>
              </w:tc>
              <w:tc>
                <w:tcPr>
                  <w:tcW w:w="353" w:type="dxa"/>
                  <w:tcBorders>
                    <w:top w:val="nil"/>
                    <w:left w:val="nil"/>
                    <w:bottom w:val="nil"/>
                    <w:right w:val="nil"/>
                  </w:tcBorders>
                </w:tcPr>
                <w:p w:rsidR="007C23C7" w:rsidRDefault="007C23C7" w:rsidP="005A7136">
                  <w:pPr>
                    <w:jc w:val="center"/>
                  </w:pPr>
                </w:p>
              </w:tc>
              <w:tc>
                <w:tcPr>
                  <w:tcW w:w="2511" w:type="dxa"/>
                  <w:tcBorders>
                    <w:top w:val="nil"/>
                    <w:left w:val="nil"/>
                    <w:bottom w:val="nil"/>
                    <w:right w:val="nil"/>
                  </w:tcBorders>
                  <w:hideMark/>
                </w:tcPr>
                <w:p w:rsidR="007C23C7" w:rsidRDefault="007C23C7" w:rsidP="005A7136">
                  <w:pPr>
                    <w:jc w:val="center"/>
                  </w:pPr>
                  <w:r>
                    <w:t>подпись</w:t>
                  </w:r>
                </w:p>
              </w:tc>
              <w:tc>
                <w:tcPr>
                  <w:tcW w:w="394" w:type="dxa"/>
                  <w:tcBorders>
                    <w:top w:val="nil"/>
                    <w:left w:val="nil"/>
                    <w:bottom w:val="nil"/>
                    <w:right w:val="nil"/>
                  </w:tcBorders>
                </w:tcPr>
                <w:p w:rsidR="007C23C7" w:rsidRDefault="007C23C7" w:rsidP="005A7136">
                  <w:pPr>
                    <w:jc w:val="center"/>
                  </w:pPr>
                </w:p>
              </w:tc>
              <w:tc>
                <w:tcPr>
                  <w:tcW w:w="2104" w:type="dxa"/>
                  <w:tcBorders>
                    <w:top w:val="nil"/>
                    <w:left w:val="nil"/>
                    <w:bottom w:val="nil"/>
                    <w:right w:val="nil"/>
                  </w:tcBorders>
                  <w:hideMark/>
                </w:tcPr>
                <w:p w:rsidR="007C23C7" w:rsidRDefault="007C23C7" w:rsidP="005A7136">
                  <w:pPr>
                    <w:jc w:val="center"/>
                  </w:pPr>
                  <w:r>
                    <w:t>дата</w:t>
                  </w:r>
                </w:p>
              </w:tc>
            </w:tr>
          </w:tbl>
          <w:p w:rsidR="007C23C7" w:rsidRPr="000D6CD9" w:rsidRDefault="007C23C7" w:rsidP="005A7136"/>
        </w:tc>
      </w:tr>
      <w:tr w:rsidR="007C23C7" w:rsidRPr="000D6CD9" w:rsidTr="005A7136">
        <w:tc>
          <w:tcPr>
            <w:tcW w:w="9576" w:type="dxa"/>
            <w:gridSpan w:val="7"/>
            <w:tcBorders>
              <w:top w:val="nil"/>
              <w:left w:val="nil"/>
              <w:bottom w:val="nil"/>
              <w:right w:val="nil"/>
            </w:tcBorders>
          </w:tcPr>
          <w:p w:rsidR="007C23C7" w:rsidRPr="000D6CD9" w:rsidRDefault="007C23C7" w:rsidP="005A7136"/>
        </w:tc>
      </w:tr>
      <w:tr w:rsidR="007C23C7" w:rsidRPr="00201336" w:rsidTr="005A7136">
        <w:tc>
          <w:tcPr>
            <w:tcW w:w="9576" w:type="dxa"/>
            <w:gridSpan w:val="7"/>
            <w:tcBorders>
              <w:top w:val="nil"/>
              <w:left w:val="nil"/>
              <w:bottom w:val="nil"/>
              <w:right w:val="nil"/>
            </w:tcBorders>
          </w:tcPr>
          <w:p w:rsidR="007C23C7" w:rsidRPr="00201336" w:rsidRDefault="007C23C7" w:rsidP="005A7136">
            <w:pPr>
              <w:jc w:val="center"/>
            </w:pPr>
          </w:p>
        </w:tc>
      </w:tr>
      <w:tr w:rsidR="007C23C7" w:rsidRPr="00201336" w:rsidTr="005A7136">
        <w:tc>
          <w:tcPr>
            <w:tcW w:w="9576" w:type="dxa"/>
            <w:gridSpan w:val="7"/>
            <w:tcBorders>
              <w:top w:val="nil"/>
              <w:left w:val="nil"/>
              <w:bottom w:val="nil"/>
              <w:right w:val="nil"/>
            </w:tcBorders>
          </w:tcPr>
          <w:p w:rsidR="007C23C7" w:rsidRPr="00201336" w:rsidRDefault="007C23C7" w:rsidP="005A7136">
            <w:pPr>
              <w:jc w:val="center"/>
            </w:pPr>
          </w:p>
        </w:tc>
      </w:tr>
      <w:tr w:rsidR="007C23C7" w:rsidRPr="00201336" w:rsidTr="005A7136">
        <w:tc>
          <w:tcPr>
            <w:tcW w:w="9576" w:type="dxa"/>
            <w:gridSpan w:val="7"/>
            <w:tcBorders>
              <w:top w:val="nil"/>
              <w:left w:val="nil"/>
              <w:bottom w:val="nil"/>
              <w:right w:val="nil"/>
            </w:tcBorders>
          </w:tcPr>
          <w:p w:rsidR="007C23C7" w:rsidRPr="00201336" w:rsidRDefault="007C23C7" w:rsidP="005A7136">
            <w:pPr>
              <w:jc w:val="center"/>
            </w:pPr>
          </w:p>
        </w:tc>
      </w:tr>
      <w:tr w:rsidR="007C23C7" w:rsidRPr="00201336" w:rsidTr="005A7136">
        <w:tc>
          <w:tcPr>
            <w:tcW w:w="9576" w:type="dxa"/>
            <w:gridSpan w:val="7"/>
            <w:tcBorders>
              <w:top w:val="nil"/>
              <w:left w:val="nil"/>
              <w:bottom w:val="nil"/>
              <w:right w:val="nil"/>
            </w:tcBorders>
          </w:tcPr>
          <w:p w:rsidR="007C23C7" w:rsidRPr="00201336" w:rsidRDefault="007C23C7" w:rsidP="003C7191">
            <w:pPr>
              <w:jc w:val="center"/>
            </w:pPr>
            <w:r w:rsidRPr="00201336">
              <w:t>Бирск 20</w:t>
            </w:r>
            <w:r w:rsidR="005B16DB">
              <w:t>20</w:t>
            </w:r>
          </w:p>
        </w:tc>
      </w:tr>
    </w:tbl>
    <w:p w:rsidR="00EF64A7" w:rsidRPr="00AB14C4" w:rsidRDefault="005F4408" w:rsidP="00EF64A7">
      <w:pPr>
        <w:jc w:val="center"/>
      </w:pPr>
      <w:r w:rsidRPr="00F21DAE">
        <w:lastRenderedPageBreak/>
        <w:fldChar w:fldCharType="begin"/>
      </w:r>
      <w:r w:rsidR="00E833A0" w:rsidRPr="00F21DAE">
        <w:instrText xml:space="preserve"> TOC \o "1-2" \h \z \u </w:instrText>
      </w:r>
      <w:r w:rsidRPr="00F21DAE">
        <w:fldChar w:fldCharType="separate"/>
      </w:r>
      <w:r w:rsidR="00EF64A7" w:rsidRPr="00AB14C4">
        <w:t>ОГЛАВЛЕНИЕ</w:t>
      </w:r>
    </w:p>
    <w:p w:rsidR="00EF64A7" w:rsidRPr="00AB14C4" w:rsidRDefault="00EF64A7" w:rsidP="00EF64A7"/>
    <w:p w:rsidR="00EF64A7" w:rsidRPr="00AB14C4" w:rsidRDefault="005F4408" w:rsidP="00865C8D">
      <w:pPr>
        <w:pStyle w:val="12"/>
      </w:pPr>
      <w:r w:rsidRPr="00AB14C4">
        <w:fldChar w:fldCharType="begin"/>
      </w:r>
      <w:r w:rsidR="00EF64A7" w:rsidRPr="00AB14C4">
        <w:instrText xml:space="preserve"> TOC \o "1-3" \h \z \u </w:instrText>
      </w:r>
      <w:r w:rsidRPr="00AB14C4">
        <w:fldChar w:fldCharType="separate"/>
      </w:r>
      <w:hyperlink w:anchor="_Toc534308132" w:history="1">
        <w:r w:rsidR="00EF64A7" w:rsidRPr="00AB14C4">
          <w:t>1. ПАСПОРТ РАБОЧЕЙ ПРОГРАММЫ ДИСЦИПЛИНЫ</w:t>
        </w:r>
        <w:r w:rsidR="00EF64A7" w:rsidRPr="00AB14C4">
          <w:rPr>
            <w:webHidden/>
          </w:rPr>
          <w:tab/>
        </w:r>
        <w:r w:rsidRPr="00AB14C4">
          <w:rPr>
            <w:webHidden/>
          </w:rPr>
          <w:fldChar w:fldCharType="begin"/>
        </w:r>
        <w:r w:rsidR="00EF64A7" w:rsidRPr="00AB14C4">
          <w:rPr>
            <w:webHidden/>
          </w:rPr>
          <w:instrText xml:space="preserve"> PAGEREF _Toc534308132 \h </w:instrText>
        </w:r>
        <w:r w:rsidRPr="00AB14C4">
          <w:rPr>
            <w:webHidden/>
          </w:rPr>
        </w:r>
        <w:r w:rsidRPr="00AB14C4">
          <w:rPr>
            <w:webHidden/>
          </w:rPr>
          <w:fldChar w:fldCharType="separate"/>
        </w:r>
        <w:r w:rsidR="003F6141">
          <w:rPr>
            <w:webHidden/>
          </w:rPr>
          <w:t>3</w:t>
        </w:r>
        <w:r w:rsidRPr="00AB14C4">
          <w:rPr>
            <w:webHidden/>
          </w:rPr>
          <w:fldChar w:fldCharType="end"/>
        </w:r>
      </w:hyperlink>
    </w:p>
    <w:p w:rsidR="00EF64A7" w:rsidRPr="00AB14C4" w:rsidRDefault="005F4408" w:rsidP="00865C8D">
      <w:pPr>
        <w:pStyle w:val="12"/>
      </w:pPr>
      <w:hyperlink w:anchor="_Toc534308133" w:history="1">
        <w:r w:rsidR="00EF64A7" w:rsidRPr="00AB14C4">
          <w:t>1.1. Область применения рабочей программы</w:t>
        </w:r>
        <w:r w:rsidR="00EF64A7" w:rsidRPr="00AB14C4">
          <w:rPr>
            <w:webHidden/>
          </w:rPr>
          <w:tab/>
        </w:r>
        <w:r w:rsidRPr="00AB14C4">
          <w:rPr>
            <w:webHidden/>
          </w:rPr>
          <w:fldChar w:fldCharType="begin"/>
        </w:r>
        <w:r w:rsidR="00EF64A7" w:rsidRPr="00AB14C4">
          <w:rPr>
            <w:webHidden/>
          </w:rPr>
          <w:instrText xml:space="preserve"> PAGEREF _Toc534308133 \h </w:instrText>
        </w:r>
        <w:r w:rsidRPr="00AB14C4">
          <w:rPr>
            <w:webHidden/>
          </w:rPr>
        </w:r>
        <w:r w:rsidRPr="00AB14C4">
          <w:rPr>
            <w:webHidden/>
          </w:rPr>
          <w:fldChar w:fldCharType="separate"/>
        </w:r>
        <w:r w:rsidR="003F6141">
          <w:rPr>
            <w:webHidden/>
          </w:rPr>
          <w:t>3</w:t>
        </w:r>
        <w:r w:rsidRPr="00AB14C4">
          <w:rPr>
            <w:webHidden/>
          </w:rPr>
          <w:fldChar w:fldCharType="end"/>
        </w:r>
      </w:hyperlink>
    </w:p>
    <w:p w:rsidR="00EF64A7" w:rsidRDefault="005F4408" w:rsidP="003C7191">
      <w:pPr>
        <w:pStyle w:val="27"/>
      </w:pPr>
      <w:hyperlink w:anchor="_Toc534308134" w:history="1">
        <w:r w:rsidR="00EF64A7" w:rsidRPr="00AB14C4">
          <w:t>1.2. Место учебной дисциплины в структуре основной образовательной программы</w:t>
        </w:r>
        <w:r w:rsidR="00EF64A7">
          <w:rPr>
            <w:webHidden/>
          </w:rPr>
          <w:t>…………………………………………………………………………………</w:t>
        </w:r>
        <w:r w:rsidR="003C7191">
          <w:rPr>
            <w:webHidden/>
          </w:rPr>
          <w:t>……..</w:t>
        </w:r>
        <w:r w:rsidRPr="00AB14C4">
          <w:rPr>
            <w:webHidden/>
          </w:rPr>
          <w:fldChar w:fldCharType="begin"/>
        </w:r>
        <w:r w:rsidR="00EF64A7" w:rsidRPr="00AB14C4">
          <w:rPr>
            <w:webHidden/>
          </w:rPr>
          <w:instrText xml:space="preserve"> PAGEREF _Toc534308134 \h </w:instrText>
        </w:r>
        <w:r w:rsidRPr="00AB14C4">
          <w:rPr>
            <w:webHidden/>
          </w:rPr>
        </w:r>
        <w:r w:rsidRPr="00AB14C4">
          <w:rPr>
            <w:webHidden/>
          </w:rPr>
          <w:fldChar w:fldCharType="separate"/>
        </w:r>
        <w:r w:rsidR="003F6141">
          <w:rPr>
            <w:noProof/>
            <w:webHidden/>
          </w:rPr>
          <w:t>4</w:t>
        </w:r>
        <w:r w:rsidRPr="00AB14C4">
          <w:rPr>
            <w:webHidden/>
          </w:rPr>
          <w:fldChar w:fldCharType="end"/>
        </w:r>
      </w:hyperlink>
    </w:p>
    <w:p w:rsidR="00EF64A7" w:rsidRPr="00CC33BE" w:rsidRDefault="00EF64A7" w:rsidP="00EF64A7">
      <w:r>
        <w:t>2. СТРУКТУРА И СОДЕРЖАНИЕ ДИСЦИПЛИНЫ</w:t>
      </w:r>
    </w:p>
    <w:p w:rsidR="00EF64A7" w:rsidRDefault="005F4408" w:rsidP="003C7191">
      <w:pPr>
        <w:pStyle w:val="27"/>
      </w:pPr>
      <w:hyperlink w:anchor="_Toc534308135" w:history="1">
        <w:r w:rsidR="00EF64A7" w:rsidRPr="00AB14C4">
          <w:t>2.1. Объем дисциплины и виды учебной работы</w:t>
        </w:r>
        <w:r w:rsidR="00886935">
          <w:rPr>
            <w:webHidden/>
          </w:rPr>
          <w:t>…………………………………………</w:t>
        </w:r>
        <w:r w:rsidR="003C7191">
          <w:rPr>
            <w:webHidden/>
          </w:rPr>
          <w:t>…..</w:t>
        </w:r>
        <w:r w:rsidR="00886935">
          <w:rPr>
            <w:webHidden/>
          </w:rPr>
          <w:t>.</w:t>
        </w:r>
        <w:r w:rsidRPr="00AB14C4">
          <w:rPr>
            <w:webHidden/>
          </w:rPr>
          <w:fldChar w:fldCharType="begin"/>
        </w:r>
        <w:r w:rsidR="00EF64A7" w:rsidRPr="00AB14C4">
          <w:rPr>
            <w:webHidden/>
          </w:rPr>
          <w:instrText xml:space="preserve"> PAGEREF _Toc534308135 \h </w:instrText>
        </w:r>
        <w:r w:rsidRPr="00AB14C4">
          <w:rPr>
            <w:webHidden/>
          </w:rPr>
        </w:r>
        <w:r w:rsidRPr="00AB14C4">
          <w:rPr>
            <w:webHidden/>
          </w:rPr>
          <w:fldChar w:fldCharType="separate"/>
        </w:r>
        <w:r w:rsidR="003F6141">
          <w:rPr>
            <w:noProof/>
            <w:webHidden/>
          </w:rPr>
          <w:t>5</w:t>
        </w:r>
        <w:r w:rsidRPr="00AB14C4">
          <w:rPr>
            <w:webHidden/>
          </w:rPr>
          <w:fldChar w:fldCharType="end"/>
        </w:r>
      </w:hyperlink>
    </w:p>
    <w:p w:rsidR="001E4085" w:rsidRPr="001E4085" w:rsidRDefault="001E4085" w:rsidP="001E4085">
      <w:r>
        <w:t>2.2. Распределение по видам занятий учебного времени …………………………………</w:t>
      </w:r>
      <w:r w:rsidR="003C7191">
        <w:t>….</w:t>
      </w:r>
      <w:r w:rsidR="00DF0CB8">
        <w:t>5</w:t>
      </w:r>
    </w:p>
    <w:p w:rsidR="00EF64A7" w:rsidRPr="00AB14C4" w:rsidRDefault="005F4408" w:rsidP="003C7191">
      <w:pPr>
        <w:pStyle w:val="27"/>
      </w:pPr>
      <w:hyperlink w:anchor="_Toc534308136" w:history="1">
        <w:r w:rsidR="001E4085">
          <w:t>2.3</w:t>
        </w:r>
        <w:r w:rsidR="00EF64A7" w:rsidRPr="00AB14C4">
          <w:t>. Тематический план и содержание дисциплины</w:t>
        </w:r>
        <w:r w:rsidR="00886935">
          <w:rPr>
            <w:webHidden/>
          </w:rPr>
          <w:t>…………………………………….</w:t>
        </w:r>
        <w:r w:rsidR="00EF64A7">
          <w:rPr>
            <w:webHidden/>
          </w:rPr>
          <w:t>…</w:t>
        </w:r>
        <w:r w:rsidR="003C7191">
          <w:rPr>
            <w:webHidden/>
          </w:rPr>
          <w:t>….</w:t>
        </w:r>
        <w:r w:rsidRPr="00AB14C4">
          <w:rPr>
            <w:webHidden/>
          </w:rPr>
          <w:fldChar w:fldCharType="begin"/>
        </w:r>
        <w:r w:rsidR="00EF64A7" w:rsidRPr="00AB14C4">
          <w:rPr>
            <w:webHidden/>
          </w:rPr>
          <w:instrText xml:space="preserve"> PAGEREF _Toc534308136 \h </w:instrText>
        </w:r>
        <w:r w:rsidRPr="00AB14C4">
          <w:rPr>
            <w:webHidden/>
          </w:rPr>
        </w:r>
        <w:r w:rsidRPr="00AB14C4">
          <w:rPr>
            <w:webHidden/>
          </w:rPr>
          <w:fldChar w:fldCharType="separate"/>
        </w:r>
        <w:r w:rsidR="003F6141">
          <w:rPr>
            <w:b/>
            <w:bCs/>
            <w:noProof/>
            <w:webHidden/>
          </w:rPr>
          <w:t>.</w:t>
        </w:r>
        <w:r w:rsidRPr="00AB14C4">
          <w:rPr>
            <w:webHidden/>
          </w:rPr>
          <w:fldChar w:fldCharType="end"/>
        </w:r>
      </w:hyperlink>
      <w:r w:rsidR="00B27E12">
        <w:t>6</w:t>
      </w:r>
      <w:bookmarkStart w:id="0" w:name="_GoBack"/>
      <w:bookmarkEnd w:id="0"/>
    </w:p>
    <w:p w:rsidR="00EF64A7" w:rsidRPr="00AB14C4" w:rsidRDefault="005F4408" w:rsidP="00865C8D">
      <w:pPr>
        <w:pStyle w:val="12"/>
      </w:pPr>
      <w:hyperlink w:anchor="_Toc534308137" w:history="1">
        <w:r w:rsidR="00EF64A7" w:rsidRPr="00AB14C4">
          <w:t>3. ФОНД ОЦЕНОЧНЫХ СРЕДСТВ ДЛЯ ПРОВЕДЕНИЯ ТЕКУЩЕЙ И ПРОМЕЖУТОЧНОЙ АТТЕСТАЦИИ ОБУЧАЮЩИХСЯ ПО ДИСЦИПЛИНЕ</w:t>
        </w:r>
        <w:r w:rsidR="00EF64A7" w:rsidRPr="00AB14C4">
          <w:rPr>
            <w:webHidden/>
          </w:rPr>
          <w:tab/>
        </w:r>
        <w:r w:rsidRPr="00AB14C4">
          <w:rPr>
            <w:webHidden/>
          </w:rPr>
          <w:fldChar w:fldCharType="begin"/>
        </w:r>
        <w:r w:rsidR="00EF64A7" w:rsidRPr="00AB14C4">
          <w:rPr>
            <w:webHidden/>
          </w:rPr>
          <w:instrText xml:space="preserve"> PAGEREF _Toc534308137 \h </w:instrText>
        </w:r>
        <w:r w:rsidRPr="00AB14C4">
          <w:rPr>
            <w:webHidden/>
          </w:rPr>
        </w:r>
        <w:r w:rsidRPr="00AB14C4">
          <w:rPr>
            <w:webHidden/>
          </w:rPr>
          <w:fldChar w:fldCharType="separate"/>
        </w:r>
        <w:r w:rsidR="003F6141">
          <w:rPr>
            <w:webHidden/>
          </w:rPr>
          <w:t>24</w:t>
        </w:r>
        <w:r w:rsidRPr="00AB14C4">
          <w:rPr>
            <w:webHidden/>
          </w:rPr>
          <w:fldChar w:fldCharType="end"/>
        </w:r>
      </w:hyperlink>
    </w:p>
    <w:p w:rsidR="00EF64A7" w:rsidRPr="00AB14C4" w:rsidRDefault="005F4408" w:rsidP="00865C8D">
      <w:pPr>
        <w:pStyle w:val="12"/>
      </w:pPr>
      <w:hyperlink w:anchor="_Toc534308138" w:history="1">
        <w:r w:rsidR="00EF64A7" w:rsidRPr="00AB14C4">
          <w:t>4. УСЛОВИЯ РЕАЛИЗАЦИИ ДИСЦИПЛИНЫ</w:t>
        </w:r>
        <w:r w:rsidR="00EF64A7" w:rsidRPr="00AB14C4">
          <w:rPr>
            <w:webHidden/>
          </w:rPr>
          <w:tab/>
        </w:r>
        <w:r w:rsidRPr="00AB14C4">
          <w:rPr>
            <w:webHidden/>
          </w:rPr>
          <w:fldChar w:fldCharType="begin"/>
        </w:r>
        <w:r w:rsidR="00EF64A7" w:rsidRPr="00AB14C4">
          <w:rPr>
            <w:webHidden/>
          </w:rPr>
          <w:instrText xml:space="preserve"> PAGEREF _Toc534308138 \h </w:instrText>
        </w:r>
        <w:r w:rsidRPr="00AB14C4">
          <w:rPr>
            <w:webHidden/>
          </w:rPr>
        </w:r>
        <w:r w:rsidRPr="00AB14C4">
          <w:rPr>
            <w:webHidden/>
          </w:rPr>
          <w:fldChar w:fldCharType="separate"/>
        </w:r>
        <w:r w:rsidR="003F6141">
          <w:rPr>
            <w:webHidden/>
          </w:rPr>
          <w:t>24</w:t>
        </w:r>
        <w:r w:rsidRPr="00AB14C4">
          <w:rPr>
            <w:webHidden/>
          </w:rPr>
          <w:fldChar w:fldCharType="end"/>
        </w:r>
      </w:hyperlink>
    </w:p>
    <w:p w:rsidR="00EF64A7" w:rsidRPr="00AB14C4" w:rsidRDefault="005F4408" w:rsidP="00865C8D">
      <w:pPr>
        <w:pStyle w:val="12"/>
      </w:pPr>
      <w:hyperlink w:anchor="_Toc534308139" w:history="1">
        <w:r w:rsidR="00EF64A7" w:rsidRPr="00564D09">
          <w:t>4.1. Требования к минимальному материально-техническому обеспечению</w:t>
        </w:r>
        <w:r w:rsidR="00EF64A7" w:rsidRPr="00AB14C4">
          <w:rPr>
            <w:webHidden/>
          </w:rPr>
          <w:tab/>
        </w:r>
        <w:r w:rsidRPr="00AB14C4">
          <w:rPr>
            <w:webHidden/>
          </w:rPr>
          <w:fldChar w:fldCharType="begin"/>
        </w:r>
        <w:r w:rsidR="00EF64A7" w:rsidRPr="00AB14C4">
          <w:rPr>
            <w:webHidden/>
          </w:rPr>
          <w:instrText xml:space="preserve"> PAGEREF _Toc534308139 \h </w:instrText>
        </w:r>
        <w:r w:rsidRPr="00AB14C4">
          <w:rPr>
            <w:webHidden/>
          </w:rPr>
        </w:r>
        <w:r w:rsidRPr="00AB14C4">
          <w:rPr>
            <w:webHidden/>
          </w:rPr>
          <w:fldChar w:fldCharType="separate"/>
        </w:r>
        <w:r w:rsidR="003F6141">
          <w:rPr>
            <w:webHidden/>
          </w:rPr>
          <w:t>24</w:t>
        </w:r>
        <w:r w:rsidRPr="00AB14C4">
          <w:rPr>
            <w:webHidden/>
          </w:rPr>
          <w:fldChar w:fldCharType="end"/>
        </w:r>
      </w:hyperlink>
    </w:p>
    <w:p w:rsidR="00EF64A7" w:rsidRPr="00AB14C4" w:rsidRDefault="005F4408" w:rsidP="00865C8D">
      <w:pPr>
        <w:pStyle w:val="12"/>
      </w:pPr>
      <w:hyperlink w:anchor="_Toc534308140" w:history="1">
        <w:r w:rsidR="00EF64A7" w:rsidRPr="00564D09">
          <w:t>4.2. Учебно-методическое и информационное обеспечение дисциплины</w:t>
        </w:r>
        <w:r w:rsidR="00EF64A7" w:rsidRPr="00AB14C4">
          <w:rPr>
            <w:webHidden/>
          </w:rPr>
          <w:tab/>
        </w:r>
        <w:r w:rsidRPr="00AB14C4">
          <w:rPr>
            <w:webHidden/>
          </w:rPr>
          <w:fldChar w:fldCharType="begin"/>
        </w:r>
        <w:r w:rsidR="00EF64A7" w:rsidRPr="00AB14C4">
          <w:rPr>
            <w:webHidden/>
          </w:rPr>
          <w:instrText xml:space="preserve"> PAGEREF _Toc534308140 \h </w:instrText>
        </w:r>
        <w:r w:rsidRPr="00AB14C4">
          <w:rPr>
            <w:webHidden/>
          </w:rPr>
        </w:r>
        <w:r w:rsidRPr="00AB14C4">
          <w:rPr>
            <w:webHidden/>
          </w:rPr>
          <w:fldChar w:fldCharType="separate"/>
        </w:r>
        <w:r w:rsidR="003F6141">
          <w:rPr>
            <w:webHidden/>
          </w:rPr>
          <w:t>25</w:t>
        </w:r>
        <w:r w:rsidRPr="00AB14C4">
          <w:rPr>
            <w:webHidden/>
          </w:rPr>
          <w:fldChar w:fldCharType="end"/>
        </w:r>
      </w:hyperlink>
    </w:p>
    <w:p w:rsidR="00EF64A7" w:rsidRPr="00AB14C4" w:rsidRDefault="005F4408" w:rsidP="00865C8D">
      <w:pPr>
        <w:pStyle w:val="12"/>
      </w:pPr>
      <w:hyperlink w:anchor="_Toc534308141" w:history="1">
        <w:r w:rsidR="00EF64A7" w:rsidRPr="00564D09">
          <w:t>4.2.1. Перечень основной и дополнительной учебной литературы, необходимой для освоения дисциплины (модуля)</w:t>
        </w:r>
        <w:r w:rsidR="00EF64A7" w:rsidRPr="00AB14C4">
          <w:rPr>
            <w:webHidden/>
          </w:rPr>
          <w:tab/>
        </w:r>
        <w:r w:rsidRPr="00AB14C4">
          <w:rPr>
            <w:webHidden/>
          </w:rPr>
          <w:fldChar w:fldCharType="begin"/>
        </w:r>
        <w:r w:rsidR="00EF64A7" w:rsidRPr="00AB14C4">
          <w:rPr>
            <w:webHidden/>
          </w:rPr>
          <w:instrText xml:space="preserve"> PAGEREF _Toc534308141 \h </w:instrText>
        </w:r>
        <w:r w:rsidRPr="00AB14C4">
          <w:rPr>
            <w:webHidden/>
          </w:rPr>
        </w:r>
        <w:r w:rsidRPr="00AB14C4">
          <w:rPr>
            <w:webHidden/>
          </w:rPr>
          <w:fldChar w:fldCharType="separate"/>
        </w:r>
        <w:r w:rsidR="003F6141">
          <w:rPr>
            <w:webHidden/>
          </w:rPr>
          <w:t>25</w:t>
        </w:r>
        <w:r w:rsidRPr="00AB14C4">
          <w:rPr>
            <w:webHidden/>
          </w:rPr>
          <w:fldChar w:fldCharType="end"/>
        </w:r>
      </w:hyperlink>
    </w:p>
    <w:p w:rsidR="00EF64A7" w:rsidRPr="00AB14C4" w:rsidRDefault="005F4408" w:rsidP="003C7191">
      <w:pPr>
        <w:pStyle w:val="27"/>
      </w:pPr>
      <w:hyperlink w:anchor="_Toc534308142" w:history="1">
        <w:r w:rsidR="00EF64A7" w:rsidRPr="00AB14C4">
          <w:t>4.2.2. Перечень ресурсов информационно-телекоммуникационной сети «Интернет» (далее - сеть «Интернет»), не</w:t>
        </w:r>
        <w:r w:rsidR="00F41BD9">
          <w:t xml:space="preserve">обходимых для </w:t>
        </w:r>
        <w:r w:rsidR="00EF64A7">
          <w:t>освоения</w:t>
        </w:r>
        <w:r w:rsidR="00F41BD9">
          <w:rPr>
            <w:webHidden/>
          </w:rPr>
          <w:t>…………………………………</w:t>
        </w:r>
        <w:r w:rsidR="003C7191">
          <w:rPr>
            <w:webHidden/>
          </w:rPr>
          <w:t>………….</w:t>
        </w:r>
        <w:r w:rsidR="00F41BD9">
          <w:rPr>
            <w:webHidden/>
          </w:rPr>
          <w:t>..</w:t>
        </w:r>
        <w:r w:rsidRPr="00AB14C4">
          <w:rPr>
            <w:webHidden/>
          </w:rPr>
          <w:fldChar w:fldCharType="begin"/>
        </w:r>
        <w:r w:rsidR="00EF64A7" w:rsidRPr="00AB14C4">
          <w:rPr>
            <w:webHidden/>
          </w:rPr>
          <w:instrText xml:space="preserve"> PAGEREF _Toc534308142 \h </w:instrText>
        </w:r>
        <w:r w:rsidRPr="00AB14C4">
          <w:rPr>
            <w:webHidden/>
          </w:rPr>
        </w:r>
        <w:r w:rsidRPr="00AB14C4">
          <w:rPr>
            <w:webHidden/>
          </w:rPr>
          <w:fldChar w:fldCharType="separate"/>
        </w:r>
        <w:r w:rsidR="003F6141">
          <w:rPr>
            <w:noProof/>
            <w:webHidden/>
          </w:rPr>
          <w:t>26</w:t>
        </w:r>
        <w:r w:rsidRPr="00AB14C4">
          <w:rPr>
            <w:webHidden/>
          </w:rPr>
          <w:fldChar w:fldCharType="end"/>
        </w:r>
      </w:hyperlink>
    </w:p>
    <w:p w:rsidR="00EF64A7" w:rsidRPr="00865C8D" w:rsidRDefault="00865C8D" w:rsidP="00865C8D">
      <w:pPr>
        <w:pStyle w:val="12"/>
      </w:pPr>
      <w:r w:rsidRPr="00865C8D">
        <w:t>4.3.3.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w:t>
      </w:r>
      <w:r>
        <w:t xml:space="preserve">истем……………………………………………………………………26 </w:t>
      </w:r>
      <w:hyperlink w:anchor="_Toc534308145" w:history="1">
        <w:r w:rsidR="005F4408" w:rsidRPr="00865C8D">
          <w:rPr>
            <w:webHidden/>
          </w:rPr>
          <w:fldChar w:fldCharType="begin"/>
        </w:r>
        <w:r w:rsidR="00EF64A7" w:rsidRPr="00865C8D">
          <w:rPr>
            <w:webHidden/>
          </w:rPr>
          <w:instrText xml:space="preserve"> PAGEREF _Toc534308145 \h </w:instrText>
        </w:r>
        <w:r w:rsidR="005F4408" w:rsidRPr="00865C8D">
          <w:rPr>
            <w:webHidden/>
          </w:rPr>
        </w:r>
        <w:r w:rsidR="005F4408" w:rsidRPr="00865C8D">
          <w:rPr>
            <w:webHidden/>
          </w:rPr>
          <w:fldChar w:fldCharType="end"/>
        </w:r>
      </w:hyperlink>
    </w:p>
    <w:p w:rsidR="00990DD8" w:rsidRPr="00A91C00" w:rsidRDefault="005F4408" w:rsidP="00865C8D">
      <w:pPr>
        <w:pStyle w:val="12"/>
        <w:rPr>
          <w:rFonts w:asciiTheme="minorHAnsi" w:eastAsiaTheme="minorEastAsia" w:hAnsiTheme="minorHAnsi" w:cstheme="minorBidi"/>
          <w:sz w:val="22"/>
          <w:szCs w:val="22"/>
        </w:rPr>
      </w:pPr>
      <w:r w:rsidRPr="00AB14C4">
        <w:fldChar w:fldCharType="end"/>
      </w:r>
      <w:r w:rsidRPr="005F4408">
        <w:fldChar w:fldCharType="begin"/>
      </w:r>
      <w:r w:rsidR="008513A7" w:rsidRPr="00AB14C4">
        <w:instrText xml:space="preserve"> TOC \o "1-3" \h \z \u </w:instrText>
      </w:r>
      <w:r w:rsidRPr="005F4408">
        <w:fldChar w:fldCharType="separate"/>
      </w:r>
    </w:p>
    <w:p w:rsidR="00990DD8" w:rsidRPr="00A91C00" w:rsidRDefault="005F4408" w:rsidP="00865C8D">
      <w:pPr>
        <w:pStyle w:val="12"/>
        <w:rPr>
          <w:rFonts w:asciiTheme="minorHAnsi" w:eastAsiaTheme="minorEastAsia" w:hAnsiTheme="minorHAnsi" w:cstheme="minorBidi"/>
          <w:sz w:val="22"/>
          <w:szCs w:val="22"/>
        </w:rPr>
      </w:pPr>
      <w:hyperlink w:anchor="_Toc17274168" w:history="1">
        <w:r w:rsidR="00990DD8" w:rsidRPr="00A91C00">
          <w:rPr>
            <w:rStyle w:val="af6"/>
          </w:rPr>
          <w:t>5. ИНЫЕ СВЕДЕНИЯ И (ИЛИ) МАТЕРИАЛЫ</w:t>
        </w:r>
        <w:r w:rsidR="00990DD8" w:rsidRPr="00A91C00">
          <w:rPr>
            <w:webHidden/>
          </w:rPr>
          <w:tab/>
        </w:r>
        <w:r w:rsidRPr="00A91C00">
          <w:rPr>
            <w:webHidden/>
          </w:rPr>
          <w:fldChar w:fldCharType="begin"/>
        </w:r>
        <w:r w:rsidR="00990DD8" w:rsidRPr="00A91C00">
          <w:rPr>
            <w:webHidden/>
          </w:rPr>
          <w:instrText xml:space="preserve"> PAGEREF _Toc17274168 \h </w:instrText>
        </w:r>
        <w:r w:rsidRPr="00A91C00">
          <w:rPr>
            <w:webHidden/>
          </w:rPr>
        </w:r>
        <w:r w:rsidRPr="00A91C00">
          <w:rPr>
            <w:webHidden/>
          </w:rPr>
          <w:fldChar w:fldCharType="separate"/>
        </w:r>
        <w:r w:rsidR="003F6141" w:rsidRPr="00A91C00">
          <w:rPr>
            <w:webHidden/>
          </w:rPr>
          <w:t>27</w:t>
        </w:r>
        <w:r w:rsidRPr="00A91C00">
          <w:rPr>
            <w:webHidden/>
          </w:rPr>
          <w:fldChar w:fldCharType="end"/>
        </w:r>
      </w:hyperlink>
    </w:p>
    <w:p w:rsidR="00990DD8" w:rsidRDefault="005F4408" w:rsidP="00865C8D">
      <w:pPr>
        <w:pStyle w:val="12"/>
        <w:rPr>
          <w:rFonts w:asciiTheme="minorHAnsi" w:eastAsiaTheme="minorEastAsia" w:hAnsiTheme="minorHAnsi" w:cstheme="minorBidi"/>
          <w:sz w:val="22"/>
          <w:szCs w:val="22"/>
        </w:rPr>
      </w:pPr>
      <w:hyperlink w:anchor="_Toc17274169" w:history="1">
        <w:r w:rsidR="00990DD8" w:rsidRPr="00A91C00">
          <w:rPr>
            <w:rStyle w:val="af6"/>
          </w:rPr>
          <w:t>5.1. Перечень образовательных технологий, используемых при осуществлении образовательного процесса по дисциплине</w:t>
        </w:r>
        <w:r w:rsidR="00990DD8" w:rsidRPr="00A91C00">
          <w:rPr>
            <w:webHidden/>
          </w:rPr>
          <w:tab/>
        </w:r>
        <w:r w:rsidRPr="00A91C00">
          <w:rPr>
            <w:webHidden/>
          </w:rPr>
          <w:fldChar w:fldCharType="begin"/>
        </w:r>
        <w:r w:rsidR="00990DD8" w:rsidRPr="00A91C00">
          <w:rPr>
            <w:webHidden/>
          </w:rPr>
          <w:instrText xml:space="preserve"> PAGEREF _Toc17274169 \h </w:instrText>
        </w:r>
        <w:r w:rsidRPr="00A91C00">
          <w:rPr>
            <w:webHidden/>
          </w:rPr>
        </w:r>
        <w:r w:rsidRPr="00A91C00">
          <w:rPr>
            <w:webHidden/>
          </w:rPr>
          <w:fldChar w:fldCharType="separate"/>
        </w:r>
        <w:r w:rsidR="003F6141" w:rsidRPr="00A91C00">
          <w:rPr>
            <w:webHidden/>
          </w:rPr>
          <w:t>27</w:t>
        </w:r>
        <w:r w:rsidRPr="00A91C00">
          <w:rPr>
            <w:webHidden/>
          </w:rPr>
          <w:fldChar w:fldCharType="end"/>
        </w:r>
      </w:hyperlink>
    </w:p>
    <w:p w:rsidR="00990DD8" w:rsidRDefault="005F4408" w:rsidP="00865C8D">
      <w:pPr>
        <w:pStyle w:val="12"/>
        <w:rPr>
          <w:rFonts w:asciiTheme="minorHAnsi" w:eastAsiaTheme="minorEastAsia" w:hAnsiTheme="minorHAnsi" w:cstheme="minorBidi"/>
          <w:sz w:val="22"/>
          <w:szCs w:val="22"/>
        </w:rPr>
      </w:pPr>
      <w:hyperlink w:anchor="_Toc17274170" w:history="1">
        <w:r w:rsidR="00990DD8" w:rsidRPr="008B7A9C">
          <w:rPr>
            <w:rStyle w:val="af6"/>
          </w:rPr>
          <w:t>ПРИЛОЖЕНИЕ 1</w:t>
        </w:r>
        <w:r w:rsidR="00990DD8">
          <w:rPr>
            <w:webHidden/>
          </w:rPr>
          <w:tab/>
        </w:r>
        <w:r>
          <w:rPr>
            <w:webHidden/>
          </w:rPr>
          <w:fldChar w:fldCharType="begin"/>
        </w:r>
        <w:r w:rsidR="00990DD8">
          <w:rPr>
            <w:webHidden/>
          </w:rPr>
          <w:instrText xml:space="preserve"> PAGEREF _Toc17274170 \h </w:instrText>
        </w:r>
        <w:r>
          <w:rPr>
            <w:webHidden/>
          </w:rPr>
        </w:r>
        <w:r>
          <w:rPr>
            <w:webHidden/>
          </w:rPr>
          <w:fldChar w:fldCharType="separate"/>
        </w:r>
        <w:r w:rsidR="003F6141">
          <w:rPr>
            <w:webHidden/>
          </w:rPr>
          <w:t>28</w:t>
        </w:r>
        <w:r>
          <w:rPr>
            <w:webHidden/>
          </w:rPr>
          <w:fldChar w:fldCharType="end"/>
        </w:r>
      </w:hyperlink>
    </w:p>
    <w:p w:rsidR="00990DD8" w:rsidRDefault="005F4408" w:rsidP="00865C8D">
      <w:pPr>
        <w:pStyle w:val="12"/>
        <w:rPr>
          <w:rFonts w:asciiTheme="minorHAnsi" w:eastAsiaTheme="minorEastAsia" w:hAnsiTheme="minorHAnsi" w:cstheme="minorBidi"/>
          <w:sz w:val="22"/>
          <w:szCs w:val="22"/>
        </w:rPr>
      </w:pPr>
      <w:hyperlink w:anchor="_Toc17274172" w:history="1">
        <w:r w:rsidR="00990DD8" w:rsidRPr="008B7A9C">
          <w:rPr>
            <w:rStyle w:val="af6"/>
          </w:rPr>
          <w:t>ПРИЛОЖЕНИЕ 2</w:t>
        </w:r>
        <w:r w:rsidR="00990DD8">
          <w:rPr>
            <w:webHidden/>
          </w:rPr>
          <w:tab/>
        </w:r>
        <w:r>
          <w:rPr>
            <w:webHidden/>
          </w:rPr>
          <w:fldChar w:fldCharType="begin"/>
        </w:r>
        <w:r w:rsidR="00990DD8">
          <w:rPr>
            <w:webHidden/>
          </w:rPr>
          <w:instrText xml:space="preserve"> PAGEREF _Toc17274172 \h </w:instrText>
        </w:r>
        <w:r>
          <w:rPr>
            <w:webHidden/>
          </w:rPr>
        </w:r>
        <w:r>
          <w:rPr>
            <w:webHidden/>
          </w:rPr>
          <w:fldChar w:fldCharType="separate"/>
        </w:r>
        <w:r w:rsidR="003F6141">
          <w:rPr>
            <w:webHidden/>
          </w:rPr>
          <w:t>65</w:t>
        </w:r>
        <w:r>
          <w:rPr>
            <w:webHidden/>
          </w:rPr>
          <w:fldChar w:fldCharType="end"/>
        </w:r>
      </w:hyperlink>
    </w:p>
    <w:p w:rsidR="00EF64A7" w:rsidRDefault="005F4408" w:rsidP="00E833A0">
      <w:r w:rsidRPr="00AB14C4">
        <w:fldChar w:fldCharType="end"/>
      </w:r>
      <w:r w:rsidRPr="00F21DAE">
        <w:fldChar w:fldCharType="end"/>
      </w:r>
    </w:p>
    <w:p w:rsidR="00EF64A7" w:rsidRDefault="00EF64A7" w:rsidP="00E833A0"/>
    <w:p w:rsidR="006D0EFE" w:rsidRDefault="006D0EFE" w:rsidP="00E833A0"/>
    <w:p w:rsidR="006D0EFE" w:rsidRDefault="006D0EFE" w:rsidP="00E833A0"/>
    <w:p w:rsidR="006D0EFE" w:rsidRDefault="006D0EFE" w:rsidP="00E833A0"/>
    <w:p w:rsidR="006D0EFE" w:rsidRDefault="006D0EFE" w:rsidP="00E833A0"/>
    <w:p w:rsidR="006D0EFE" w:rsidRDefault="006D0EFE" w:rsidP="00E833A0"/>
    <w:p w:rsidR="006D0EFE" w:rsidRDefault="006D0EFE" w:rsidP="00E833A0"/>
    <w:p w:rsidR="006D0EFE" w:rsidRDefault="006D0EFE" w:rsidP="00E833A0"/>
    <w:p w:rsidR="006D0EFE" w:rsidRDefault="006D0EFE" w:rsidP="00E833A0"/>
    <w:p w:rsidR="00C32720" w:rsidRDefault="00C32720" w:rsidP="00E833A0"/>
    <w:p w:rsidR="005A6DB2" w:rsidRDefault="005A6DB2" w:rsidP="00E833A0"/>
    <w:p w:rsidR="005A6DB2" w:rsidRDefault="005A6DB2" w:rsidP="00E833A0"/>
    <w:p w:rsidR="005A6DB2" w:rsidRDefault="005A6DB2" w:rsidP="00E833A0"/>
    <w:p w:rsidR="006D0EFE" w:rsidRDefault="006D0EFE" w:rsidP="00E833A0"/>
    <w:p w:rsidR="006D0EFE" w:rsidRDefault="006D0EFE" w:rsidP="00E833A0"/>
    <w:p w:rsidR="00A16E80" w:rsidRDefault="00A16E80" w:rsidP="00E833A0"/>
    <w:p w:rsidR="00A16E80" w:rsidRDefault="00A16E80" w:rsidP="00E833A0"/>
    <w:p w:rsidR="00AA4DFA" w:rsidRPr="00171D56" w:rsidRDefault="00AA4DFA" w:rsidP="00E833A0">
      <w:pPr>
        <w:rPr>
          <w:rFonts w:eastAsia="Calibri"/>
          <w:lang w:eastAsia="en-US"/>
        </w:rPr>
      </w:pPr>
    </w:p>
    <w:p w:rsidR="00865C8D" w:rsidRDefault="00865C8D">
      <w:pPr>
        <w:rPr>
          <w:b/>
        </w:rPr>
      </w:pPr>
      <w:bookmarkStart w:id="1" w:name="_Toc463102747"/>
      <w:bookmarkStart w:id="2" w:name="_Toc463106281"/>
      <w:bookmarkStart w:id="3" w:name="_Toc534308132"/>
      <w:bookmarkStart w:id="4" w:name="_Toc17274152"/>
      <w:r>
        <w:rPr>
          <w:b/>
        </w:rPr>
        <w:br w:type="page"/>
      </w:r>
    </w:p>
    <w:p w:rsidR="00E52099" w:rsidRPr="00B27E12" w:rsidRDefault="00E52099" w:rsidP="00E52099">
      <w:pPr>
        <w:keepNext/>
        <w:jc w:val="center"/>
        <w:outlineLvl w:val="0"/>
        <w:rPr>
          <w:b/>
        </w:rPr>
      </w:pPr>
      <w:r w:rsidRPr="00B27E12">
        <w:rPr>
          <w:b/>
        </w:rPr>
        <w:lastRenderedPageBreak/>
        <w:t>1. ПАСПОРТ РАБОЧЕЙ ПРОГРАММЫ ДИСЦИПЛИНЫ</w:t>
      </w:r>
      <w:bookmarkEnd w:id="1"/>
      <w:bookmarkEnd w:id="2"/>
      <w:bookmarkEnd w:id="3"/>
      <w:bookmarkEnd w:id="4"/>
    </w:p>
    <w:p w:rsidR="00E52099" w:rsidRPr="00B27E12" w:rsidRDefault="00E52099" w:rsidP="00E52099">
      <w:pPr>
        <w:contextualSpacing/>
      </w:pPr>
    </w:p>
    <w:p w:rsidR="00E52099" w:rsidRPr="00B27E12" w:rsidRDefault="00E52099" w:rsidP="00E52099">
      <w:pPr>
        <w:pStyle w:val="1"/>
        <w:ind w:firstLine="709"/>
        <w:rPr>
          <w:bCs/>
          <w:iCs/>
        </w:rPr>
      </w:pPr>
      <w:bookmarkStart w:id="5" w:name="_Toc463102748"/>
      <w:bookmarkStart w:id="6" w:name="_Toc463106282"/>
      <w:bookmarkStart w:id="7" w:name="_Toc534308133"/>
      <w:bookmarkStart w:id="8" w:name="_Toc17274153"/>
      <w:r w:rsidRPr="00B27E12">
        <w:rPr>
          <w:iCs/>
        </w:rPr>
        <w:t>1.1. Область применения рабочей программы</w:t>
      </w:r>
      <w:bookmarkEnd w:id="5"/>
      <w:bookmarkEnd w:id="6"/>
      <w:bookmarkEnd w:id="7"/>
      <w:bookmarkEnd w:id="8"/>
    </w:p>
    <w:p w:rsidR="00E52099" w:rsidRPr="00B27E12" w:rsidRDefault="00E52099" w:rsidP="00F25931">
      <w:pPr>
        <w:autoSpaceDE w:val="0"/>
        <w:autoSpaceDN w:val="0"/>
        <w:adjustRightInd w:val="0"/>
        <w:ind w:firstLine="709"/>
        <w:jc w:val="both"/>
      </w:pPr>
      <w:proofErr w:type="gramStart"/>
      <w:r w:rsidRPr="00B27E12">
        <w:t xml:space="preserve">Рабочая программа учебной дисциплины «Литература»  является частью основной образовательной программы в соответствии с ФГОС для специальности: </w:t>
      </w:r>
      <w:r w:rsidR="005B16DB">
        <w:rPr>
          <w:i/>
        </w:rPr>
        <w:t>40.02.02</w:t>
      </w:r>
      <w:r w:rsidRPr="00B27E12">
        <w:rPr>
          <w:i/>
        </w:rPr>
        <w:t xml:space="preserve"> </w:t>
      </w:r>
      <w:r w:rsidR="005B16DB" w:rsidRPr="005B16DB">
        <w:rPr>
          <w:i/>
          <w:u w:val="single"/>
        </w:rPr>
        <w:t>Правоохранительная деятельность</w:t>
      </w:r>
      <w:r w:rsidRPr="00B27E12">
        <w:t xml:space="preserve"> для обучающихся </w:t>
      </w:r>
      <w:r w:rsidRPr="00B27E12">
        <w:rPr>
          <w:i/>
        </w:rPr>
        <w:t xml:space="preserve">очной </w:t>
      </w:r>
      <w:r w:rsidRPr="00B27E12">
        <w:t>формы обучения.</w:t>
      </w:r>
      <w:proofErr w:type="gramEnd"/>
    </w:p>
    <w:p w:rsidR="00E52099" w:rsidRPr="00B27E12" w:rsidRDefault="00E52099" w:rsidP="00E52099">
      <w:pPr>
        <w:pStyle w:val="af7"/>
        <w:ind w:firstLine="709"/>
      </w:pPr>
      <w:proofErr w:type="gramStart"/>
      <w:r w:rsidRPr="00B27E12">
        <w:t>Рабочая программа разработана в соответствии с ФГОС среднего общего образования, с учетом примерной программы общеобразовательной учебной дисциплины «</w:t>
      </w:r>
      <w:r w:rsidRPr="00B27E12">
        <w:rPr>
          <w:u w:val="single"/>
        </w:rPr>
        <w:t>Литература»</w:t>
      </w:r>
      <w:r w:rsidRPr="00B27E12">
        <w:t xml:space="preserve">, рекомендованной ФГАУ «Федеральный институт развития образования» в качестве примерной программы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(Протокол № </w:t>
      </w:r>
      <w:r w:rsidRPr="00B27E12">
        <w:rPr>
          <w:u w:val="single"/>
        </w:rPr>
        <w:t>541</w:t>
      </w:r>
      <w:r w:rsidRPr="00B27E12">
        <w:t xml:space="preserve"> от «</w:t>
      </w:r>
      <w:r w:rsidRPr="00B27E12">
        <w:rPr>
          <w:u w:val="single"/>
        </w:rPr>
        <w:t>15</w:t>
      </w:r>
      <w:r w:rsidRPr="00B27E12">
        <w:t>»</w:t>
      </w:r>
      <w:r w:rsidRPr="00B27E12">
        <w:rPr>
          <w:u w:val="single"/>
        </w:rPr>
        <w:t xml:space="preserve"> мая 2014</w:t>
      </w:r>
      <w:r w:rsidRPr="00B27E12">
        <w:t xml:space="preserve"> г.).</w:t>
      </w:r>
      <w:proofErr w:type="gramEnd"/>
    </w:p>
    <w:p w:rsidR="00E52099" w:rsidRPr="00B27E12" w:rsidRDefault="00E52099" w:rsidP="00E52099">
      <w:pPr>
        <w:keepNext/>
        <w:spacing w:before="240" w:after="60"/>
        <w:ind w:firstLine="709"/>
        <w:outlineLvl w:val="1"/>
        <w:rPr>
          <w:b/>
          <w:bCs/>
          <w:iCs/>
        </w:rPr>
      </w:pPr>
      <w:bookmarkStart w:id="9" w:name="_Toc463102749"/>
      <w:bookmarkStart w:id="10" w:name="_Toc463106283"/>
      <w:bookmarkStart w:id="11" w:name="_Toc534308134"/>
      <w:bookmarkStart w:id="12" w:name="_Toc17274154"/>
      <w:r w:rsidRPr="00B27E12">
        <w:rPr>
          <w:b/>
          <w:bCs/>
          <w:iCs/>
        </w:rPr>
        <w:t>1.2. Место учебной дисциплины в структуре основной образовательной программы</w:t>
      </w:r>
      <w:bookmarkEnd w:id="9"/>
      <w:bookmarkEnd w:id="10"/>
      <w:bookmarkEnd w:id="11"/>
      <w:bookmarkEnd w:id="12"/>
    </w:p>
    <w:p w:rsidR="00E52099" w:rsidRPr="00B27E12" w:rsidRDefault="00E52099" w:rsidP="00320263">
      <w:pPr>
        <w:ind w:firstLine="709"/>
        <w:contextualSpacing/>
        <w:jc w:val="both"/>
      </w:pPr>
      <w:r w:rsidRPr="00B27E12">
        <w:t xml:space="preserve">Учебная дисциплина </w:t>
      </w:r>
      <w:r w:rsidRPr="00B27E12">
        <w:rPr>
          <w:i/>
        </w:rPr>
        <w:t xml:space="preserve">«Литература» </w:t>
      </w:r>
      <w:r w:rsidRPr="00B27E12">
        <w:t>изучается в общеобразовательном цикле учебного плана ООП СПО на базе основного общего образования с получением среднего общего образования (ППССЗ)</w:t>
      </w:r>
      <w:r w:rsidR="00320263" w:rsidRPr="00B27E12">
        <w:t>.</w:t>
      </w:r>
    </w:p>
    <w:p w:rsidR="00E52099" w:rsidRPr="00B27E12" w:rsidRDefault="00E52099" w:rsidP="00E52099">
      <w:pPr>
        <w:ind w:firstLine="709"/>
        <w:contextualSpacing/>
        <w:rPr>
          <w:rFonts w:ascii="Times New Roman,Italic" w:hAnsi="Times New Roman,Italic" w:cs="Times New Roman,Italic"/>
          <w:b/>
          <w:i/>
          <w:iCs/>
        </w:rPr>
      </w:pPr>
    </w:p>
    <w:p w:rsidR="00E52099" w:rsidRPr="00B27E12" w:rsidRDefault="00E52099" w:rsidP="00E52099">
      <w:pPr>
        <w:ind w:firstLine="709"/>
        <w:rPr>
          <w:b/>
        </w:rPr>
      </w:pPr>
      <w:r w:rsidRPr="00B27E12">
        <w:rPr>
          <w:b/>
        </w:rPr>
        <w:t>1.3. Планируемые результаты освоения дисциплины:</w:t>
      </w:r>
    </w:p>
    <w:p w:rsidR="00E52099" w:rsidRPr="00B27E12" w:rsidRDefault="00E52099" w:rsidP="00A16E80">
      <w:pPr>
        <w:autoSpaceDE w:val="0"/>
        <w:autoSpaceDN w:val="0"/>
        <w:adjustRightInd w:val="0"/>
        <w:ind w:firstLine="709"/>
        <w:jc w:val="both"/>
        <w:rPr>
          <w:b/>
          <w:bCs/>
        </w:rPr>
      </w:pPr>
      <w:r w:rsidRPr="00B27E12">
        <w:rPr>
          <w:lang w:eastAsia="zh-CN"/>
        </w:rPr>
        <w:t xml:space="preserve">1.3.1. </w:t>
      </w:r>
      <w:r w:rsidRPr="00B27E12">
        <w:t xml:space="preserve">Освоение содержания учебной дисциплины «Литература» обеспечивает достижение обучающимися следующих </w:t>
      </w:r>
      <w:r w:rsidRPr="00B27E12">
        <w:rPr>
          <w:b/>
          <w:bCs/>
        </w:rPr>
        <w:t>результатов:</w:t>
      </w:r>
    </w:p>
    <w:p w:rsidR="00E52099" w:rsidRPr="00B27E12" w:rsidRDefault="00E52099" w:rsidP="00E52099">
      <w:pPr>
        <w:autoSpaceDE w:val="0"/>
        <w:autoSpaceDN w:val="0"/>
        <w:adjustRightInd w:val="0"/>
        <w:ind w:firstLine="709"/>
        <w:rPr>
          <w:b/>
          <w:bCs/>
        </w:rPr>
      </w:pPr>
      <w:r w:rsidRPr="00B27E12">
        <w:t xml:space="preserve">• </w:t>
      </w:r>
      <w:r w:rsidRPr="00B27E12">
        <w:rPr>
          <w:b/>
          <w:bCs/>
          <w:i/>
          <w:iCs/>
        </w:rPr>
        <w:t>личностных</w:t>
      </w:r>
      <w:r w:rsidRPr="00B27E12">
        <w:rPr>
          <w:b/>
          <w:bCs/>
        </w:rPr>
        <w:t>:</w:t>
      </w:r>
    </w:p>
    <w:p w:rsidR="00E52099" w:rsidRPr="00B27E12" w:rsidRDefault="00E52099" w:rsidP="00E52099">
      <w:pPr>
        <w:pStyle w:val="af0"/>
        <w:tabs>
          <w:tab w:val="left" w:pos="9349"/>
        </w:tabs>
        <w:spacing w:after="0"/>
        <w:ind w:left="0"/>
        <w:jc w:val="both"/>
      </w:pPr>
      <w:r w:rsidRPr="00B27E12">
        <w:rPr>
          <w:b/>
        </w:rPr>
        <w:t>–</w:t>
      </w:r>
      <w:r w:rsidRPr="00B27E12">
        <w:t xml:space="preserve"> воспитание гражданина и патриота; формирование представления о русской литературе как духовной, нравственной и культурной ценности народа; осознание национального своеобразия русской литературы; овладение культурой межнационального общения;</w:t>
      </w:r>
    </w:p>
    <w:p w:rsidR="00E52099" w:rsidRPr="00B27E12" w:rsidRDefault="00E52099" w:rsidP="00E52099">
      <w:pPr>
        <w:pStyle w:val="af0"/>
        <w:tabs>
          <w:tab w:val="left" w:pos="9349"/>
        </w:tabs>
        <w:spacing w:after="0"/>
        <w:ind w:left="0"/>
        <w:jc w:val="both"/>
      </w:pPr>
      <w:r w:rsidRPr="00B27E12">
        <w:rPr>
          <w:b/>
        </w:rPr>
        <w:t xml:space="preserve">– </w:t>
      </w:r>
      <w:r w:rsidRPr="00B27E12">
        <w:t>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осознанному выбору профессии, к получению высшего гуманитарного образования;</w:t>
      </w:r>
    </w:p>
    <w:p w:rsidR="00E52099" w:rsidRPr="00B27E12" w:rsidRDefault="00E52099" w:rsidP="00E52099">
      <w:pPr>
        <w:jc w:val="both"/>
      </w:pPr>
      <w:r w:rsidRPr="00B27E12">
        <w:rPr>
          <w:b/>
        </w:rPr>
        <w:t xml:space="preserve">– </w:t>
      </w:r>
      <w:r w:rsidRPr="00B27E12">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E52099" w:rsidRPr="00B27E12" w:rsidRDefault="00E52099" w:rsidP="00E52099">
      <w:pPr>
        <w:pStyle w:val="af0"/>
        <w:tabs>
          <w:tab w:val="left" w:pos="900"/>
        </w:tabs>
        <w:spacing w:after="0"/>
        <w:ind w:left="0"/>
        <w:jc w:val="both"/>
      </w:pPr>
      <w:r w:rsidRPr="00B27E12">
        <w:rPr>
          <w:b/>
        </w:rPr>
        <w:t xml:space="preserve">– </w:t>
      </w:r>
      <w:r w:rsidRPr="00B27E12">
        <w:t>совершенствование владения всеми видами речевой деятельности и культурой устной и письменной речи; умений и навыков использования языка в различных сферах и ситуациях общения, соответствующих опыту, интересам, психологическим особенностям студентов старшей школы;</w:t>
      </w:r>
    </w:p>
    <w:p w:rsidR="00E52099" w:rsidRPr="00B27E12" w:rsidRDefault="00E52099" w:rsidP="00E52099">
      <w:pPr>
        <w:pStyle w:val="a3"/>
        <w:tabs>
          <w:tab w:val="left" w:pos="900"/>
        </w:tabs>
        <w:spacing w:before="0" w:beforeAutospacing="0" w:after="0" w:afterAutospacing="0"/>
        <w:jc w:val="both"/>
      </w:pPr>
      <w:r w:rsidRPr="00B27E12">
        <w:rPr>
          <w:b/>
        </w:rPr>
        <w:t xml:space="preserve">–   </w:t>
      </w:r>
      <w:r w:rsidRPr="00B27E12">
        <w:t>применение полученных учащимися знаний и умений в собственной речевой практике, в том числе в профессионально ориентированной сфере общения.</w:t>
      </w:r>
    </w:p>
    <w:p w:rsidR="00E52099" w:rsidRPr="00B27E12" w:rsidRDefault="00E52099" w:rsidP="00E52099">
      <w:pPr>
        <w:autoSpaceDE w:val="0"/>
        <w:autoSpaceDN w:val="0"/>
        <w:adjustRightInd w:val="0"/>
        <w:ind w:firstLine="709"/>
        <w:rPr>
          <w:b/>
          <w:bCs/>
        </w:rPr>
      </w:pPr>
      <w:r w:rsidRPr="00B27E12">
        <w:t xml:space="preserve">• </w:t>
      </w:r>
      <w:proofErr w:type="spellStart"/>
      <w:r w:rsidRPr="00B27E12">
        <w:rPr>
          <w:b/>
          <w:bCs/>
          <w:i/>
          <w:iCs/>
        </w:rPr>
        <w:t>метапредметных</w:t>
      </w:r>
      <w:proofErr w:type="spellEnd"/>
      <w:r w:rsidRPr="00B27E12">
        <w:rPr>
          <w:b/>
          <w:bCs/>
        </w:rPr>
        <w:t>:</w:t>
      </w:r>
    </w:p>
    <w:p w:rsidR="00E52099" w:rsidRPr="00B27E12" w:rsidRDefault="00E52099" w:rsidP="00E52099">
      <w:pPr>
        <w:jc w:val="both"/>
      </w:pPr>
      <w:r w:rsidRPr="00B27E12">
        <w:rPr>
          <w:b/>
        </w:rPr>
        <w:t xml:space="preserve">– </w:t>
      </w:r>
      <w:r w:rsidRPr="00B27E12">
        <w:t>умение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E52099" w:rsidRPr="00B27E12" w:rsidRDefault="00E52099" w:rsidP="00E52099">
      <w:pPr>
        <w:jc w:val="both"/>
      </w:pPr>
      <w:r w:rsidRPr="00B27E12">
        <w:rPr>
          <w:b/>
        </w:rPr>
        <w:t xml:space="preserve">– </w:t>
      </w:r>
      <w:r w:rsidRPr="00B27E12">
        <w:t>умение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E52099" w:rsidRPr="00B27E12" w:rsidRDefault="00E52099" w:rsidP="00E52099">
      <w:pPr>
        <w:jc w:val="both"/>
      </w:pPr>
      <w:r w:rsidRPr="00B27E12">
        <w:rPr>
          <w:b/>
        </w:rPr>
        <w:t xml:space="preserve">– </w:t>
      </w:r>
      <w:r w:rsidRPr="00B27E12">
        <w:t xml:space="preserve">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w:t>
      </w:r>
      <w:r w:rsidRPr="00B27E12">
        <w:lastRenderedPageBreak/>
        <w:t>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E52099" w:rsidRPr="00B27E12" w:rsidRDefault="00E52099" w:rsidP="00E52099">
      <w:pPr>
        <w:pStyle w:val="af0"/>
        <w:tabs>
          <w:tab w:val="num" w:pos="360"/>
          <w:tab w:val="left" w:pos="900"/>
        </w:tabs>
        <w:spacing w:after="0"/>
        <w:ind w:left="0"/>
        <w:jc w:val="both"/>
      </w:pPr>
      <w:r w:rsidRPr="00B27E12">
        <w:t>– осознание литературы как формы выражения культуры, национальн</w:t>
      </w:r>
      <w:proofErr w:type="gramStart"/>
      <w:r w:rsidRPr="00B27E12">
        <w:t>о-</w:t>
      </w:r>
      <w:proofErr w:type="gramEnd"/>
      <w:r w:rsidRPr="00B27E12">
        <w:t xml:space="preserve"> культурной специфики; расширение знаний взаимосвязи развития языка, литературы и истории народа; совершенствование этикетных норм речевого общения, культуры межнационального общения;</w:t>
      </w:r>
    </w:p>
    <w:p w:rsidR="00E52099" w:rsidRPr="00B27E12" w:rsidRDefault="00E52099" w:rsidP="00E52099">
      <w:pPr>
        <w:pStyle w:val="af0"/>
        <w:tabs>
          <w:tab w:val="num" w:pos="360"/>
          <w:tab w:val="left" w:pos="900"/>
        </w:tabs>
        <w:spacing w:after="0"/>
        <w:ind w:left="0"/>
        <w:jc w:val="both"/>
        <w:rPr>
          <w:rStyle w:val="rvts6"/>
        </w:rPr>
      </w:pPr>
      <w:r w:rsidRPr="00B27E12">
        <w:t xml:space="preserve">– обеспечение возможности </w:t>
      </w:r>
      <w:r w:rsidRPr="00B27E12">
        <w:rPr>
          <w:rStyle w:val="rvts6"/>
        </w:rPr>
        <w:t>приобщения к культуре народа, к базовым ценностям национального и общечеловеческого характера;</w:t>
      </w:r>
    </w:p>
    <w:p w:rsidR="00E52099" w:rsidRPr="00B27E12" w:rsidRDefault="00E52099" w:rsidP="00E52099">
      <w:pPr>
        <w:pStyle w:val="af0"/>
        <w:tabs>
          <w:tab w:val="num" w:pos="360"/>
          <w:tab w:val="left" w:pos="900"/>
        </w:tabs>
        <w:spacing w:after="0"/>
        <w:ind w:left="0"/>
        <w:jc w:val="both"/>
      </w:pPr>
      <w:r w:rsidRPr="00B27E12">
        <w:t>– овладение умениями опознавать, анализировать, сопоставлять, классифицировать литературные  явления и факты с учетом их различных интерпретаций; способность в необходимых случаях давать исторический комментарий к литературным явлениям; оценивать литературные явления и факты с точки зрения истории литературы и современности соответствия сфере и ситуации общения.</w:t>
      </w:r>
    </w:p>
    <w:p w:rsidR="00E52099" w:rsidRPr="00B27E12" w:rsidRDefault="00E52099" w:rsidP="00E52099">
      <w:pPr>
        <w:autoSpaceDE w:val="0"/>
        <w:autoSpaceDN w:val="0"/>
        <w:adjustRightInd w:val="0"/>
        <w:ind w:firstLine="709"/>
        <w:rPr>
          <w:b/>
          <w:bCs/>
        </w:rPr>
      </w:pPr>
      <w:r w:rsidRPr="00B27E12">
        <w:t xml:space="preserve">• </w:t>
      </w:r>
      <w:r w:rsidRPr="00B27E12">
        <w:rPr>
          <w:b/>
          <w:bCs/>
          <w:i/>
          <w:iCs/>
        </w:rPr>
        <w:t>предметных</w:t>
      </w:r>
      <w:r w:rsidRPr="00B27E12">
        <w:rPr>
          <w:b/>
          <w:bCs/>
        </w:rPr>
        <w:t>:</w:t>
      </w:r>
    </w:p>
    <w:p w:rsidR="00E52099" w:rsidRPr="00B27E12" w:rsidRDefault="00E52099" w:rsidP="00E52099">
      <w:pPr>
        <w:jc w:val="both"/>
      </w:pPr>
      <w:r w:rsidRPr="00B27E12">
        <w:rPr>
          <w:b/>
        </w:rPr>
        <w:t xml:space="preserve">– </w:t>
      </w:r>
      <w:r w:rsidRPr="00B27E12">
        <w:t>знание содержания изученных литературных произведений;</w:t>
      </w:r>
    </w:p>
    <w:p w:rsidR="00E52099" w:rsidRPr="00B27E12" w:rsidRDefault="00E52099" w:rsidP="00E52099">
      <w:pPr>
        <w:jc w:val="both"/>
      </w:pPr>
      <w:r w:rsidRPr="00B27E12">
        <w:rPr>
          <w:b/>
        </w:rPr>
        <w:t xml:space="preserve">– </w:t>
      </w:r>
      <w:r w:rsidRPr="00B27E12">
        <w:t xml:space="preserve">знание основных фактов жизни и творчества писателей-классиков </w:t>
      </w:r>
      <w:proofErr w:type="gramStart"/>
      <w:r w:rsidRPr="00B27E12">
        <w:t>Х</w:t>
      </w:r>
      <w:proofErr w:type="gramEnd"/>
      <w:r w:rsidRPr="00B27E12">
        <w:rPr>
          <w:lang w:val="en-US"/>
        </w:rPr>
        <w:t>IX</w:t>
      </w:r>
      <w:r w:rsidRPr="00B27E12">
        <w:t xml:space="preserve">, </w:t>
      </w:r>
      <w:r w:rsidRPr="00B27E12">
        <w:rPr>
          <w:lang w:val="en-US"/>
        </w:rPr>
        <w:t>XX</w:t>
      </w:r>
      <w:r w:rsidRPr="00B27E12">
        <w:t xml:space="preserve">, </w:t>
      </w:r>
      <w:r w:rsidRPr="00B27E12">
        <w:rPr>
          <w:lang w:val="en-US"/>
        </w:rPr>
        <w:t>XXI</w:t>
      </w:r>
      <w:r w:rsidRPr="00B27E12">
        <w:t xml:space="preserve"> веков;</w:t>
      </w:r>
    </w:p>
    <w:p w:rsidR="00E52099" w:rsidRPr="00B27E12" w:rsidRDefault="00E52099" w:rsidP="00E52099">
      <w:pPr>
        <w:jc w:val="both"/>
      </w:pPr>
      <w:r w:rsidRPr="00B27E12">
        <w:rPr>
          <w:b/>
        </w:rPr>
        <w:t xml:space="preserve">– </w:t>
      </w:r>
      <w:proofErr w:type="spellStart"/>
      <w:r w:rsidRPr="00B27E12">
        <w:t>знаниеосновных</w:t>
      </w:r>
      <w:proofErr w:type="spellEnd"/>
      <w:r w:rsidRPr="00B27E12">
        <w:t xml:space="preserve"> закономерностей историко-литературного процесса и черт литературных направлений;</w:t>
      </w:r>
    </w:p>
    <w:p w:rsidR="00E52099" w:rsidRPr="00B27E12" w:rsidRDefault="00E52099" w:rsidP="00E52099">
      <w:pPr>
        <w:tabs>
          <w:tab w:val="left" w:pos="993"/>
          <w:tab w:val="left" w:pos="9355"/>
        </w:tabs>
        <w:jc w:val="both"/>
      </w:pPr>
      <w:r w:rsidRPr="00B27E12">
        <w:rPr>
          <w:b/>
        </w:rPr>
        <w:t xml:space="preserve">– </w:t>
      </w:r>
      <w:r w:rsidRPr="00B27E12">
        <w:t>знание основных теоретико-литературных понятий;</w:t>
      </w:r>
    </w:p>
    <w:p w:rsidR="00E52099" w:rsidRPr="00B27E12" w:rsidRDefault="00E52099" w:rsidP="00E52099">
      <w:pPr>
        <w:jc w:val="both"/>
      </w:pPr>
      <w:r w:rsidRPr="00B27E12">
        <w:rPr>
          <w:b/>
        </w:rPr>
        <w:t xml:space="preserve">– </w:t>
      </w:r>
      <w:proofErr w:type="spellStart"/>
      <w:r w:rsidRPr="00B27E12">
        <w:t>пониманиеобразной</w:t>
      </w:r>
      <w:proofErr w:type="spellEnd"/>
      <w:r w:rsidRPr="00B27E12">
        <w:t xml:space="preserve"> природы словесного искусства;</w:t>
      </w:r>
    </w:p>
    <w:p w:rsidR="00E52099" w:rsidRPr="00B27E12" w:rsidRDefault="00E52099" w:rsidP="00E52099">
      <w:pPr>
        <w:jc w:val="both"/>
      </w:pPr>
      <w:r w:rsidRPr="00B27E12">
        <w:rPr>
          <w:b/>
        </w:rPr>
        <w:t xml:space="preserve">–  </w:t>
      </w:r>
      <w:r w:rsidRPr="00B27E12">
        <w:t>умение определять род и жанр произведения;</w:t>
      </w:r>
    </w:p>
    <w:p w:rsidR="00E52099" w:rsidRPr="00B27E12" w:rsidRDefault="00E52099" w:rsidP="00E52099">
      <w:pPr>
        <w:pStyle w:val="af0"/>
        <w:tabs>
          <w:tab w:val="left" w:pos="9349"/>
        </w:tabs>
        <w:spacing w:after="0"/>
        <w:ind w:left="0"/>
        <w:jc w:val="both"/>
      </w:pPr>
      <w:r w:rsidRPr="00B27E12">
        <w:rPr>
          <w:b/>
        </w:rPr>
        <w:t xml:space="preserve">– </w:t>
      </w:r>
      <w:r w:rsidRPr="00B27E12">
        <w:t>овладение умениями опознавать, анализировать, сопоставлять, классифицировать литературные явления и факты с учетом их различных интерпретаций; в необходимых случаях давать исторический комментарий к литературным явлениям; оценивать литературные явления и факты с точки зрения истории развития литературы;</w:t>
      </w:r>
    </w:p>
    <w:p w:rsidR="00E52099" w:rsidRPr="00B27E12" w:rsidRDefault="00E52099" w:rsidP="00E52099">
      <w:pPr>
        <w:jc w:val="both"/>
      </w:pPr>
      <w:r w:rsidRPr="00B27E12">
        <w:rPr>
          <w:b/>
        </w:rPr>
        <w:t xml:space="preserve">– </w:t>
      </w:r>
      <w:r w:rsidRPr="00B27E12">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E52099" w:rsidRPr="00B27E12" w:rsidRDefault="00E52099" w:rsidP="00E52099">
      <w:pPr>
        <w:jc w:val="both"/>
      </w:pPr>
      <w:r w:rsidRPr="00B27E12">
        <w:rPr>
          <w:b/>
        </w:rPr>
        <w:t xml:space="preserve">– </w:t>
      </w:r>
      <w:r w:rsidRPr="00B27E12">
        <w:t>совершенствование умений анализа и интерпретации художественного произведения,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E52099" w:rsidRPr="00B27E12" w:rsidRDefault="00E52099" w:rsidP="00E52099">
      <w:pPr>
        <w:jc w:val="both"/>
      </w:pPr>
      <w:r w:rsidRPr="00B27E12">
        <w:rPr>
          <w:b/>
        </w:rPr>
        <w:t xml:space="preserve">– </w:t>
      </w:r>
      <w:r w:rsidRPr="00B27E12">
        <w:t>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E52099" w:rsidRPr="00C01C22" w:rsidRDefault="00E52099" w:rsidP="00E52099">
      <w:pPr>
        <w:jc w:val="both"/>
      </w:pPr>
    </w:p>
    <w:p w:rsidR="00392898" w:rsidRPr="00171D56" w:rsidRDefault="00392898" w:rsidP="00392898">
      <w:pPr>
        <w:tabs>
          <w:tab w:val="left" w:pos="993"/>
          <w:tab w:val="left" w:pos="9355"/>
        </w:tabs>
        <w:ind w:left="720"/>
        <w:jc w:val="both"/>
        <w:rPr>
          <w:b/>
          <w:bCs/>
        </w:rPr>
      </w:pPr>
    </w:p>
    <w:p w:rsidR="00DC0CAB" w:rsidRDefault="00DC0CAB" w:rsidP="00541741">
      <w:pPr>
        <w:tabs>
          <w:tab w:val="left" w:pos="-142"/>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p>
    <w:p w:rsidR="00B27E12" w:rsidRDefault="00B27E12">
      <w:r>
        <w:br w:type="page"/>
      </w:r>
    </w:p>
    <w:p w:rsidR="00DC0CAB" w:rsidRDefault="00DC0CAB" w:rsidP="00541741">
      <w:pPr>
        <w:tabs>
          <w:tab w:val="left" w:pos="-142"/>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pPr>
    </w:p>
    <w:p w:rsidR="00D26557" w:rsidRDefault="00541741" w:rsidP="00D26557">
      <w:pPr>
        <w:tabs>
          <w:tab w:val="left" w:pos="-142"/>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rPr>
          <w:b/>
        </w:rPr>
      </w:pPr>
      <w:r w:rsidRPr="00171D56">
        <w:rPr>
          <w:b/>
        </w:rPr>
        <w:t>2. СТ</w:t>
      </w:r>
      <w:r w:rsidR="0011778E">
        <w:rPr>
          <w:b/>
        </w:rPr>
        <w:t>РУКТУРА И</w:t>
      </w:r>
      <w:r w:rsidRPr="00171D56">
        <w:rPr>
          <w:b/>
        </w:rPr>
        <w:t xml:space="preserve"> СОДЕРЖАНИЕ УЧЕБНОЙ ДИСЦИПЛИНЫ</w:t>
      </w:r>
      <w:bookmarkStart w:id="13" w:name="_Toc463102754"/>
      <w:bookmarkStart w:id="14" w:name="_Toc463106288"/>
      <w:bookmarkStart w:id="15" w:name="_Toc534308135"/>
      <w:bookmarkStart w:id="16" w:name="_Toc270708"/>
      <w:bookmarkStart w:id="17" w:name="_Toc270736"/>
    </w:p>
    <w:p w:rsidR="0077054A" w:rsidRPr="00D26557" w:rsidRDefault="0077054A" w:rsidP="00D26557">
      <w:pPr>
        <w:tabs>
          <w:tab w:val="left" w:pos="-142"/>
          <w:tab w:val="left" w:pos="42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5"/>
        <w:jc w:val="both"/>
        <w:rPr>
          <w:b/>
        </w:rPr>
      </w:pPr>
      <w:r w:rsidRPr="00201336">
        <w:rPr>
          <w:b/>
          <w:bCs/>
          <w:iCs/>
        </w:rPr>
        <w:t>2.1. Объем дисциплины и виды учебной работы</w:t>
      </w:r>
      <w:bookmarkEnd w:id="13"/>
      <w:bookmarkEnd w:id="14"/>
      <w:bookmarkEnd w:id="15"/>
      <w:bookmarkEnd w:id="16"/>
      <w:bookmarkEnd w:id="17"/>
    </w:p>
    <w:p w:rsidR="003F224D" w:rsidRPr="00201336" w:rsidRDefault="003F224D" w:rsidP="003F22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bookmarkStart w:id="18" w:name="_Toc270709"/>
      <w:bookmarkStart w:id="19" w:name="_Toc270737"/>
      <w:r w:rsidRPr="00201336">
        <w:rPr>
          <w:b/>
        </w:rPr>
        <w:t>Очная форма обучения</w:t>
      </w:r>
    </w:p>
    <w:p w:rsidR="003F224D" w:rsidRPr="00C3111A" w:rsidRDefault="003F224D" w:rsidP="003F224D">
      <w:pPr>
        <w:rPr>
          <w:b/>
        </w:rPr>
      </w:pPr>
    </w:p>
    <w:tbl>
      <w:tblPr>
        <w:tblW w:w="9781" w:type="dxa"/>
        <w:jc w:val="center"/>
        <w:tblInd w:w="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079"/>
        <w:gridCol w:w="1702"/>
      </w:tblGrid>
      <w:tr w:rsidR="003F224D" w:rsidRPr="00201336" w:rsidTr="008F352A">
        <w:trPr>
          <w:trHeight w:val="460"/>
          <w:jc w:val="center"/>
        </w:trPr>
        <w:tc>
          <w:tcPr>
            <w:tcW w:w="8079" w:type="dxa"/>
            <w:vAlign w:val="center"/>
          </w:tcPr>
          <w:p w:rsidR="003F224D" w:rsidRPr="00201336" w:rsidRDefault="003F224D" w:rsidP="008F352A">
            <w:pPr>
              <w:jc w:val="center"/>
              <w:rPr>
                <w:b/>
                <w:i/>
              </w:rPr>
            </w:pPr>
            <w:r w:rsidRPr="00201336">
              <w:rPr>
                <w:b/>
                <w:i/>
              </w:rPr>
              <w:t>Вид учебной работы</w:t>
            </w:r>
          </w:p>
        </w:tc>
        <w:tc>
          <w:tcPr>
            <w:tcW w:w="1702" w:type="dxa"/>
            <w:vAlign w:val="center"/>
          </w:tcPr>
          <w:p w:rsidR="003F224D" w:rsidRPr="00201336" w:rsidRDefault="003F224D" w:rsidP="008F352A">
            <w:pPr>
              <w:jc w:val="center"/>
              <w:rPr>
                <w:b/>
                <w:i/>
              </w:rPr>
            </w:pPr>
            <w:r w:rsidRPr="00201336">
              <w:rPr>
                <w:b/>
                <w:i/>
              </w:rPr>
              <w:t>Объем часов</w:t>
            </w:r>
          </w:p>
        </w:tc>
      </w:tr>
      <w:tr w:rsidR="003F224D" w:rsidRPr="00201336" w:rsidTr="008F352A">
        <w:trPr>
          <w:trHeight w:val="365"/>
          <w:jc w:val="center"/>
        </w:trPr>
        <w:tc>
          <w:tcPr>
            <w:tcW w:w="8079" w:type="dxa"/>
          </w:tcPr>
          <w:p w:rsidR="003F224D" w:rsidRPr="00201336" w:rsidRDefault="003F224D" w:rsidP="008F352A">
            <w:pPr>
              <w:rPr>
                <w:b/>
              </w:rPr>
            </w:pPr>
            <w:r w:rsidRPr="00201336">
              <w:rPr>
                <w:b/>
              </w:rPr>
              <w:t>Максимальная учебная нагрузка (всего)</w:t>
            </w:r>
          </w:p>
        </w:tc>
        <w:tc>
          <w:tcPr>
            <w:tcW w:w="1702" w:type="dxa"/>
          </w:tcPr>
          <w:p w:rsidR="003F224D" w:rsidRPr="00201336" w:rsidRDefault="003F224D" w:rsidP="008F352A">
            <w:pPr>
              <w:jc w:val="center"/>
              <w:rPr>
                <w:b/>
                <w:highlight w:val="yellow"/>
              </w:rPr>
            </w:pPr>
            <w:r>
              <w:rPr>
                <w:b/>
              </w:rPr>
              <w:t>89</w:t>
            </w:r>
          </w:p>
        </w:tc>
      </w:tr>
      <w:tr w:rsidR="003F224D" w:rsidRPr="00201336" w:rsidTr="008F352A">
        <w:trPr>
          <w:trHeight w:val="371"/>
          <w:jc w:val="center"/>
        </w:trPr>
        <w:tc>
          <w:tcPr>
            <w:tcW w:w="8079" w:type="dxa"/>
          </w:tcPr>
          <w:p w:rsidR="003F224D" w:rsidRPr="00201336" w:rsidRDefault="003F224D" w:rsidP="008F352A">
            <w:pPr>
              <w:rPr>
                <w:b/>
              </w:rPr>
            </w:pPr>
            <w:r w:rsidRPr="00201336">
              <w:rPr>
                <w:b/>
              </w:rPr>
              <w:t xml:space="preserve">Обязательная аудиторная учебная нагрузка (всего) </w:t>
            </w:r>
          </w:p>
        </w:tc>
        <w:tc>
          <w:tcPr>
            <w:tcW w:w="1702" w:type="dxa"/>
          </w:tcPr>
          <w:p w:rsidR="003F224D" w:rsidRPr="00201336" w:rsidRDefault="003F224D" w:rsidP="008F352A">
            <w:pPr>
              <w:jc w:val="center"/>
              <w:rPr>
                <w:b/>
                <w:i/>
                <w:highlight w:val="yellow"/>
              </w:rPr>
            </w:pPr>
            <w:r>
              <w:rPr>
                <w:b/>
                <w:i/>
              </w:rPr>
              <w:t>59</w:t>
            </w:r>
          </w:p>
        </w:tc>
      </w:tr>
      <w:tr w:rsidR="003F224D" w:rsidRPr="00201336" w:rsidTr="008F352A">
        <w:trPr>
          <w:trHeight w:val="143"/>
          <w:jc w:val="center"/>
        </w:trPr>
        <w:tc>
          <w:tcPr>
            <w:tcW w:w="8079" w:type="dxa"/>
          </w:tcPr>
          <w:p w:rsidR="003F224D" w:rsidRPr="00201336" w:rsidRDefault="003F224D" w:rsidP="008F352A">
            <w:r w:rsidRPr="00201336">
              <w:t>в том числе:</w:t>
            </w:r>
          </w:p>
        </w:tc>
        <w:tc>
          <w:tcPr>
            <w:tcW w:w="1702" w:type="dxa"/>
          </w:tcPr>
          <w:p w:rsidR="003F224D" w:rsidRPr="00201336" w:rsidRDefault="003F224D" w:rsidP="008F352A">
            <w:pPr>
              <w:jc w:val="center"/>
              <w:rPr>
                <w:i/>
                <w:highlight w:val="yellow"/>
              </w:rPr>
            </w:pPr>
          </w:p>
        </w:tc>
      </w:tr>
      <w:tr w:rsidR="003F224D" w:rsidRPr="00201336" w:rsidTr="008F352A">
        <w:trPr>
          <w:trHeight w:val="142"/>
          <w:jc w:val="center"/>
        </w:trPr>
        <w:tc>
          <w:tcPr>
            <w:tcW w:w="8079" w:type="dxa"/>
          </w:tcPr>
          <w:p w:rsidR="003F224D" w:rsidRPr="00201336" w:rsidRDefault="003F224D" w:rsidP="008F352A">
            <w:r w:rsidRPr="00201336">
              <w:t>лекции (уроки)</w:t>
            </w:r>
          </w:p>
        </w:tc>
        <w:tc>
          <w:tcPr>
            <w:tcW w:w="1702" w:type="dxa"/>
          </w:tcPr>
          <w:p w:rsidR="003F224D" w:rsidRPr="00201336" w:rsidRDefault="003F224D" w:rsidP="008F352A">
            <w:pPr>
              <w:jc w:val="center"/>
              <w:rPr>
                <w:i/>
                <w:highlight w:val="yellow"/>
              </w:rPr>
            </w:pPr>
            <w:r>
              <w:rPr>
                <w:i/>
              </w:rPr>
              <w:t>36</w:t>
            </w:r>
          </w:p>
        </w:tc>
      </w:tr>
      <w:tr w:rsidR="003F224D" w:rsidRPr="00201336" w:rsidTr="008F352A">
        <w:trPr>
          <w:trHeight w:val="285"/>
          <w:jc w:val="center"/>
        </w:trPr>
        <w:tc>
          <w:tcPr>
            <w:tcW w:w="8079" w:type="dxa"/>
          </w:tcPr>
          <w:p w:rsidR="003F224D" w:rsidRPr="00201336" w:rsidRDefault="003F224D" w:rsidP="008F352A">
            <w:r w:rsidRPr="00201336">
              <w:t>практические занятия</w:t>
            </w:r>
          </w:p>
        </w:tc>
        <w:tc>
          <w:tcPr>
            <w:tcW w:w="1702" w:type="dxa"/>
          </w:tcPr>
          <w:p w:rsidR="003F224D" w:rsidRPr="00201336" w:rsidRDefault="003F224D" w:rsidP="008F352A">
            <w:pPr>
              <w:jc w:val="center"/>
              <w:rPr>
                <w:i/>
                <w:highlight w:val="yellow"/>
              </w:rPr>
            </w:pPr>
            <w:r>
              <w:rPr>
                <w:i/>
              </w:rPr>
              <w:t>23</w:t>
            </w:r>
          </w:p>
        </w:tc>
      </w:tr>
      <w:tr w:rsidR="003F224D" w:rsidRPr="00201336" w:rsidTr="008F352A">
        <w:trPr>
          <w:trHeight w:val="518"/>
          <w:jc w:val="center"/>
        </w:trPr>
        <w:tc>
          <w:tcPr>
            <w:tcW w:w="8079" w:type="dxa"/>
          </w:tcPr>
          <w:p w:rsidR="003F224D" w:rsidRPr="00201336" w:rsidRDefault="003F224D" w:rsidP="008F352A">
            <w:pPr>
              <w:rPr>
                <w:b/>
              </w:rPr>
            </w:pPr>
            <w:r w:rsidRPr="00201336">
              <w:rPr>
                <w:b/>
              </w:rPr>
              <w:t>Самостоятельная работа обучающегося (всего</w:t>
            </w:r>
            <w:r>
              <w:rPr>
                <w:b/>
              </w:rPr>
              <w:t>)</w:t>
            </w:r>
          </w:p>
        </w:tc>
        <w:tc>
          <w:tcPr>
            <w:tcW w:w="1702" w:type="dxa"/>
          </w:tcPr>
          <w:p w:rsidR="003F224D" w:rsidRPr="00201336" w:rsidRDefault="00BD1A1F" w:rsidP="008F352A">
            <w:pPr>
              <w:jc w:val="center"/>
              <w:rPr>
                <w:b/>
                <w:i/>
                <w:highlight w:val="yellow"/>
              </w:rPr>
            </w:pPr>
            <w:r>
              <w:rPr>
                <w:b/>
                <w:i/>
              </w:rPr>
              <w:t>26</w:t>
            </w:r>
          </w:p>
        </w:tc>
      </w:tr>
      <w:tr w:rsidR="00925CFF" w:rsidRPr="00201336" w:rsidTr="00925CFF">
        <w:trPr>
          <w:trHeight w:val="334"/>
          <w:jc w:val="center"/>
        </w:trPr>
        <w:tc>
          <w:tcPr>
            <w:tcW w:w="8079" w:type="dxa"/>
          </w:tcPr>
          <w:p w:rsidR="00925CFF" w:rsidRPr="00BD1A1F" w:rsidRDefault="00925CFF" w:rsidP="00282E36">
            <w:pPr>
              <w:rPr>
                <w:b/>
              </w:rPr>
            </w:pPr>
            <w:r w:rsidRPr="00BD1A1F">
              <w:rPr>
                <w:b/>
              </w:rPr>
              <w:t>Консультаци</w:t>
            </w:r>
            <w:r>
              <w:rPr>
                <w:b/>
              </w:rPr>
              <w:t>и</w:t>
            </w:r>
          </w:p>
        </w:tc>
        <w:tc>
          <w:tcPr>
            <w:tcW w:w="1702" w:type="dxa"/>
          </w:tcPr>
          <w:p w:rsidR="00925CFF" w:rsidRPr="00BD1A1F" w:rsidRDefault="00925CFF" w:rsidP="00282E36">
            <w:pPr>
              <w:jc w:val="center"/>
              <w:rPr>
                <w:b/>
                <w:i/>
              </w:rPr>
            </w:pPr>
            <w:r w:rsidRPr="00BD1A1F">
              <w:rPr>
                <w:b/>
                <w:i/>
              </w:rPr>
              <w:t>4</w:t>
            </w:r>
          </w:p>
        </w:tc>
      </w:tr>
      <w:tr w:rsidR="00925CFF" w:rsidRPr="00A65A0F" w:rsidTr="008F352A">
        <w:trPr>
          <w:trHeight w:val="462"/>
          <w:jc w:val="center"/>
        </w:trPr>
        <w:tc>
          <w:tcPr>
            <w:tcW w:w="9781" w:type="dxa"/>
            <w:gridSpan w:val="2"/>
          </w:tcPr>
          <w:p w:rsidR="00925CFF" w:rsidRPr="00A65A0F" w:rsidRDefault="00925CFF" w:rsidP="008F352A">
            <w:r w:rsidRPr="00A65A0F">
              <w:rPr>
                <w:iCs/>
              </w:rPr>
              <w:t>Промежуточная аттестация в форме дифференцированного зачёта во 2 семестре</w:t>
            </w:r>
          </w:p>
        </w:tc>
      </w:tr>
    </w:tbl>
    <w:p w:rsidR="003F224D" w:rsidRDefault="003F224D" w:rsidP="003F224D"/>
    <w:p w:rsidR="003F224D" w:rsidRPr="00DE18DE" w:rsidRDefault="003F224D" w:rsidP="003F224D">
      <w:pPr>
        <w:pStyle w:val="8"/>
        <w:spacing w:before="0" w:after="0"/>
        <w:jc w:val="center"/>
        <w:rPr>
          <w:rFonts w:ascii="Times New Roman" w:hAnsi="Times New Roman"/>
          <w:b/>
          <w:i w:val="0"/>
          <w:iCs w:val="0"/>
          <w:spacing w:val="-4"/>
        </w:rPr>
      </w:pPr>
      <w:r w:rsidRPr="00171D56">
        <w:rPr>
          <w:rFonts w:ascii="Times New Roman" w:hAnsi="Times New Roman"/>
          <w:b/>
          <w:i w:val="0"/>
          <w:iCs w:val="0"/>
          <w:spacing w:val="-4"/>
        </w:rPr>
        <w:t>2.2. Распределение по видам занятий учебного времени</w:t>
      </w: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65"/>
        <w:gridCol w:w="1080"/>
        <w:gridCol w:w="1005"/>
        <w:gridCol w:w="724"/>
      </w:tblGrid>
      <w:tr w:rsidR="003F224D" w:rsidRPr="00171D56" w:rsidTr="008F352A">
        <w:tc>
          <w:tcPr>
            <w:tcW w:w="6765" w:type="dxa"/>
            <w:vMerge w:val="restart"/>
            <w:tcBorders>
              <w:top w:val="single" w:sz="4" w:space="0" w:color="auto"/>
              <w:left w:val="single" w:sz="4" w:space="0" w:color="auto"/>
              <w:bottom w:val="single" w:sz="4" w:space="0" w:color="auto"/>
              <w:right w:val="single" w:sz="4" w:space="0" w:color="auto"/>
            </w:tcBorders>
            <w:shd w:val="clear" w:color="auto" w:fill="auto"/>
          </w:tcPr>
          <w:p w:rsidR="003F224D" w:rsidRPr="00171D56" w:rsidRDefault="003F224D" w:rsidP="008F352A">
            <w:pPr>
              <w:jc w:val="center"/>
            </w:pPr>
          </w:p>
          <w:p w:rsidR="003F224D" w:rsidRPr="00171D56" w:rsidRDefault="003F224D" w:rsidP="008F352A">
            <w:pPr>
              <w:jc w:val="center"/>
            </w:pPr>
            <w:r w:rsidRPr="00171D56">
              <w:t>Тема</w:t>
            </w:r>
          </w:p>
        </w:tc>
        <w:tc>
          <w:tcPr>
            <w:tcW w:w="2809" w:type="dxa"/>
            <w:gridSpan w:val="3"/>
            <w:tcBorders>
              <w:top w:val="single" w:sz="4" w:space="0" w:color="auto"/>
              <w:left w:val="single" w:sz="4" w:space="0" w:color="auto"/>
              <w:bottom w:val="single" w:sz="4" w:space="0" w:color="auto"/>
              <w:right w:val="single" w:sz="4" w:space="0" w:color="auto"/>
            </w:tcBorders>
            <w:shd w:val="clear" w:color="auto" w:fill="auto"/>
          </w:tcPr>
          <w:p w:rsidR="003F224D" w:rsidRPr="00171D56" w:rsidRDefault="003F224D" w:rsidP="008F352A">
            <w:pPr>
              <w:jc w:val="center"/>
            </w:pPr>
            <w:r w:rsidRPr="00171D56">
              <w:t>Аудиторные часы</w:t>
            </w:r>
          </w:p>
        </w:tc>
      </w:tr>
      <w:tr w:rsidR="003F224D" w:rsidRPr="00171D56" w:rsidTr="008F352A">
        <w:tc>
          <w:tcPr>
            <w:tcW w:w="6765" w:type="dxa"/>
            <w:vMerge/>
            <w:tcBorders>
              <w:top w:val="single" w:sz="4" w:space="0" w:color="auto"/>
              <w:left w:val="single" w:sz="4" w:space="0" w:color="auto"/>
              <w:bottom w:val="single" w:sz="4" w:space="0" w:color="auto"/>
              <w:right w:val="single" w:sz="4" w:space="0" w:color="auto"/>
            </w:tcBorders>
            <w:shd w:val="clear" w:color="auto" w:fill="auto"/>
            <w:vAlign w:val="center"/>
          </w:tcPr>
          <w:p w:rsidR="003F224D" w:rsidRPr="00171D56" w:rsidRDefault="003F224D" w:rsidP="008F352A"/>
        </w:tc>
        <w:tc>
          <w:tcPr>
            <w:tcW w:w="1080" w:type="dxa"/>
            <w:tcBorders>
              <w:top w:val="single" w:sz="4" w:space="0" w:color="auto"/>
              <w:left w:val="single" w:sz="4" w:space="0" w:color="auto"/>
              <w:bottom w:val="single" w:sz="4" w:space="0" w:color="auto"/>
              <w:right w:val="single" w:sz="4" w:space="0" w:color="auto"/>
            </w:tcBorders>
            <w:shd w:val="clear" w:color="auto" w:fill="auto"/>
          </w:tcPr>
          <w:p w:rsidR="003F224D" w:rsidRPr="00171D56" w:rsidRDefault="003F224D" w:rsidP="008F352A">
            <w:pPr>
              <w:jc w:val="center"/>
            </w:pPr>
            <w:r w:rsidRPr="00171D56">
              <w:t>Лекции</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3F224D" w:rsidRPr="00171D56" w:rsidRDefault="003F224D" w:rsidP="008F352A">
            <w:pPr>
              <w:jc w:val="center"/>
            </w:pPr>
            <w:proofErr w:type="spellStart"/>
            <w:r w:rsidRPr="00171D56">
              <w:t>Практ</w:t>
            </w:r>
            <w:proofErr w:type="spellEnd"/>
            <w:r w:rsidRPr="00171D56">
              <w:t>. занятия</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3F224D" w:rsidRPr="00171D56" w:rsidRDefault="003F224D" w:rsidP="008F352A">
            <w:pPr>
              <w:jc w:val="center"/>
            </w:pPr>
            <w:r w:rsidRPr="00171D56">
              <w:t>СРС</w:t>
            </w:r>
          </w:p>
        </w:tc>
      </w:tr>
      <w:tr w:rsidR="003F224D" w:rsidRPr="00171D56" w:rsidTr="008F352A">
        <w:tc>
          <w:tcPr>
            <w:tcW w:w="6765" w:type="dxa"/>
            <w:tcBorders>
              <w:top w:val="single" w:sz="4" w:space="0" w:color="auto"/>
              <w:left w:val="single" w:sz="4" w:space="0" w:color="auto"/>
              <w:bottom w:val="single" w:sz="4" w:space="0" w:color="auto"/>
              <w:right w:val="single" w:sz="4" w:space="0" w:color="auto"/>
            </w:tcBorders>
            <w:shd w:val="clear" w:color="auto" w:fill="auto"/>
          </w:tcPr>
          <w:p w:rsidR="003F224D" w:rsidRPr="003F3E9D" w:rsidRDefault="003F224D" w:rsidP="008F352A">
            <w:r w:rsidRPr="003F3E9D">
              <w:t xml:space="preserve">1. </w:t>
            </w:r>
            <w:r w:rsidRPr="003F3E9D">
              <w:rPr>
                <w:spacing w:val="-6"/>
              </w:rPr>
              <w:t xml:space="preserve">Русская литература </w:t>
            </w:r>
            <w:r w:rsidRPr="003F3E9D">
              <w:rPr>
                <w:spacing w:val="-6"/>
                <w:lang w:val="en-US"/>
              </w:rPr>
              <w:t>XIX</w:t>
            </w:r>
            <w:r w:rsidRPr="003F3E9D">
              <w:rPr>
                <w:spacing w:val="-6"/>
              </w:rPr>
              <w:t xml:space="preserve"> века:  общая характеристика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F224D" w:rsidRPr="0037114B" w:rsidRDefault="003F224D" w:rsidP="008F352A">
            <w:pPr>
              <w:jc w:val="center"/>
            </w:pPr>
            <w:r>
              <w:t>2</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3F224D" w:rsidRPr="0037114B" w:rsidRDefault="003F224D" w:rsidP="008F352A">
            <w:pPr>
              <w:jc w:val="center"/>
            </w:pP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3F224D" w:rsidRPr="0037114B" w:rsidRDefault="00BD1A1F" w:rsidP="008F352A">
            <w:pPr>
              <w:jc w:val="center"/>
            </w:pPr>
            <w:r>
              <w:t>2</w:t>
            </w:r>
          </w:p>
        </w:tc>
      </w:tr>
      <w:tr w:rsidR="003F224D" w:rsidRPr="00171D56" w:rsidTr="008F352A">
        <w:tc>
          <w:tcPr>
            <w:tcW w:w="6765" w:type="dxa"/>
            <w:tcBorders>
              <w:top w:val="single" w:sz="4" w:space="0" w:color="auto"/>
              <w:left w:val="single" w:sz="4" w:space="0" w:color="auto"/>
              <w:bottom w:val="single" w:sz="4" w:space="0" w:color="auto"/>
              <w:right w:val="single" w:sz="4" w:space="0" w:color="auto"/>
            </w:tcBorders>
            <w:shd w:val="clear" w:color="auto" w:fill="auto"/>
          </w:tcPr>
          <w:p w:rsidR="003F224D" w:rsidRPr="003F3E9D" w:rsidRDefault="003F224D" w:rsidP="008F352A">
            <w:pPr>
              <w:jc w:val="both"/>
            </w:pPr>
            <w:r w:rsidRPr="003F3E9D">
              <w:t>2.</w:t>
            </w:r>
            <w:r w:rsidRPr="003F3E9D">
              <w:rPr>
                <w:spacing w:val="-6"/>
              </w:rPr>
              <w:t xml:space="preserve"> И.А. Гончаров как открыватель «</w:t>
            </w:r>
            <w:proofErr w:type="gramStart"/>
            <w:r w:rsidRPr="003F3E9D">
              <w:rPr>
                <w:spacing w:val="-6"/>
              </w:rPr>
              <w:t>обломовщины</w:t>
            </w:r>
            <w:proofErr w:type="gramEnd"/>
            <w:r w:rsidRPr="003F3E9D">
              <w:rPr>
                <w:spacing w:val="-6"/>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F224D" w:rsidRPr="0037114B" w:rsidRDefault="003F224D" w:rsidP="008F352A">
            <w:pPr>
              <w:jc w:val="center"/>
            </w:pPr>
            <w:r>
              <w:t>1</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3F224D" w:rsidRPr="0037114B" w:rsidRDefault="003F224D" w:rsidP="008F352A">
            <w:pPr>
              <w:jc w:val="center"/>
            </w:pPr>
            <w:r>
              <w:t>1</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3F224D" w:rsidRPr="0037114B" w:rsidRDefault="00BD1A1F" w:rsidP="008F352A">
            <w:pPr>
              <w:jc w:val="center"/>
            </w:pPr>
            <w:r>
              <w:t>1</w:t>
            </w:r>
          </w:p>
        </w:tc>
      </w:tr>
      <w:tr w:rsidR="003F224D" w:rsidRPr="00171D56" w:rsidTr="008F352A">
        <w:tc>
          <w:tcPr>
            <w:tcW w:w="6765" w:type="dxa"/>
            <w:tcBorders>
              <w:top w:val="single" w:sz="4" w:space="0" w:color="auto"/>
              <w:left w:val="single" w:sz="4" w:space="0" w:color="auto"/>
              <w:bottom w:val="single" w:sz="4" w:space="0" w:color="auto"/>
              <w:right w:val="single" w:sz="4" w:space="0" w:color="auto"/>
            </w:tcBorders>
            <w:shd w:val="clear" w:color="auto" w:fill="auto"/>
          </w:tcPr>
          <w:p w:rsidR="003F224D" w:rsidRPr="003F3E9D" w:rsidRDefault="003F224D" w:rsidP="008F352A">
            <w:r w:rsidRPr="003F3E9D">
              <w:t xml:space="preserve">3. </w:t>
            </w:r>
            <w:r w:rsidRPr="003F3E9D">
              <w:rPr>
                <w:spacing w:val="-6"/>
              </w:rPr>
              <w:t>А.Н. Островский – «Колумб Замоскворечья»</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F224D" w:rsidRPr="0037114B" w:rsidRDefault="003F224D" w:rsidP="008F352A">
            <w:pPr>
              <w:jc w:val="center"/>
            </w:pPr>
            <w:r>
              <w:t>2</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3F224D" w:rsidRPr="0037114B" w:rsidRDefault="003F224D" w:rsidP="008F352A">
            <w:pPr>
              <w:jc w:val="center"/>
            </w:pPr>
            <w:r>
              <w:t>1</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pPr>
              <w:jc w:val="center"/>
            </w:pPr>
            <w:r w:rsidRPr="00295A55">
              <w:t>1</w:t>
            </w:r>
          </w:p>
        </w:tc>
      </w:tr>
      <w:tr w:rsidR="003F224D" w:rsidRPr="00171D56" w:rsidTr="008F352A">
        <w:tc>
          <w:tcPr>
            <w:tcW w:w="6765" w:type="dxa"/>
            <w:tcBorders>
              <w:top w:val="single" w:sz="4" w:space="0" w:color="auto"/>
              <w:left w:val="single" w:sz="4" w:space="0" w:color="auto"/>
              <w:bottom w:val="single" w:sz="4" w:space="0" w:color="auto"/>
              <w:right w:val="single" w:sz="4" w:space="0" w:color="auto"/>
            </w:tcBorders>
            <w:shd w:val="clear" w:color="auto" w:fill="auto"/>
          </w:tcPr>
          <w:p w:rsidR="003F224D" w:rsidRPr="003F3E9D" w:rsidRDefault="003F224D" w:rsidP="008F352A">
            <w:pPr>
              <w:jc w:val="both"/>
            </w:pPr>
            <w:r w:rsidRPr="003F3E9D">
              <w:t xml:space="preserve">4. </w:t>
            </w:r>
            <w:r w:rsidRPr="003F3E9D">
              <w:rPr>
                <w:spacing w:val="-6"/>
              </w:rPr>
              <w:t>И.С.Тургенев и его «Отцы и дети»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F224D" w:rsidRPr="0037114B" w:rsidRDefault="003F224D" w:rsidP="008F352A">
            <w:pPr>
              <w:jc w:val="center"/>
            </w:pPr>
            <w:r>
              <w:t>2</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3F224D" w:rsidRPr="0037114B" w:rsidRDefault="003F224D" w:rsidP="008F352A">
            <w:pPr>
              <w:jc w:val="center"/>
            </w:pPr>
            <w:r>
              <w:t>1</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pPr>
              <w:jc w:val="center"/>
            </w:pPr>
            <w:r w:rsidRPr="00295A55">
              <w:t>1</w:t>
            </w:r>
          </w:p>
        </w:tc>
      </w:tr>
      <w:tr w:rsidR="003F224D" w:rsidRPr="00171D56" w:rsidTr="008F352A">
        <w:tc>
          <w:tcPr>
            <w:tcW w:w="6765" w:type="dxa"/>
            <w:tcBorders>
              <w:top w:val="single" w:sz="4" w:space="0" w:color="auto"/>
              <w:left w:val="single" w:sz="4" w:space="0" w:color="auto"/>
              <w:bottom w:val="single" w:sz="4" w:space="0" w:color="auto"/>
              <w:right w:val="single" w:sz="4" w:space="0" w:color="auto"/>
            </w:tcBorders>
            <w:shd w:val="clear" w:color="auto" w:fill="auto"/>
          </w:tcPr>
          <w:p w:rsidR="003F224D" w:rsidRPr="003F3E9D" w:rsidRDefault="003F224D" w:rsidP="008F352A">
            <w:pPr>
              <w:jc w:val="both"/>
            </w:pPr>
            <w:r w:rsidRPr="003F3E9D">
              <w:t xml:space="preserve">5. </w:t>
            </w:r>
            <w:r>
              <w:rPr>
                <w:spacing w:val="-6"/>
              </w:rPr>
              <w:t>«Кому на Руси жить хорошо</w:t>
            </w:r>
            <w:r w:rsidRPr="003F3E9D">
              <w:rPr>
                <w:spacing w:val="-6"/>
              </w:rPr>
              <w:t>» Н.А. Некрасова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F224D" w:rsidRPr="0037114B" w:rsidRDefault="003F224D" w:rsidP="008F352A">
            <w:pPr>
              <w:jc w:val="center"/>
            </w:pPr>
            <w:r>
              <w:t>2</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3F224D" w:rsidRPr="0037114B" w:rsidRDefault="003F224D" w:rsidP="008F352A">
            <w:pPr>
              <w:jc w:val="center"/>
            </w:pPr>
            <w:r>
              <w:t>1</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pPr>
              <w:jc w:val="center"/>
            </w:pPr>
            <w:r w:rsidRPr="00295A55">
              <w:t>1</w:t>
            </w:r>
          </w:p>
        </w:tc>
      </w:tr>
      <w:tr w:rsidR="003F224D" w:rsidRPr="00171D56" w:rsidTr="008F352A">
        <w:tc>
          <w:tcPr>
            <w:tcW w:w="6765" w:type="dxa"/>
            <w:tcBorders>
              <w:top w:val="single" w:sz="4" w:space="0" w:color="auto"/>
              <w:left w:val="single" w:sz="4" w:space="0" w:color="auto"/>
              <w:bottom w:val="single" w:sz="4" w:space="0" w:color="auto"/>
              <w:right w:val="single" w:sz="4" w:space="0" w:color="auto"/>
            </w:tcBorders>
            <w:shd w:val="clear" w:color="auto" w:fill="auto"/>
          </w:tcPr>
          <w:p w:rsidR="003F224D" w:rsidRPr="003F3E9D" w:rsidRDefault="003F224D" w:rsidP="008F352A">
            <w:r w:rsidRPr="003F3E9D">
              <w:t>6. Поэзия «чистого искусства»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F224D" w:rsidRPr="0037114B" w:rsidRDefault="003F224D" w:rsidP="008F352A">
            <w:pPr>
              <w:jc w:val="center"/>
            </w:pPr>
            <w:r>
              <w:t>1</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3F224D" w:rsidRPr="0037114B" w:rsidRDefault="003F224D" w:rsidP="008F352A">
            <w:pPr>
              <w:jc w:val="center"/>
            </w:pPr>
            <w:r>
              <w:t>1</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pPr>
              <w:jc w:val="center"/>
            </w:pPr>
            <w:r w:rsidRPr="00295A55">
              <w:t>1</w:t>
            </w:r>
          </w:p>
        </w:tc>
      </w:tr>
      <w:tr w:rsidR="003F224D" w:rsidRPr="00171D56" w:rsidTr="008F352A">
        <w:tc>
          <w:tcPr>
            <w:tcW w:w="6765" w:type="dxa"/>
            <w:tcBorders>
              <w:top w:val="single" w:sz="4" w:space="0" w:color="auto"/>
              <w:left w:val="single" w:sz="4" w:space="0" w:color="auto"/>
              <w:bottom w:val="single" w:sz="4" w:space="0" w:color="auto"/>
              <w:right w:val="single" w:sz="4" w:space="0" w:color="auto"/>
            </w:tcBorders>
            <w:shd w:val="clear" w:color="auto" w:fill="auto"/>
          </w:tcPr>
          <w:p w:rsidR="003F224D" w:rsidRPr="003F3E9D" w:rsidRDefault="003F224D" w:rsidP="008F352A">
            <w:r w:rsidRPr="003F3E9D">
              <w:t xml:space="preserve">7. </w:t>
            </w:r>
            <w:r w:rsidRPr="003F3E9D">
              <w:rPr>
                <w:spacing w:val="-6"/>
              </w:rPr>
              <w:t>Творчество М.Е. Салтыков</w:t>
            </w:r>
            <w:proofErr w:type="gramStart"/>
            <w:r w:rsidRPr="003F3E9D">
              <w:rPr>
                <w:spacing w:val="-6"/>
              </w:rPr>
              <w:t>а-</w:t>
            </w:r>
            <w:proofErr w:type="gramEnd"/>
            <w:r w:rsidRPr="003F3E9D">
              <w:rPr>
                <w:spacing w:val="-6"/>
              </w:rPr>
              <w:t xml:space="preserve"> Щедрина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F224D" w:rsidRPr="0037114B" w:rsidRDefault="003F224D" w:rsidP="008F352A">
            <w:pPr>
              <w:jc w:val="center"/>
            </w:pPr>
            <w:r>
              <w:t>1</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3F224D" w:rsidRPr="0037114B" w:rsidRDefault="003F224D" w:rsidP="008F352A">
            <w:pPr>
              <w:jc w:val="center"/>
            </w:pPr>
            <w:r>
              <w:t>1</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pPr>
              <w:jc w:val="center"/>
            </w:pPr>
            <w:r w:rsidRPr="00295A55">
              <w:t>1</w:t>
            </w:r>
          </w:p>
        </w:tc>
      </w:tr>
      <w:tr w:rsidR="003F224D" w:rsidRPr="00171D56" w:rsidTr="008F352A">
        <w:tc>
          <w:tcPr>
            <w:tcW w:w="6765" w:type="dxa"/>
            <w:tcBorders>
              <w:top w:val="single" w:sz="4" w:space="0" w:color="auto"/>
              <w:left w:val="single" w:sz="4" w:space="0" w:color="auto"/>
              <w:bottom w:val="single" w:sz="4" w:space="0" w:color="auto"/>
              <w:right w:val="single" w:sz="4" w:space="0" w:color="auto"/>
            </w:tcBorders>
            <w:shd w:val="clear" w:color="auto" w:fill="auto"/>
          </w:tcPr>
          <w:p w:rsidR="003F224D" w:rsidRPr="003F3E9D" w:rsidRDefault="003F224D" w:rsidP="008F352A">
            <w:pPr>
              <w:jc w:val="both"/>
            </w:pPr>
            <w:r w:rsidRPr="003F3E9D">
              <w:t>8. Романное творчество Л.Н.Толстого</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pPr>
              <w:jc w:val="center"/>
            </w:pPr>
            <w:r>
              <w:t>2</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pPr>
              <w:jc w:val="center"/>
            </w:pPr>
            <w:r>
              <w:t>1</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3F224D" w:rsidRDefault="00BD1A1F" w:rsidP="008F352A">
            <w:pPr>
              <w:jc w:val="center"/>
            </w:pPr>
            <w:r>
              <w:t>1</w:t>
            </w:r>
          </w:p>
        </w:tc>
      </w:tr>
      <w:tr w:rsidR="003F224D" w:rsidRPr="00171D56" w:rsidTr="008F352A">
        <w:tc>
          <w:tcPr>
            <w:tcW w:w="6765" w:type="dxa"/>
            <w:tcBorders>
              <w:top w:val="single" w:sz="4" w:space="0" w:color="auto"/>
              <w:left w:val="single" w:sz="4" w:space="0" w:color="auto"/>
              <w:bottom w:val="single" w:sz="4" w:space="0" w:color="auto"/>
              <w:right w:val="single" w:sz="4" w:space="0" w:color="auto"/>
            </w:tcBorders>
            <w:shd w:val="clear" w:color="auto" w:fill="auto"/>
          </w:tcPr>
          <w:p w:rsidR="003F224D" w:rsidRPr="003F3E9D" w:rsidRDefault="003F224D" w:rsidP="008F352A">
            <w:r w:rsidRPr="003F3E9D">
              <w:t>9. Роман «Преступление и наказание» Ф.М.Достоевского</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pPr>
              <w:jc w:val="center"/>
            </w:pPr>
            <w:r>
              <w:t>2</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pPr>
              <w:jc w:val="center"/>
            </w:pPr>
            <w:r>
              <w:t>1</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pPr>
              <w:jc w:val="center"/>
            </w:pPr>
            <w:r w:rsidRPr="00295A55">
              <w:t>1</w:t>
            </w:r>
          </w:p>
        </w:tc>
      </w:tr>
      <w:tr w:rsidR="003F224D" w:rsidRPr="00171D56" w:rsidTr="008F352A">
        <w:tc>
          <w:tcPr>
            <w:tcW w:w="6765" w:type="dxa"/>
            <w:tcBorders>
              <w:top w:val="single" w:sz="4" w:space="0" w:color="auto"/>
              <w:left w:val="single" w:sz="4" w:space="0" w:color="auto"/>
              <w:bottom w:val="single" w:sz="4" w:space="0" w:color="auto"/>
              <w:right w:val="single" w:sz="4" w:space="0" w:color="auto"/>
            </w:tcBorders>
            <w:shd w:val="clear" w:color="auto" w:fill="auto"/>
          </w:tcPr>
          <w:p w:rsidR="003F224D" w:rsidRPr="003F3E9D" w:rsidRDefault="003F224D" w:rsidP="008F352A">
            <w:r w:rsidRPr="003F3E9D">
              <w:t>10. Пьесы А.П. Чехова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pPr>
              <w:jc w:val="center"/>
            </w:pPr>
            <w:r>
              <w:t>2</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pPr>
              <w:jc w:val="center"/>
            </w:pPr>
            <w:r>
              <w:t>1</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pPr>
              <w:jc w:val="center"/>
            </w:pPr>
            <w:r w:rsidRPr="00295A55">
              <w:t>1</w:t>
            </w:r>
          </w:p>
        </w:tc>
      </w:tr>
      <w:tr w:rsidR="003F224D" w:rsidRPr="00171D56" w:rsidTr="008F352A">
        <w:tc>
          <w:tcPr>
            <w:tcW w:w="6765" w:type="dxa"/>
            <w:tcBorders>
              <w:top w:val="single" w:sz="4" w:space="0" w:color="auto"/>
              <w:left w:val="single" w:sz="4" w:space="0" w:color="auto"/>
              <w:bottom w:val="single" w:sz="4" w:space="0" w:color="auto"/>
              <w:right w:val="single" w:sz="4" w:space="0" w:color="auto"/>
            </w:tcBorders>
            <w:shd w:val="clear" w:color="auto" w:fill="auto"/>
          </w:tcPr>
          <w:p w:rsidR="003F224D" w:rsidRPr="00BC2F8F" w:rsidRDefault="003F224D" w:rsidP="008F352A">
            <w:r>
              <w:t xml:space="preserve">11. </w:t>
            </w:r>
            <w:r w:rsidRPr="00974E0E">
              <w:t>Русская литература на рубеже 19-20 веков</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pPr>
              <w:jc w:val="center"/>
            </w:pPr>
            <w:r>
              <w:t>2</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pPr>
              <w:jc w:val="center"/>
            </w:pP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3F224D" w:rsidRDefault="00BD1A1F" w:rsidP="008F352A">
            <w:pPr>
              <w:jc w:val="center"/>
            </w:pPr>
            <w:r>
              <w:t>1</w:t>
            </w:r>
          </w:p>
        </w:tc>
      </w:tr>
      <w:tr w:rsidR="003F224D" w:rsidRPr="00171D56" w:rsidTr="008F352A">
        <w:tc>
          <w:tcPr>
            <w:tcW w:w="6765"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r>
              <w:t xml:space="preserve">12. </w:t>
            </w:r>
            <w:r w:rsidRPr="00A631F0">
              <w:t>И.А. Бунин. Жизненный и творческий путь</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pPr>
              <w:jc w:val="center"/>
            </w:pPr>
            <w:r>
              <w:t>2</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pPr>
              <w:jc w:val="center"/>
            </w:pPr>
            <w:r>
              <w:t>1</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pPr>
              <w:jc w:val="center"/>
            </w:pPr>
            <w:r w:rsidRPr="00295A55">
              <w:t>1</w:t>
            </w:r>
          </w:p>
        </w:tc>
      </w:tr>
      <w:tr w:rsidR="003F224D" w:rsidRPr="00171D56" w:rsidTr="008F352A">
        <w:tc>
          <w:tcPr>
            <w:tcW w:w="6765" w:type="dxa"/>
            <w:tcBorders>
              <w:top w:val="single" w:sz="4" w:space="0" w:color="auto"/>
              <w:left w:val="single" w:sz="4" w:space="0" w:color="auto"/>
              <w:bottom w:val="single" w:sz="4" w:space="0" w:color="auto"/>
              <w:right w:val="single" w:sz="4" w:space="0" w:color="auto"/>
            </w:tcBorders>
            <w:shd w:val="clear" w:color="auto" w:fill="auto"/>
          </w:tcPr>
          <w:p w:rsidR="003F224D" w:rsidRPr="00BC2F8F" w:rsidRDefault="003F224D" w:rsidP="008F352A">
            <w:r>
              <w:t xml:space="preserve">13. </w:t>
            </w:r>
            <w:r w:rsidRPr="00B523C1">
              <w:t>М. Горький. Ранние произведения М. Горького. Драма «На дне» и система  образов</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pPr>
              <w:jc w:val="center"/>
            </w:pPr>
            <w:r>
              <w:t>1</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pPr>
              <w:jc w:val="center"/>
            </w:pPr>
            <w:r>
              <w:t>1</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pPr>
              <w:jc w:val="center"/>
            </w:pPr>
            <w:r w:rsidRPr="00295A55">
              <w:t>1</w:t>
            </w:r>
          </w:p>
        </w:tc>
      </w:tr>
      <w:tr w:rsidR="003F224D" w:rsidRPr="00171D56" w:rsidTr="008F352A">
        <w:tc>
          <w:tcPr>
            <w:tcW w:w="6765" w:type="dxa"/>
            <w:tcBorders>
              <w:top w:val="single" w:sz="4" w:space="0" w:color="auto"/>
              <w:left w:val="single" w:sz="4" w:space="0" w:color="auto"/>
              <w:bottom w:val="single" w:sz="4" w:space="0" w:color="auto"/>
              <w:right w:val="single" w:sz="4" w:space="0" w:color="auto"/>
            </w:tcBorders>
            <w:shd w:val="clear" w:color="auto" w:fill="auto"/>
          </w:tcPr>
          <w:p w:rsidR="003F224D" w:rsidRPr="00BC2F8F" w:rsidRDefault="003F224D" w:rsidP="008F352A">
            <w:r>
              <w:t xml:space="preserve">14. </w:t>
            </w:r>
            <w:r w:rsidRPr="003B4CE7">
              <w:t>Художественный мир И.А. Куприна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pPr>
              <w:jc w:val="center"/>
            </w:pPr>
            <w:r>
              <w:t>1</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pPr>
              <w:jc w:val="center"/>
            </w:pPr>
            <w:r>
              <w:t>1</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pPr>
              <w:jc w:val="center"/>
            </w:pPr>
            <w:r w:rsidRPr="00295A55">
              <w:t>1</w:t>
            </w:r>
          </w:p>
        </w:tc>
      </w:tr>
      <w:tr w:rsidR="003F224D" w:rsidRPr="00171D56" w:rsidTr="008F352A">
        <w:tc>
          <w:tcPr>
            <w:tcW w:w="6765" w:type="dxa"/>
            <w:tcBorders>
              <w:top w:val="single" w:sz="4" w:space="0" w:color="auto"/>
              <w:left w:val="single" w:sz="4" w:space="0" w:color="auto"/>
              <w:bottom w:val="single" w:sz="4" w:space="0" w:color="auto"/>
              <w:right w:val="single" w:sz="4" w:space="0" w:color="auto"/>
            </w:tcBorders>
            <w:shd w:val="clear" w:color="auto" w:fill="auto"/>
          </w:tcPr>
          <w:p w:rsidR="003F224D" w:rsidRPr="00BC2F8F" w:rsidRDefault="003F224D" w:rsidP="008F352A">
            <w:r>
              <w:t xml:space="preserve">15. </w:t>
            </w:r>
            <w:r w:rsidRPr="003B4CE7">
              <w:t>Серебряный век русской поэзии</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pPr>
              <w:jc w:val="center"/>
            </w:pPr>
            <w:r>
              <w:t>1</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3F224D" w:rsidRDefault="00910053" w:rsidP="008F352A">
            <w:pPr>
              <w:jc w:val="center"/>
            </w:pPr>
            <w:r>
              <w:t>1</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pPr>
              <w:jc w:val="center"/>
            </w:pPr>
            <w:r w:rsidRPr="00295A55">
              <w:t>1</w:t>
            </w:r>
          </w:p>
        </w:tc>
      </w:tr>
      <w:tr w:rsidR="003F224D" w:rsidRPr="00171D56" w:rsidTr="008F352A">
        <w:tc>
          <w:tcPr>
            <w:tcW w:w="6765" w:type="dxa"/>
            <w:tcBorders>
              <w:top w:val="single" w:sz="4" w:space="0" w:color="auto"/>
              <w:left w:val="single" w:sz="4" w:space="0" w:color="auto"/>
              <w:bottom w:val="single" w:sz="4" w:space="0" w:color="auto"/>
              <w:right w:val="single" w:sz="4" w:space="0" w:color="auto"/>
            </w:tcBorders>
            <w:shd w:val="clear" w:color="auto" w:fill="auto"/>
          </w:tcPr>
          <w:p w:rsidR="003F224D" w:rsidRPr="00BC2F8F" w:rsidRDefault="003F224D" w:rsidP="008F352A">
            <w:r>
              <w:t xml:space="preserve">16. </w:t>
            </w:r>
            <w:r w:rsidRPr="00933BA2">
              <w:t>А.А.Блок</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pPr>
              <w:jc w:val="center"/>
            </w:pPr>
            <w:r>
              <w:t>1</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pPr>
              <w:jc w:val="center"/>
            </w:pPr>
            <w:r>
              <w:t>1</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pPr>
              <w:jc w:val="center"/>
            </w:pPr>
            <w:r w:rsidRPr="00295A55">
              <w:t>1</w:t>
            </w:r>
          </w:p>
        </w:tc>
      </w:tr>
      <w:tr w:rsidR="003F224D" w:rsidRPr="00171D56" w:rsidTr="008F352A">
        <w:tc>
          <w:tcPr>
            <w:tcW w:w="6765" w:type="dxa"/>
            <w:tcBorders>
              <w:top w:val="single" w:sz="4" w:space="0" w:color="auto"/>
              <w:left w:val="single" w:sz="4" w:space="0" w:color="auto"/>
              <w:bottom w:val="single" w:sz="4" w:space="0" w:color="auto"/>
              <w:right w:val="single" w:sz="4" w:space="0" w:color="auto"/>
            </w:tcBorders>
            <w:shd w:val="clear" w:color="auto" w:fill="auto"/>
          </w:tcPr>
          <w:p w:rsidR="003F224D" w:rsidRPr="00BC2F8F" w:rsidRDefault="003F224D" w:rsidP="008F352A">
            <w:r>
              <w:t xml:space="preserve">17. </w:t>
            </w:r>
            <w:r w:rsidRPr="00933BA2">
              <w:t>В. Маяковский. Творческая биография</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pPr>
              <w:jc w:val="center"/>
            </w:pPr>
            <w:r>
              <w:t>1</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pPr>
              <w:jc w:val="center"/>
            </w:pPr>
            <w:r>
              <w:t>1</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pPr>
              <w:jc w:val="center"/>
            </w:pPr>
            <w:r w:rsidRPr="00295A55">
              <w:t>1</w:t>
            </w:r>
          </w:p>
        </w:tc>
      </w:tr>
      <w:tr w:rsidR="003F224D" w:rsidRPr="00171D56" w:rsidTr="008F352A">
        <w:tc>
          <w:tcPr>
            <w:tcW w:w="6765"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r>
              <w:t xml:space="preserve">18. </w:t>
            </w:r>
            <w:r w:rsidRPr="00C67941">
              <w:t>С. Есенин: Поэзия и судьба.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pPr>
              <w:jc w:val="center"/>
            </w:pPr>
            <w:r>
              <w:t>1</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pPr>
              <w:jc w:val="center"/>
            </w:pPr>
            <w:r>
              <w:t>1</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pPr>
              <w:jc w:val="center"/>
            </w:pPr>
            <w:r w:rsidRPr="00295A55">
              <w:t>1</w:t>
            </w:r>
          </w:p>
        </w:tc>
      </w:tr>
      <w:tr w:rsidR="003F224D" w:rsidRPr="00171D56" w:rsidTr="008F352A">
        <w:tc>
          <w:tcPr>
            <w:tcW w:w="6765"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r>
              <w:t xml:space="preserve">19. </w:t>
            </w:r>
            <w:r w:rsidRPr="00C67941">
              <w:t>М. Шолохов. Жизненный и творческий путь</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pPr>
              <w:jc w:val="center"/>
            </w:pPr>
            <w:r>
              <w:t>2</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pPr>
              <w:jc w:val="center"/>
            </w:pPr>
            <w:r>
              <w:t>1</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pPr>
              <w:jc w:val="center"/>
            </w:pPr>
            <w:r w:rsidRPr="00295A55">
              <w:t>1</w:t>
            </w:r>
          </w:p>
        </w:tc>
      </w:tr>
      <w:tr w:rsidR="003F224D" w:rsidRPr="00171D56" w:rsidTr="008F352A">
        <w:tc>
          <w:tcPr>
            <w:tcW w:w="6765"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r>
              <w:t xml:space="preserve">20. </w:t>
            </w:r>
            <w:r w:rsidRPr="004B2C57">
              <w:t>М.А. Булгаков. Жизнь и судьба.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pPr>
              <w:jc w:val="center"/>
            </w:pPr>
            <w:r>
              <w:t>2</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pPr>
              <w:jc w:val="center"/>
            </w:pPr>
            <w:r>
              <w:t>1</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pPr>
              <w:jc w:val="center"/>
            </w:pPr>
            <w:r w:rsidRPr="00295A55">
              <w:t>1</w:t>
            </w:r>
          </w:p>
        </w:tc>
      </w:tr>
      <w:tr w:rsidR="003F224D" w:rsidRPr="00171D56" w:rsidTr="008F352A">
        <w:tc>
          <w:tcPr>
            <w:tcW w:w="6765"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r>
              <w:t xml:space="preserve">21. </w:t>
            </w:r>
            <w:r w:rsidRPr="004B2C57">
              <w:t>Лирика периода Великой Отечественной войны</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pPr>
              <w:jc w:val="center"/>
            </w:pPr>
            <w:r>
              <w:t>1</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pPr>
              <w:jc w:val="center"/>
            </w:pPr>
            <w:r>
              <w:t>1</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pPr>
              <w:jc w:val="center"/>
            </w:pPr>
            <w:r w:rsidRPr="00295A55">
              <w:t>1</w:t>
            </w:r>
          </w:p>
        </w:tc>
      </w:tr>
      <w:tr w:rsidR="003F224D" w:rsidRPr="00171D56" w:rsidTr="008F352A">
        <w:tc>
          <w:tcPr>
            <w:tcW w:w="6765"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r>
              <w:t xml:space="preserve">22. </w:t>
            </w:r>
            <w:r w:rsidRPr="00C138F6">
              <w:t>Творчество В. Распутина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pPr>
              <w:jc w:val="center"/>
            </w:pPr>
            <w:r>
              <w:t>1</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pPr>
              <w:jc w:val="center"/>
            </w:pPr>
            <w:r>
              <w:t>1</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pPr>
              <w:jc w:val="center"/>
            </w:pPr>
            <w:r w:rsidRPr="00295A55">
              <w:t>1</w:t>
            </w:r>
          </w:p>
        </w:tc>
      </w:tr>
      <w:tr w:rsidR="003F224D" w:rsidRPr="00171D56" w:rsidTr="008F352A">
        <w:tc>
          <w:tcPr>
            <w:tcW w:w="6765"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r>
              <w:t xml:space="preserve">23. </w:t>
            </w:r>
            <w:r w:rsidRPr="00C138F6">
              <w:t>Художественный мир В. Астафьева</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pPr>
              <w:jc w:val="center"/>
            </w:pPr>
            <w:r>
              <w:t>1</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pPr>
              <w:tabs>
                <w:tab w:val="left" w:pos="312"/>
                <w:tab w:val="center" w:pos="394"/>
              </w:tabs>
            </w:pPr>
            <w:r>
              <w:t xml:space="preserve">      1</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pPr>
              <w:jc w:val="center"/>
            </w:pPr>
            <w:r w:rsidRPr="00295A55">
              <w:t>1</w:t>
            </w:r>
          </w:p>
        </w:tc>
      </w:tr>
      <w:tr w:rsidR="003F224D" w:rsidRPr="00171D56" w:rsidTr="008F352A">
        <w:tc>
          <w:tcPr>
            <w:tcW w:w="6765"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r>
              <w:t xml:space="preserve">24. </w:t>
            </w:r>
            <w:r w:rsidRPr="00026895">
              <w:t>В. Шукшин. Жизнь и творчество</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pPr>
              <w:jc w:val="center"/>
            </w:pPr>
            <w:r>
              <w:t>1</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pPr>
              <w:jc w:val="center"/>
            </w:pPr>
            <w:r>
              <w:t>1</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3F224D" w:rsidRDefault="00BD1A1F" w:rsidP="008F352A">
            <w:pPr>
              <w:jc w:val="center"/>
            </w:pPr>
            <w:r>
              <w:t>1</w:t>
            </w:r>
          </w:p>
        </w:tc>
      </w:tr>
      <w:tr w:rsidR="003F224D" w:rsidRPr="00171D56" w:rsidTr="008F352A">
        <w:tc>
          <w:tcPr>
            <w:tcW w:w="6765"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r>
              <w:t xml:space="preserve">25. </w:t>
            </w:r>
            <w:r w:rsidRPr="00026895">
              <w:t>А.И. Солженицын</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pPr>
              <w:jc w:val="center"/>
            </w:pPr>
            <w:r>
              <w:t>1</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pPr>
              <w:jc w:val="center"/>
            </w:pPr>
            <w:r>
              <w:t>1</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3F224D" w:rsidRDefault="00BD1A1F" w:rsidP="008F352A">
            <w:pPr>
              <w:jc w:val="center"/>
            </w:pPr>
            <w:r>
              <w:t>1</w:t>
            </w:r>
          </w:p>
        </w:tc>
      </w:tr>
      <w:tr w:rsidR="003F224D" w:rsidRPr="00171D56" w:rsidTr="008F352A">
        <w:tc>
          <w:tcPr>
            <w:tcW w:w="6765" w:type="dxa"/>
            <w:tcBorders>
              <w:top w:val="single" w:sz="4" w:space="0" w:color="auto"/>
              <w:left w:val="single" w:sz="4" w:space="0" w:color="auto"/>
              <w:bottom w:val="single" w:sz="4" w:space="0" w:color="auto"/>
              <w:right w:val="single" w:sz="4" w:space="0" w:color="auto"/>
            </w:tcBorders>
            <w:shd w:val="clear" w:color="auto" w:fill="auto"/>
          </w:tcPr>
          <w:p w:rsidR="003F224D" w:rsidRDefault="003F224D" w:rsidP="008F352A">
            <w:r w:rsidRPr="00171D56">
              <w:rPr>
                <w:b/>
              </w:rPr>
              <w:t>ИТОГО:</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F224D" w:rsidRPr="00165A88" w:rsidRDefault="003F224D" w:rsidP="008F352A">
            <w:pPr>
              <w:jc w:val="center"/>
              <w:rPr>
                <w:b/>
              </w:rPr>
            </w:pPr>
            <w:r>
              <w:rPr>
                <w:b/>
              </w:rPr>
              <w:t>36</w:t>
            </w:r>
          </w:p>
        </w:tc>
        <w:tc>
          <w:tcPr>
            <w:tcW w:w="1005" w:type="dxa"/>
            <w:tcBorders>
              <w:top w:val="single" w:sz="4" w:space="0" w:color="auto"/>
              <w:left w:val="single" w:sz="4" w:space="0" w:color="auto"/>
              <w:bottom w:val="single" w:sz="4" w:space="0" w:color="auto"/>
              <w:right w:val="single" w:sz="4" w:space="0" w:color="auto"/>
            </w:tcBorders>
            <w:shd w:val="clear" w:color="auto" w:fill="auto"/>
          </w:tcPr>
          <w:p w:rsidR="003F224D" w:rsidRPr="00165A88" w:rsidRDefault="003F224D" w:rsidP="008F352A">
            <w:pPr>
              <w:jc w:val="center"/>
              <w:rPr>
                <w:b/>
              </w:rPr>
            </w:pPr>
            <w:r>
              <w:rPr>
                <w:b/>
              </w:rPr>
              <w:t>2</w:t>
            </w:r>
            <w:r w:rsidR="00910053">
              <w:rPr>
                <w:b/>
              </w:rPr>
              <w:t>3</w:t>
            </w:r>
          </w:p>
        </w:tc>
        <w:tc>
          <w:tcPr>
            <w:tcW w:w="724" w:type="dxa"/>
            <w:tcBorders>
              <w:top w:val="single" w:sz="4" w:space="0" w:color="auto"/>
              <w:left w:val="single" w:sz="4" w:space="0" w:color="auto"/>
              <w:bottom w:val="single" w:sz="4" w:space="0" w:color="auto"/>
              <w:right w:val="single" w:sz="4" w:space="0" w:color="auto"/>
            </w:tcBorders>
            <w:shd w:val="clear" w:color="auto" w:fill="auto"/>
          </w:tcPr>
          <w:p w:rsidR="003F224D" w:rsidRPr="001C5BA0" w:rsidRDefault="003F224D" w:rsidP="00BD1A1F">
            <w:pPr>
              <w:jc w:val="center"/>
              <w:rPr>
                <w:b/>
              </w:rPr>
            </w:pPr>
            <w:r>
              <w:rPr>
                <w:b/>
              </w:rPr>
              <w:t>2</w:t>
            </w:r>
            <w:r w:rsidR="00BD1A1F">
              <w:rPr>
                <w:b/>
              </w:rPr>
              <w:t>6</w:t>
            </w:r>
          </w:p>
        </w:tc>
      </w:tr>
    </w:tbl>
    <w:p w:rsidR="00D26557" w:rsidRPr="00171D56" w:rsidRDefault="00D26557" w:rsidP="00D265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sectPr w:rsidR="00D26557" w:rsidRPr="00171D56">
          <w:footerReference w:type="even" r:id="rId8"/>
          <w:footerReference w:type="default" r:id="rId9"/>
          <w:pgSz w:w="11906" w:h="16838"/>
          <w:pgMar w:top="1134" w:right="850" w:bottom="1134" w:left="1701" w:header="708" w:footer="708" w:gutter="0"/>
          <w:cols w:space="720"/>
        </w:sectPr>
      </w:pPr>
    </w:p>
    <w:p w:rsidR="00CC2D16" w:rsidRPr="005B7B7F" w:rsidRDefault="00CC2D16" w:rsidP="006B1511">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0"/>
        <w:jc w:val="center"/>
        <w:rPr>
          <w:b/>
        </w:rPr>
      </w:pPr>
      <w:bookmarkStart w:id="20" w:name="_Toc17274155"/>
      <w:r w:rsidRPr="00171D56">
        <w:rPr>
          <w:b/>
          <w:sz w:val="28"/>
          <w:szCs w:val="28"/>
        </w:rPr>
        <w:lastRenderedPageBreak/>
        <w:t>2.</w:t>
      </w:r>
      <w:r w:rsidR="00A95156" w:rsidRPr="00171D56">
        <w:rPr>
          <w:b/>
          <w:sz w:val="28"/>
          <w:szCs w:val="28"/>
        </w:rPr>
        <w:t>3</w:t>
      </w:r>
      <w:r w:rsidR="00792E6A">
        <w:rPr>
          <w:b/>
          <w:sz w:val="28"/>
          <w:szCs w:val="28"/>
        </w:rPr>
        <w:t>. Т</w:t>
      </w:r>
      <w:r w:rsidRPr="00171D56">
        <w:rPr>
          <w:b/>
          <w:sz w:val="28"/>
          <w:szCs w:val="28"/>
        </w:rPr>
        <w:t>ематический план и содержание учебной дисциплин</w:t>
      </w:r>
      <w:proofErr w:type="gramStart"/>
      <w:r w:rsidRPr="00171D56">
        <w:rPr>
          <w:b/>
          <w:sz w:val="28"/>
          <w:szCs w:val="28"/>
        </w:rPr>
        <w:t>ы</w:t>
      </w:r>
      <w:r w:rsidRPr="005B7B7F">
        <w:rPr>
          <w:b/>
          <w:caps/>
          <w:sz w:val="28"/>
          <w:szCs w:val="28"/>
        </w:rPr>
        <w:t>«</w:t>
      </w:r>
      <w:proofErr w:type="gramEnd"/>
      <w:r w:rsidR="005B7B7F" w:rsidRPr="005B7B7F">
        <w:rPr>
          <w:b/>
          <w:sz w:val="28"/>
          <w:szCs w:val="28"/>
        </w:rPr>
        <w:t>Литература</w:t>
      </w:r>
      <w:r w:rsidRPr="005B7B7F">
        <w:rPr>
          <w:b/>
          <w:sz w:val="28"/>
          <w:szCs w:val="28"/>
        </w:rPr>
        <w:t>»</w:t>
      </w:r>
      <w:bookmarkEnd w:id="18"/>
      <w:bookmarkEnd w:id="19"/>
      <w:bookmarkEnd w:id="20"/>
    </w:p>
    <w:p w:rsidR="00CC2D16" w:rsidRPr="00171D56" w:rsidRDefault="00CC2D16" w:rsidP="00CC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i/>
          <w:sz w:val="20"/>
          <w:szCs w:val="20"/>
        </w:rPr>
      </w:pPr>
    </w:p>
    <w:p w:rsidR="009F7242" w:rsidRPr="00171D56" w:rsidRDefault="009F7242" w:rsidP="009F72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i/>
          <w:sz w:val="20"/>
          <w:szCs w:val="20"/>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6662"/>
        <w:gridCol w:w="993"/>
        <w:gridCol w:w="141"/>
        <w:gridCol w:w="3686"/>
        <w:gridCol w:w="142"/>
        <w:gridCol w:w="141"/>
        <w:gridCol w:w="945"/>
      </w:tblGrid>
      <w:tr w:rsidR="005134AC" w:rsidRPr="00171D56" w:rsidTr="005134AC">
        <w:trPr>
          <w:trHeight w:val="755"/>
        </w:trPr>
        <w:tc>
          <w:tcPr>
            <w:tcW w:w="2518" w:type="dxa"/>
            <w:shd w:val="clear" w:color="auto" w:fill="auto"/>
          </w:tcPr>
          <w:p w:rsidR="005134AC" w:rsidRPr="00171D56" w:rsidRDefault="005134AC"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71D56">
              <w:rPr>
                <w:b/>
                <w:bCs/>
              </w:rPr>
              <w:t>Наименование разделов и тем</w:t>
            </w:r>
          </w:p>
        </w:tc>
        <w:tc>
          <w:tcPr>
            <w:tcW w:w="6662" w:type="dxa"/>
            <w:shd w:val="clear" w:color="auto" w:fill="auto"/>
          </w:tcPr>
          <w:p w:rsidR="005134AC" w:rsidRPr="00171D56" w:rsidRDefault="005134AC"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71D56">
              <w:rPr>
                <w:b/>
                <w:bCs/>
              </w:rPr>
              <w:t xml:space="preserve">Содержание учебного материала, практические работы, самостоятельная работа </w:t>
            </w:r>
            <w:proofErr w:type="gramStart"/>
            <w:r w:rsidRPr="00171D56">
              <w:rPr>
                <w:b/>
                <w:bCs/>
              </w:rPr>
              <w:t>обучающихся</w:t>
            </w:r>
            <w:proofErr w:type="gramEnd"/>
          </w:p>
        </w:tc>
        <w:tc>
          <w:tcPr>
            <w:tcW w:w="1134" w:type="dxa"/>
            <w:gridSpan w:val="2"/>
            <w:shd w:val="clear" w:color="auto" w:fill="auto"/>
          </w:tcPr>
          <w:p w:rsidR="005134AC" w:rsidRPr="00171D56" w:rsidRDefault="005134AC"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71D56">
              <w:rPr>
                <w:b/>
                <w:bCs/>
              </w:rPr>
              <w:t>Объем часов</w:t>
            </w:r>
          </w:p>
        </w:tc>
        <w:tc>
          <w:tcPr>
            <w:tcW w:w="3686" w:type="dxa"/>
            <w:shd w:val="clear" w:color="auto" w:fill="auto"/>
          </w:tcPr>
          <w:p w:rsidR="005134AC" w:rsidRDefault="005134AC" w:rsidP="005134AC">
            <w:pPr>
              <w:tabs>
                <w:tab w:val="left" w:pos="916"/>
                <w:tab w:val="left" w:pos="1832"/>
                <w:tab w:val="center" w:pos="2703"/>
              </w:tabs>
              <w:jc w:val="center"/>
              <w:rPr>
                <w:b/>
                <w:bCs/>
              </w:rPr>
            </w:pPr>
            <w:r>
              <w:rPr>
                <w:b/>
                <w:bCs/>
              </w:rPr>
              <w:t>Активные и интерактивные</w:t>
            </w:r>
          </w:p>
          <w:p w:rsidR="005134AC" w:rsidRPr="00171D56" w:rsidRDefault="005134AC" w:rsidP="00513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формы проведения занятий</w:t>
            </w:r>
          </w:p>
        </w:tc>
        <w:tc>
          <w:tcPr>
            <w:tcW w:w="1228" w:type="dxa"/>
            <w:gridSpan w:val="3"/>
            <w:shd w:val="clear" w:color="auto" w:fill="auto"/>
          </w:tcPr>
          <w:p w:rsidR="005134AC" w:rsidRPr="00171D56" w:rsidRDefault="005134AC"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71D56">
              <w:rPr>
                <w:b/>
                <w:bCs/>
              </w:rPr>
              <w:t>Уровень освоения</w:t>
            </w:r>
          </w:p>
        </w:tc>
      </w:tr>
      <w:tr w:rsidR="005134AC" w:rsidRPr="00171D56" w:rsidTr="005134AC">
        <w:trPr>
          <w:trHeight w:val="20"/>
        </w:trPr>
        <w:tc>
          <w:tcPr>
            <w:tcW w:w="2518" w:type="dxa"/>
            <w:shd w:val="clear" w:color="auto" w:fill="auto"/>
          </w:tcPr>
          <w:p w:rsidR="005134AC" w:rsidRPr="00171D56" w:rsidRDefault="005134AC"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71D56">
              <w:rPr>
                <w:b/>
                <w:bCs/>
              </w:rPr>
              <w:t>1</w:t>
            </w:r>
          </w:p>
        </w:tc>
        <w:tc>
          <w:tcPr>
            <w:tcW w:w="6662" w:type="dxa"/>
            <w:shd w:val="clear" w:color="auto" w:fill="auto"/>
          </w:tcPr>
          <w:p w:rsidR="005134AC" w:rsidRPr="00171D56" w:rsidRDefault="005134AC"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rPr>
            </w:pPr>
            <w:r w:rsidRPr="00171D56">
              <w:rPr>
                <w:b/>
                <w:bCs/>
              </w:rPr>
              <w:t>2</w:t>
            </w:r>
          </w:p>
        </w:tc>
        <w:tc>
          <w:tcPr>
            <w:tcW w:w="1134" w:type="dxa"/>
            <w:gridSpan w:val="2"/>
            <w:shd w:val="clear" w:color="auto" w:fill="auto"/>
          </w:tcPr>
          <w:p w:rsidR="005134AC" w:rsidRPr="00171D56" w:rsidRDefault="005134AC"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71D56">
              <w:rPr>
                <w:b/>
                <w:bCs/>
              </w:rPr>
              <w:t>3</w:t>
            </w:r>
          </w:p>
        </w:tc>
        <w:tc>
          <w:tcPr>
            <w:tcW w:w="3686" w:type="dxa"/>
            <w:tcBorders>
              <w:bottom w:val="single" w:sz="4" w:space="0" w:color="auto"/>
            </w:tcBorders>
            <w:shd w:val="clear" w:color="auto" w:fill="auto"/>
          </w:tcPr>
          <w:p w:rsidR="005134AC" w:rsidRPr="00171D56" w:rsidRDefault="005134AC"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171D56">
              <w:rPr>
                <w:b/>
                <w:bCs/>
              </w:rPr>
              <w:t>4</w:t>
            </w:r>
          </w:p>
        </w:tc>
        <w:tc>
          <w:tcPr>
            <w:tcW w:w="1228" w:type="dxa"/>
            <w:gridSpan w:val="3"/>
            <w:tcBorders>
              <w:bottom w:val="single" w:sz="4" w:space="0" w:color="auto"/>
            </w:tcBorders>
            <w:shd w:val="clear" w:color="auto" w:fill="auto"/>
          </w:tcPr>
          <w:p w:rsidR="005134AC" w:rsidRPr="00171D56" w:rsidRDefault="005134AC"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5</w:t>
            </w:r>
          </w:p>
        </w:tc>
      </w:tr>
      <w:tr w:rsidR="005134AC" w:rsidRPr="00171D56" w:rsidTr="006940BA">
        <w:trPr>
          <w:trHeight w:val="20"/>
        </w:trPr>
        <w:tc>
          <w:tcPr>
            <w:tcW w:w="15228" w:type="dxa"/>
            <w:gridSpan w:val="8"/>
            <w:shd w:val="clear" w:color="auto" w:fill="auto"/>
          </w:tcPr>
          <w:p w:rsidR="005134AC" w:rsidRDefault="005134AC"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 xml:space="preserve">Раздел 1. Русская литература 2-ой половины </w:t>
            </w:r>
            <w:proofErr w:type="gramStart"/>
            <w:r>
              <w:rPr>
                <w:b/>
                <w:bCs/>
                <w:lang w:val="en-US"/>
              </w:rPr>
              <w:t>XIX</w:t>
            </w:r>
            <w:proofErr w:type="gramEnd"/>
            <w:r>
              <w:rPr>
                <w:b/>
                <w:bCs/>
              </w:rPr>
              <w:t>века</w:t>
            </w:r>
          </w:p>
        </w:tc>
      </w:tr>
      <w:tr w:rsidR="005134AC" w:rsidRPr="00171D56" w:rsidTr="006940BA">
        <w:trPr>
          <w:trHeight w:val="20"/>
        </w:trPr>
        <w:tc>
          <w:tcPr>
            <w:tcW w:w="15228" w:type="dxa"/>
            <w:gridSpan w:val="8"/>
            <w:shd w:val="clear" w:color="auto" w:fill="auto"/>
          </w:tcPr>
          <w:p w:rsidR="005134AC" w:rsidRPr="004D750C" w:rsidRDefault="005134AC" w:rsidP="005134AC">
            <w:pPr>
              <w:autoSpaceDE w:val="0"/>
              <w:autoSpaceDN w:val="0"/>
              <w:adjustRightInd w:val="0"/>
              <w:jc w:val="both"/>
              <w:rPr>
                <w:b/>
                <w:bCs/>
              </w:rPr>
            </w:pPr>
            <w:r w:rsidRPr="004D750C">
              <w:rPr>
                <w:b/>
                <w:bCs/>
              </w:rPr>
              <w:t>Содержание учебного материала:</w:t>
            </w:r>
          </w:p>
          <w:p w:rsidR="005134AC" w:rsidRPr="004D750C" w:rsidRDefault="005134AC" w:rsidP="005134AC">
            <w:pPr>
              <w:ind w:firstLine="567"/>
              <w:jc w:val="both"/>
            </w:pPr>
            <w:r w:rsidRPr="004D750C">
              <w:t xml:space="preserve">Россия во второй половине XIX века. Падение крепостного права. Земельный вопрос. Развитие капитализма и демократизация общества. Судебные реформы. Охранительные, либеральные, славянофильские, почвеннические и революционные настроения. </w:t>
            </w:r>
            <w:proofErr w:type="gramStart"/>
            <w:r w:rsidRPr="004D750C">
              <w:t>Расцвет русского романа (Тургенев, Гончаров, Л. Толстой, Достоевский), драматургии (Островский, Сухово-Кобылин).</w:t>
            </w:r>
            <w:proofErr w:type="gramEnd"/>
            <w:r w:rsidRPr="004D750C">
              <w:t xml:space="preserve"> Русская поэзия. Судьбы романтизма и реализма в поэзии. Две основные тенденции в лирике: Некрасов, поэты его круга и Фет, Тютчев, Майков, Полонский. Критика социально-историческая (Чернышевский, Добролюбов, Писарев), «органическая» (Григорьев), эстетическая (Боткин, Страхов). Зарождение народнической идеологии и литературы. Чехов как последний великий реалист. Наследие старой драмы, ее гибель и рождение новой драматургии в творчестве Чехова.</w:t>
            </w:r>
          </w:p>
          <w:p w:rsidR="005134AC" w:rsidRPr="004D750C" w:rsidRDefault="005134AC" w:rsidP="005134AC">
            <w:pPr>
              <w:ind w:firstLine="567"/>
              <w:jc w:val="both"/>
            </w:pPr>
            <w:r w:rsidRPr="004D750C">
              <w:t>Обзор русской литературы второй половины XIX века. Россия второй половины XIX века. Общественно-политическая ситуация в стране. Достижения в области науки и культуры. Основные тенденции в развитии реалистической литературы. Журналистика и литературная критика. Аналитический характер русской прозы, ее социальная острота и философская глубина. Идея нравственного самосовершенствования. Универсальность художественных образов. Традиции и новаторство в русской поэзии. Формирование национального театра.</w:t>
            </w:r>
          </w:p>
          <w:p w:rsidR="005134AC" w:rsidRDefault="005134AC" w:rsidP="00513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750C">
              <w:t>Классическая русская литература и ее мировое признание.</w:t>
            </w:r>
          </w:p>
        </w:tc>
      </w:tr>
      <w:tr w:rsidR="000C3EF4" w:rsidRPr="00171D56" w:rsidTr="005134AC">
        <w:trPr>
          <w:trHeight w:val="778"/>
        </w:trPr>
        <w:tc>
          <w:tcPr>
            <w:tcW w:w="2518" w:type="dxa"/>
            <w:vMerge w:val="restart"/>
            <w:shd w:val="clear" w:color="auto" w:fill="auto"/>
          </w:tcPr>
          <w:p w:rsidR="000C3EF4" w:rsidRPr="004D750C" w:rsidRDefault="000C3EF4"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D750C">
              <w:t xml:space="preserve">1. </w:t>
            </w:r>
            <w:r w:rsidRPr="004D750C">
              <w:rPr>
                <w:spacing w:val="-6"/>
              </w:rPr>
              <w:t xml:space="preserve">Русская литература </w:t>
            </w:r>
            <w:r w:rsidRPr="004D750C">
              <w:rPr>
                <w:spacing w:val="-6"/>
                <w:lang w:val="en-US"/>
              </w:rPr>
              <w:t>XIX</w:t>
            </w:r>
            <w:r w:rsidRPr="004D750C">
              <w:rPr>
                <w:spacing w:val="-6"/>
              </w:rPr>
              <w:t xml:space="preserve"> века: общая характеристика</w:t>
            </w:r>
          </w:p>
        </w:tc>
        <w:tc>
          <w:tcPr>
            <w:tcW w:w="6662" w:type="dxa"/>
            <w:shd w:val="clear" w:color="auto" w:fill="auto"/>
          </w:tcPr>
          <w:p w:rsidR="000C3EF4" w:rsidRPr="004D750C" w:rsidRDefault="000C3EF4" w:rsidP="00773A45">
            <w:pPr>
              <w:autoSpaceDE w:val="0"/>
              <w:autoSpaceDN w:val="0"/>
              <w:adjustRightInd w:val="0"/>
              <w:jc w:val="both"/>
              <w:rPr>
                <w:bCs/>
                <w:i/>
              </w:rPr>
            </w:pPr>
            <w:r w:rsidRPr="00171D56">
              <w:rPr>
                <w:b/>
                <w:bCs/>
              </w:rPr>
              <w:t xml:space="preserve">Теоретическое обучение: </w:t>
            </w:r>
            <w:r w:rsidRPr="00171D56">
              <w:t>лекция на тему «</w:t>
            </w:r>
            <w:r w:rsidRPr="004D750C">
              <w:rPr>
                <w:spacing w:val="-6"/>
              </w:rPr>
              <w:t xml:space="preserve">Русская литература </w:t>
            </w:r>
            <w:r w:rsidRPr="004D750C">
              <w:rPr>
                <w:spacing w:val="-6"/>
                <w:lang w:val="en-US"/>
              </w:rPr>
              <w:t>XIX</w:t>
            </w:r>
            <w:r w:rsidRPr="004D750C">
              <w:rPr>
                <w:spacing w:val="-6"/>
              </w:rPr>
              <w:t xml:space="preserve"> века: общая характеристика</w:t>
            </w:r>
            <w:r w:rsidRPr="00171D56">
              <w:t>»</w:t>
            </w:r>
          </w:p>
        </w:tc>
        <w:tc>
          <w:tcPr>
            <w:tcW w:w="1134" w:type="dxa"/>
            <w:gridSpan w:val="2"/>
            <w:shd w:val="clear" w:color="auto" w:fill="auto"/>
          </w:tcPr>
          <w:p w:rsidR="000C3EF4" w:rsidRPr="00171D56" w:rsidRDefault="000C3EF4"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C3EF4" w:rsidRPr="00171D56" w:rsidRDefault="000C3EF4"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p w:rsidR="000C3EF4" w:rsidRPr="00171D56" w:rsidRDefault="00485944"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Cs/>
              </w:rPr>
              <w:t>2</w:t>
            </w:r>
          </w:p>
        </w:tc>
        <w:tc>
          <w:tcPr>
            <w:tcW w:w="3828" w:type="dxa"/>
            <w:gridSpan w:val="2"/>
            <w:shd w:val="clear" w:color="auto" w:fill="auto"/>
          </w:tcPr>
          <w:p w:rsidR="000C3EF4" w:rsidRDefault="000C3EF4" w:rsidP="00694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Презентация на основе современных </w:t>
            </w:r>
            <w:proofErr w:type="spellStart"/>
            <w:r>
              <w:rPr>
                <w:bCs/>
              </w:rPr>
              <w:t>мультимедийных</w:t>
            </w:r>
            <w:proofErr w:type="spellEnd"/>
            <w:r>
              <w:rPr>
                <w:bCs/>
              </w:rPr>
              <w:t xml:space="preserve"> средств.</w:t>
            </w:r>
          </w:p>
        </w:tc>
        <w:tc>
          <w:tcPr>
            <w:tcW w:w="1086" w:type="dxa"/>
            <w:gridSpan w:val="2"/>
            <w:shd w:val="clear" w:color="auto" w:fill="auto"/>
          </w:tcPr>
          <w:p w:rsidR="000C3EF4" w:rsidRPr="00171D56" w:rsidRDefault="000C3EF4"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171D56">
              <w:rPr>
                <w:bCs/>
              </w:rPr>
              <w:t>1</w:t>
            </w:r>
          </w:p>
        </w:tc>
      </w:tr>
      <w:tr w:rsidR="000C3EF4" w:rsidRPr="00171D56" w:rsidTr="005134AC">
        <w:trPr>
          <w:trHeight w:val="321"/>
        </w:trPr>
        <w:tc>
          <w:tcPr>
            <w:tcW w:w="2518" w:type="dxa"/>
            <w:vMerge/>
            <w:shd w:val="clear" w:color="auto" w:fill="auto"/>
          </w:tcPr>
          <w:p w:rsidR="000C3EF4" w:rsidRPr="00171D56" w:rsidRDefault="000C3EF4"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662" w:type="dxa"/>
            <w:shd w:val="clear" w:color="auto" w:fill="auto"/>
          </w:tcPr>
          <w:p w:rsidR="000C3EF4" w:rsidRPr="00171D56" w:rsidRDefault="000C3EF4" w:rsidP="00773A45">
            <w:pPr>
              <w:tabs>
                <w:tab w:val="left" w:pos="540"/>
              </w:tabs>
            </w:pPr>
            <w:r w:rsidRPr="00171D56">
              <w:rPr>
                <w:b/>
                <w:bCs/>
              </w:rPr>
              <w:t xml:space="preserve">Самостоятельная работа </w:t>
            </w:r>
            <w:proofErr w:type="gramStart"/>
            <w:r w:rsidRPr="00171D56">
              <w:rPr>
                <w:b/>
                <w:bCs/>
              </w:rPr>
              <w:t>обучающихся</w:t>
            </w:r>
            <w:proofErr w:type="gramEnd"/>
            <w:r w:rsidRPr="00171D56">
              <w:rPr>
                <w:b/>
                <w:bCs/>
              </w:rPr>
              <w:t xml:space="preserve">:  </w:t>
            </w:r>
            <w:r w:rsidRPr="00171D56">
              <w:t xml:space="preserve">Составить план-конспект </w:t>
            </w:r>
            <w:r>
              <w:t>лекции</w:t>
            </w:r>
          </w:p>
        </w:tc>
        <w:tc>
          <w:tcPr>
            <w:tcW w:w="1134" w:type="dxa"/>
            <w:gridSpan w:val="2"/>
            <w:shd w:val="clear" w:color="auto" w:fill="auto"/>
          </w:tcPr>
          <w:p w:rsidR="000C3EF4" w:rsidRPr="00171D56" w:rsidRDefault="00485944"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3828" w:type="dxa"/>
            <w:gridSpan w:val="2"/>
            <w:shd w:val="clear" w:color="auto" w:fill="auto"/>
          </w:tcPr>
          <w:p w:rsidR="000C3EF4" w:rsidRPr="00171D56" w:rsidRDefault="000C3EF4" w:rsidP="00694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Работа по проектам, предложенным преподавателем (использование всего комплекса возможностей телекоммуникационных сетей: поиск информации, диалог в сети).</w:t>
            </w:r>
          </w:p>
        </w:tc>
        <w:tc>
          <w:tcPr>
            <w:tcW w:w="1086" w:type="dxa"/>
            <w:gridSpan w:val="2"/>
            <w:shd w:val="clear" w:color="auto" w:fill="auto"/>
          </w:tcPr>
          <w:p w:rsidR="000C3EF4" w:rsidRPr="00171D56" w:rsidRDefault="000C3EF4"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r>
      <w:tr w:rsidR="000C3EF4" w:rsidRPr="00171D56" w:rsidTr="006940BA">
        <w:trPr>
          <w:trHeight w:val="321"/>
        </w:trPr>
        <w:tc>
          <w:tcPr>
            <w:tcW w:w="15228" w:type="dxa"/>
            <w:gridSpan w:val="8"/>
            <w:shd w:val="clear" w:color="auto" w:fill="auto"/>
          </w:tcPr>
          <w:p w:rsidR="000C3EF4" w:rsidRPr="00171D56" w:rsidRDefault="000C3EF4" w:rsidP="00372CD4">
            <w:pPr>
              <w:autoSpaceDE w:val="0"/>
              <w:autoSpaceDN w:val="0"/>
              <w:adjustRightInd w:val="0"/>
              <w:jc w:val="both"/>
              <w:rPr>
                <w:b/>
                <w:bCs/>
              </w:rPr>
            </w:pPr>
            <w:r w:rsidRPr="00171D56">
              <w:rPr>
                <w:b/>
                <w:bCs/>
              </w:rPr>
              <w:t>Содержание учебного материала:</w:t>
            </w:r>
          </w:p>
          <w:p w:rsidR="000C3EF4" w:rsidRPr="004E2441" w:rsidRDefault="000C3EF4" w:rsidP="00372CD4">
            <w:pPr>
              <w:jc w:val="both"/>
            </w:pPr>
            <w:r w:rsidRPr="004E2441">
              <w:t>Жизнь и творчество</w:t>
            </w:r>
            <w:r>
              <w:t xml:space="preserve"> И.А. Гончарова (Обзор</w:t>
            </w:r>
            <w:r w:rsidRPr="004E2441">
              <w:t>)</w:t>
            </w:r>
            <w:r>
              <w:t xml:space="preserve">. </w:t>
            </w:r>
            <w:r w:rsidRPr="004E2441">
              <w:t xml:space="preserve">Роман «Обломов». Социальная и нравственная проблематика. </w:t>
            </w:r>
            <w:proofErr w:type="gramStart"/>
            <w:r w:rsidRPr="004E2441">
              <w:t>Хорошее</w:t>
            </w:r>
            <w:proofErr w:type="gramEnd"/>
            <w:r w:rsidRPr="004E2441">
              <w:t xml:space="preserve"> и дурное в характере Обломова. Смысл его жизни и смерти. «</w:t>
            </w:r>
            <w:proofErr w:type="gramStart"/>
            <w:r w:rsidRPr="004E2441">
              <w:t>Обломовщина</w:t>
            </w:r>
            <w:proofErr w:type="gramEnd"/>
            <w:r w:rsidRPr="004E2441">
              <w:t xml:space="preserve">» как общественное явление. Герои романа и их отношение к Обломову. Авторская позиция и способы ее выражения в романе. «Что такое </w:t>
            </w:r>
            <w:proofErr w:type="gramStart"/>
            <w:r w:rsidRPr="004E2441">
              <w:t>обломовщина</w:t>
            </w:r>
            <w:proofErr w:type="gramEnd"/>
            <w:r w:rsidRPr="004E2441">
              <w:t xml:space="preserve">?» </w:t>
            </w:r>
            <w:proofErr w:type="gramStart"/>
            <w:r w:rsidRPr="004E2441">
              <w:t>Н. А. Добролюбова, «Обломов» Д. И. Писарева).</w:t>
            </w:r>
            <w:proofErr w:type="gramEnd"/>
          </w:p>
          <w:p w:rsidR="000C3EF4" w:rsidRDefault="000C3EF4" w:rsidP="00372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4E2441">
              <w:t xml:space="preserve">Теория литературы. Обобщение в литературе. Типичное явление в литературе. Типическое как слияние общего и индивидуального, как проявление общего </w:t>
            </w:r>
            <w:proofErr w:type="gramStart"/>
            <w:r w:rsidRPr="004E2441">
              <w:t>через</w:t>
            </w:r>
            <w:proofErr w:type="gramEnd"/>
            <w:r w:rsidRPr="004E2441">
              <w:t xml:space="preserve"> индивидуальное. Литературная критика.</w:t>
            </w:r>
          </w:p>
        </w:tc>
      </w:tr>
      <w:tr w:rsidR="00F145A2" w:rsidRPr="00171D56" w:rsidTr="00372CD4">
        <w:trPr>
          <w:trHeight w:val="562"/>
        </w:trPr>
        <w:tc>
          <w:tcPr>
            <w:tcW w:w="2518" w:type="dxa"/>
            <w:vMerge w:val="restart"/>
            <w:shd w:val="clear" w:color="auto" w:fill="auto"/>
          </w:tcPr>
          <w:p w:rsidR="00F145A2" w:rsidRPr="00171D56" w:rsidRDefault="00F145A2" w:rsidP="004E2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71D56">
              <w:lastRenderedPageBreak/>
              <w:t xml:space="preserve">2. </w:t>
            </w:r>
            <w:r w:rsidRPr="004E2441">
              <w:rPr>
                <w:spacing w:val="-6"/>
              </w:rPr>
              <w:t>И.А. Гончаров как открыватель «</w:t>
            </w:r>
            <w:proofErr w:type="gramStart"/>
            <w:r w:rsidRPr="004E2441">
              <w:rPr>
                <w:spacing w:val="-6"/>
              </w:rPr>
              <w:t>обломовщины</w:t>
            </w:r>
            <w:proofErr w:type="gramEnd"/>
            <w:r w:rsidRPr="004E2441">
              <w:rPr>
                <w:spacing w:val="-6"/>
              </w:rPr>
              <w:t>»</w:t>
            </w:r>
          </w:p>
        </w:tc>
        <w:tc>
          <w:tcPr>
            <w:tcW w:w="6662" w:type="dxa"/>
            <w:shd w:val="clear" w:color="auto" w:fill="auto"/>
          </w:tcPr>
          <w:p w:rsidR="00F145A2" w:rsidRPr="00171D56" w:rsidRDefault="00F145A2" w:rsidP="00773A45">
            <w:pPr>
              <w:autoSpaceDE w:val="0"/>
              <w:autoSpaceDN w:val="0"/>
              <w:adjustRightInd w:val="0"/>
              <w:jc w:val="both"/>
            </w:pPr>
            <w:r w:rsidRPr="00171D56">
              <w:rPr>
                <w:b/>
                <w:bCs/>
              </w:rPr>
              <w:t xml:space="preserve">Теоретическое обучение: </w:t>
            </w:r>
            <w:r w:rsidRPr="00171D56">
              <w:t>лекция на тему «</w:t>
            </w:r>
            <w:r w:rsidRPr="004E2441">
              <w:t xml:space="preserve">Жизнь и </w:t>
            </w:r>
            <w:proofErr w:type="spellStart"/>
            <w:r w:rsidRPr="004E2441">
              <w:t>творчество</w:t>
            </w:r>
            <w:r w:rsidRPr="004E2441">
              <w:rPr>
                <w:spacing w:val="-6"/>
              </w:rPr>
              <w:t>И.А</w:t>
            </w:r>
            <w:proofErr w:type="spellEnd"/>
            <w:r w:rsidRPr="004E2441">
              <w:rPr>
                <w:spacing w:val="-6"/>
              </w:rPr>
              <w:t>. Гончаров</w:t>
            </w:r>
            <w:r>
              <w:rPr>
                <w:spacing w:val="-6"/>
              </w:rPr>
              <w:t>а</w:t>
            </w:r>
            <w:r w:rsidRPr="00171D56">
              <w:t>»</w:t>
            </w:r>
          </w:p>
        </w:tc>
        <w:tc>
          <w:tcPr>
            <w:tcW w:w="1134" w:type="dxa"/>
            <w:gridSpan w:val="2"/>
            <w:shd w:val="clear" w:color="auto" w:fill="auto"/>
          </w:tcPr>
          <w:p w:rsidR="00F145A2" w:rsidRPr="00171D56" w:rsidRDefault="00485944"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Cs/>
              </w:rPr>
              <w:t>1</w:t>
            </w:r>
          </w:p>
        </w:tc>
        <w:tc>
          <w:tcPr>
            <w:tcW w:w="3828" w:type="dxa"/>
            <w:gridSpan w:val="2"/>
            <w:shd w:val="clear" w:color="auto" w:fill="auto"/>
          </w:tcPr>
          <w:p w:rsidR="00F145A2" w:rsidRPr="00857077" w:rsidRDefault="00F145A2" w:rsidP="00694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Pr>
                <w:bCs/>
              </w:rPr>
              <w:t xml:space="preserve">Презентация на основе современных </w:t>
            </w:r>
            <w:proofErr w:type="spellStart"/>
            <w:r>
              <w:rPr>
                <w:bCs/>
              </w:rPr>
              <w:t>мультимедийных</w:t>
            </w:r>
            <w:proofErr w:type="spellEnd"/>
            <w:r>
              <w:rPr>
                <w:bCs/>
              </w:rPr>
              <w:t xml:space="preserve"> средств.</w:t>
            </w:r>
          </w:p>
        </w:tc>
        <w:tc>
          <w:tcPr>
            <w:tcW w:w="1086" w:type="dxa"/>
            <w:gridSpan w:val="2"/>
            <w:shd w:val="clear" w:color="auto" w:fill="auto"/>
          </w:tcPr>
          <w:p w:rsidR="00F145A2" w:rsidRPr="00171D56" w:rsidRDefault="00F145A2"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r>
      <w:tr w:rsidR="00F145A2" w:rsidRPr="00171D56" w:rsidTr="00372CD4">
        <w:trPr>
          <w:trHeight w:val="20"/>
        </w:trPr>
        <w:tc>
          <w:tcPr>
            <w:tcW w:w="2518" w:type="dxa"/>
            <w:vMerge/>
            <w:shd w:val="clear" w:color="auto" w:fill="auto"/>
          </w:tcPr>
          <w:p w:rsidR="00F145A2" w:rsidRPr="00171D56" w:rsidRDefault="00F145A2"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662" w:type="dxa"/>
            <w:shd w:val="clear" w:color="auto" w:fill="auto"/>
          </w:tcPr>
          <w:p w:rsidR="00F145A2" w:rsidRPr="00171D56" w:rsidRDefault="00F145A2" w:rsidP="0099127E">
            <w:pPr>
              <w:shd w:val="clear" w:color="auto" w:fill="FFFFFF"/>
              <w:ind w:left="9"/>
              <w:rPr>
                <w:b/>
              </w:rPr>
            </w:pPr>
            <w:r w:rsidRPr="00171D56">
              <w:rPr>
                <w:b/>
              </w:rPr>
              <w:t>Практическое занятие</w:t>
            </w:r>
            <w:r w:rsidRPr="00171D56">
              <w:t xml:space="preserve"> на тему «</w:t>
            </w:r>
            <w:r w:rsidRPr="004E2441">
              <w:t>«</w:t>
            </w:r>
            <w:proofErr w:type="gramStart"/>
            <w:r w:rsidRPr="004E2441">
              <w:t>Обломовщина</w:t>
            </w:r>
            <w:proofErr w:type="gramEnd"/>
            <w:r w:rsidRPr="004E2441">
              <w:t>» как общественное явление</w:t>
            </w:r>
            <w:r w:rsidRPr="00171D56">
              <w:t xml:space="preserve">» </w:t>
            </w:r>
          </w:p>
        </w:tc>
        <w:tc>
          <w:tcPr>
            <w:tcW w:w="1134" w:type="dxa"/>
            <w:gridSpan w:val="2"/>
            <w:shd w:val="clear" w:color="auto" w:fill="auto"/>
          </w:tcPr>
          <w:p w:rsidR="00F145A2" w:rsidRPr="00171D56" w:rsidRDefault="00485944"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828" w:type="dxa"/>
            <w:gridSpan w:val="2"/>
            <w:tcBorders>
              <w:bottom w:val="single" w:sz="4" w:space="0" w:color="auto"/>
            </w:tcBorders>
            <w:shd w:val="clear" w:color="auto" w:fill="auto"/>
          </w:tcPr>
          <w:p w:rsidR="00F145A2" w:rsidRPr="00857077" w:rsidRDefault="00F145A2" w:rsidP="00694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sidRPr="009627ED">
              <w:rPr>
                <w:bCs/>
              </w:rPr>
              <w:t>Групповой разбор</w:t>
            </w:r>
            <w:r>
              <w:rPr>
                <w:bCs/>
              </w:rPr>
              <w:t xml:space="preserve"> вопросов плана практического занятия. </w:t>
            </w:r>
          </w:p>
        </w:tc>
        <w:tc>
          <w:tcPr>
            <w:tcW w:w="1086" w:type="dxa"/>
            <w:gridSpan w:val="2"/>
            <w:tcBorders>
              <w:bottom w:val="single" w:sz="4" w:space="0" w:color="auto"/>
            </w:tcBorders>
            <w:shd w:val="clear" w:color="auto" w:fill="auto"/>
          </w:tcPr>
          <w:p w:rsidR="00F145A2" w:rsidRPr="00171D56" w:rsidRDefault="00F145A2"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w:t>
            </w:r>
          </w:p>
        </w:tc>
      </w:tr>
      <w:tr w:rsidR="00F145A2" w:rsidRPr="00171D56" w:rsidTr="00372CD4">
        <w:trPr>
          <w:trHeight w:val="20"/>
        </w:trPr>
        <w:tc>
          <w:tcPr>
            <w:tcW w:w="2518" w:type="dxa"/>
            <w:vMerge/>
            <w:shd w:val="clear" w:color="auto" w:fill="auto"/>
          </w:tcPr>
          <w:p w:rsidR="00F145A2" w:rsidRPr="00171D56" w:rsidRDefault="00F145A2"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662" w:type="dxa"/>
            <w:shd w:val="clear" w:color="auto" w:fill="auto"/>
          </w:tcPr>
          <w:p w:rsidR="00F145A2" w:rsidRPr="00171D56" w:rsidRDefault="00F145A2"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jc w:val="both"/>
              <w:rPr>
                <w:bCs/>
              </w:rPr>
            </w:pPr>
            <w:r w:rsidRPr="00171D56">
              <w:rPr>
                <w:b/>
                <w:bCs/>
              </w:rPr>
              <w:t xml:space="preserve">Самостоятельная работа обучающихся: </w:t>
            </w:r>
            <w:r w:rsidRPr="00171D56">
              <w:rPr>
                <w:bCs/>
              </w:rPr>
              <w:t xml:space="preserve">выполнение индивидуальных </w:t>
            </w:r>
            <w:r>
              <w:rPr>
                <w:bCs/>
              </w:rPr>
              <w:t>докладов</w:t>
            </w:r>
            <w:r w:rsidR="005708C0">
              <w:rPr>
                <w:bCs/>
              </w:rPr>
              <w:t xml:space="preserve"> по теме 1.</w:t>
            </w:r>
            <w:r w:rsidRPr="00171D56">
              <w:rPr>
                <w:bCs/>
              </w:rPr>
              <w:t>2.</w:t>
            </w:r>
          </w:p>
          <w:p w:rsidR="00F145A2" w:rsidRPr="00171D56" w:rsidRDefault="00F145A2"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jc w:val="both"/>
              <w:rPr>
                <w:b/>
              </w:rPr>
            </w:pPr>
            <w:r w:rsidRPr="00171D56">
              <w:rPr>
                <w:b/>
              </w:rPr>
              <w:t>Примерная тематика внеаудиторной самостоятельной работы:</w:t>
            </w:r>
          </w:p>
          <w:p w:rsidR="00F145A2" w:rsidRPr="00171D56" w:rsidRDefault="00F145A2" w:rsidP="00773A45">
            <w:pPr>
              <w:ind w:firstLine="2"/>
              <w:jc w:val="both"/>
              <w:rPr>
                <w:b/>
              </w:rPr>
            </w:pPr>
            <w:r w:rsidRPr="004E2441">
              <w:t xml:space="preserve">Роман «Обломов» в зеркале </w:t>
            </w:r>
            <w:r>
              <w:t xml:space="preserve">русской </w:t>
            </w:r>
            <w:r w:rsidRPr="004E2441">
              <w:t>критики</w:t>
            </w:r>
          </w:p>
        </w:tc>
        <w:tc>
          <w:tcPr>
            <w:tcW w:w="1134" w:type="dxa"/>
            <w:gridSpan w:val="2"/>
            <w:shd w:val="clear" w:color="auto" w:fill="auto"/>
          </w:tcPr>
          <w:p w:rsidR="00F145A2" w:rsidRPr="00171D56" w:rsidRDefault="00485944"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828" w:type="dxa"/>
            <w:gridSpan w:val="2"/>
            <w:tcBorders>
              <w:bottom w:val="single" w:sz="4" w:space="0" w:color="auto"/>
            </w:tcBorders>
            <w:shd w:val="clear" w:color="auto" w:fill="auto"/>
          </w:tcPr>
          <w:p w:rsidR="00F145A2" w:rsidRPr="00740172" w:rsidRDefault="00F145A2" w:rsidP="00694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Pr>
                <w:bCs/>
              </w:rPr>
              <w:t>Работа по проектам, предложенным преподавателем (использование всего комплекса возможностей телекоммуникационных сетей: поиск информации, диалог в сети).</w:t>
            </w:r>
          </w:p>
        </w:tc>
        <w:tc>
          <w:tcPr>
            <w:tcW w:w="1086" w:type="dxa"/>
            <w:gridSpan w:val="2"/>
            <w:tcBorders>
              <w:bottom w:val="single" w:sz="4" w:space="0" w:color="auto"/>
            </w:tcBorders>
            <w:shd w:val="clear" w:color="auto" w:fill="auto"/>
          </w:tcPr>
          <w:p w:rsidR="00F145A2" w:rsidRPr="00171D56" w:rsidRDefault="00F145A2"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r>
      <w:tr w:rsidR="00F145A2" w:rsidRPr="00171D56" w:rsidTr="006940BA">
        <w:trPr>
          <w:trHeight w:val="20"/>
        </w:trPr>
        <w:tc>
          <w:tcPr>
            <w:tcW w:w="15228" w:type="dxa"/>
            <w:gridSpan w:val="8"/>
            <w:shd w:val="clear" w:color="auto" w:fill="auto"/>
          </w:tcPr>
          <w:p w:rsidR="00F145A2" w:rsidRPr="00171D56" w:rsidRDefault="00F145A2" w:rsidP="00F145A2">
            <w:pPr>
              <w:autoSpaceDE w:val="0"/>
              <w:autoSpaceDN w:val="0"/>
              <w:adjustRightInd w:val="0"/>
              <w:jc w:val="both"/>
              <w:rPr>
                <w:b/>
                <w:bCs/>
              </w:rPr>
            </w:pPr>
            <w:r w:rsidRPr="00171D56">
              <w:rPr>
                <w:b/>
                <w:bCs/>
              </w:rPr>
              <w:t>Содержание учебного материала:</w:t>
            </w:r>
          </w:p>
          <w:p w:rsidR="00F145A2" w:rsidRPr="00584930" w:rsidRDefault="00F145A2" w:rsidP="00F145A2">
            <w:pPr>
              <w:jc w:val="both"/>
            </w:pPr>
            <w:r w:rsidRPr="00584930">
              <w:t xml:space="preserve">Жизнь и творчество </w:t>
            </w:r>
            <w:r>
              <w:t xml:space="preserve">А.Н. Островского </w:t>
            </w:r>
            <w:r w:rsidRPr="00584930">
              <w:t>(Обзор)</w:t>
            </w:r>
            <w:r>
              <w:t>.</w:t>
            </w:r>
            <w:r w:rsidRPr="00584930">
              <w:t xml:space="preserve"> Периодизация творчества. Наследник Фонвизина, </w:t>
            </w:r>
            <w:proofErr w:type="spellStart"/>
            <w:r w:rsidRPr="00584930">
              <w:t>Грибоедова</w:t>
            </w:r>
            <w:proofErr w:type="spellEnd"/>
            <w:r w:rsidRPr="00584930">
              <w:t>, Гоголя. Создатель русского сценического репертуара.</w:t>
            </w:r>
          </w:p>
          <w:p w:rsidR="00F145A2" w:rsidRPr="00584930" w:rsidRDefault="00F145A2" w:rsidP="00F145A2">
            <w:pPr>
              <w:jc w:val="both"/>
            </w:pPr>
            <w:r w:rsidRPr="00584930">
              <w:t xml:space="preserve">Драма «Гроза». Ее народные истоки. Духовное самосознание Катерины. Нравственно </w:t>
            </w:r>
            <w:proofErr w:type="gramStart"/>
            <w:r w:rsidRPr="00584930">
              <w:t>ценное</w:t>
            </w:r>
            <w:proofErr w:type="gramEnd"/>
            <w:r w:rsidRPr="00584930">
              <w:t xml:space="preserve"> и косное в патриархальном быту. Россия на переломе, чреватом трагедией, ломкой судеб, гибелью людей.</w:t>
            </w:r>
          </w:p>
          <w:p w:rsidR="00F145A2" w:rsidRDefault="00F145A2" w:rsidP="00F145A2">
            <w:pPr>
              <w:jc w:val="both"/>
            </w:pPr>
            <w:r w:rsidRPr="00584930">
              <w:t xml:space="preserve">Своеобразие конфликта и основные стадии развития действия. Прием антитезы в пьесе. Изображение «жестоких нравов» «темного царства». Образ города Калинова. Трагедийный фон пьесы. Катерина в системе образов. Внутренний конфликт Катерины. </w:t>
            </w:r>
            <w:proofErr w:type="spellStart"/>
            <w:r w:rsidRPr="00584930">
              <w:t>Народно-поэтическое</w:t>
            </w:r>
            <w:proofErr w:type="spellEnd"/>
            <w:r w:rsidRPr="00584930">
              <w:t xml:space="preserve"> и </w:t>
            </w:r>
            <w:proofErr w:type="gramStart"/>
            <w:r w:rsidRPr="00584930">
              <w:t>религиозное</w:t>
            </w:r>
            <w:proofErr w:type="gramEnd"/>
            <w:r w:rsidRPr="00584930">
              <w:t xml:space="preserve"> в образе Катерины. Нравственная проблематика пьесы: тема греха, возмездия и покаяния. Смысл названия и символика пьесы. Жанровое своеобразие. Драматургическое мастерство </w:t>
            </w:r>
            <w:r>
              <w:t xml:space="preserve">А.Н. </w:t>
            </w:r>
            <w:r w:rsidRPr="00584930">
              <w:t>Островского. А.Н. Островский в критике («Луч света в темном царстве» Н.А. Добролюбова).</w:t>
            </w:r>
          </w:p>
          <w:p w:rsidR="00F145A2" w:rsidRPr="00584930" w:rsidRDefault="00F145A2" w:rsidP="00F145A2">
            <w:pPr>
              <w:jc w:val="both"/>
            </w:pPr>
            <w:r>
              <w:t>Художественное своеобразие пьесы «Бесприданница».</w:t>
            </w:r>
          </w:p>
          <w:p w:rsidR="00F145A2" w:rsidRDefault="00F145A2" w:rsidP="00F14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584930">
              <w:t>Теория литературы. Углубление понятий о драме как роде литературы, о жанрах комедии, драмы, трагедии. Драматургичес</w:t>
            </w:r>
            <w:r>
              <w:t>кий конфликт (развитие понятия).</w:t>
            </w:r>
          </w:p>
        </w:tc>
      </w:tr>
      <w:tr w:rsidR="0062471B" w:rsidRPr="00171D56" w:rsidTr="003A60B2">
        <w:trPr>
          <w:trHeight w:val="562"/>
        </w:trPr>
        <w:tc>
          <w:tcPr>
            <w:tcW w:w="2518" w:type="dxa"/>
            <w:vMerge w:val="restart"/>
            <w:shd w:val="clear" w:color="auto" w:fill="auto"/>
          </w:tcPr>
          <w:p w:rsidR="0062471B" w:rsidRPr="00171D56" w:rsidRDefault="0062471B" w:rsidP="00FC5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171D56">
              <w:rPr>
                <w:bCs/>
              </w:rPr>
              <w:t xml:space="preserve">3. </w:t>
            </w:r>
            <w:r w:rsidRPr="00FC52E2">
              <w:rPr>
                <w:spacing w:val="-6"/>
              </w:rPr>
              <w:t>А.Н. Островский – «Колумб Замоскворечья</w:t>
            </w:r>
          </w:p>
        </w:tc>
        <w:tc>
          <w:tcPr>
            <w:tcW w:w="6662" w:type="dxa"/>
            <w:shd w:val="clear" w:color="auto" w:fill="auto"/>
          </w:tcPr>
          <w:p w:rsidR="0062471B" w:rsidRPr="00171D56" w:rsidRDefault="0062471B" w:rsidP="00773A45">
            <w:pPr>
              <w:autoSpaceDE w:val="0"/>
              <w:autoSpaceDN w:val="0"/>
              <w:adjustRightInd w:val="0"/>
              <w:jc w:val="both"/>
            </w:pPr>
            <w:r w:rsidRPr="00171D56">
              <w:rPr>
                <w:b/>
                <w:bCs/>
              </w:rPr>
              <w:t xml:space="preserve">Теоретическое обучение: </w:t>
            </w:r>
            <w:r w:rsidRPr="00171D56">
              <w:t>лекция на тему «</w:t>
            </w:r>
            <w:r w:rsidRPr="00584930">
              <w:t>Жизнь и творчество</w:t>
            </w:r>
            <w:r>
              <w:t>»</w:t>
            </w:r>
            <w:r w:rsidRPr="00584930">
              <w:t xml:space="preserve"> (Обзор.)</w:t>
            </w:r>
          </w:p>
        </w:tc>
        <w:tc>
          <w:tcPr>
            <w:tcW w:w="1134" w:type="dxa"/>
            <w:gridSpan w:val="2"/>
            <w:shd w:val="clear" w:color="auto" w:fill="auto"/>
          </w:tcPr>
          <w:p w:rsidR="0062471B" w:rsidRPr="00171D56" w:rsidRDefault="00485944"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Cs/>
              </w:rPr>
              <w:t>2</w:t>
            </w:r>
          </w:p>
        </w:tc>
        <w:tc>
          <w:tcPr>
            <w:tcW w:w="3828" w:type="dxa"/>
            <w:gridSpan w:val="2"/>
            <w:shd w:val="clear" w:color="auto" w:fill="auto"/>
          </w:tcPr>
          <w:p w:rsidR="0062471B" w:rsidRPr="00857077" w:rsidRDefault="0062471B"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Pr>
                <w:bCs/>
              </w:rPr>
              <w:t xml:space="preserve">Презентация на основе современных </w:t>
            </w:r>
            <w:proofErr w:type="spellStart"/>
            <w:r>
              <w:rPr>
                <w:bCs/>
              </w:rPr>
              <w:t>мультимедийных</w:t>
            </w:r>
            <w:proofErr w:type="spellEnd"/>
            <w:r>
              <w:rPr>
                <w:bCs/>
              </w:rPr>
              <w:t xml:space="preserve"> средств.</w:t>
            </w:r>
          </w:p>
        </w:tc>
        <w:tc>
          <w:tcPr>
            <w:tcW w:w="1086" w:type="dxa"/>
            <w:gridSpan w:val="2"/>
            <w:shd w:val="clear" w:color="auto" w:fill="auto"/>
          </w:tcPr>
          <w:p w:rsidR="0062471B" w:rsidRPr="00171D56" w:rsidRDefault="0062471B"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r>
      <w:tr w:rsidR="0062471B" w:rsidRPr="00171D56" w:rsidTr="003A60B2">
        <w:trPr>
          <w:trHeight w:val="1058"/>
        </w:trPr>
        <w:tc>
          <w:tcPr>
            <w:tcW w:w="2518" w:type="dxa"/>
            <w:vMerge/>
            <w:shd w:val="clear" w:color="auto" w:fill="auto"/>
          </w:tcPr>
          <w:p w:rsidR="0062471B" w:rsidRPr="00171D56" w:rsidRDefault="0062471B"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662" w:type="dxa"/>
            <w:shd w:val="clear" w:color="auto" w:fill="auto"/>
          </w:tcPr>
          <w:p w:rsidR="0062471B" w:rsidRPr="00171D56" w:rsidRDefault="0062471B" w:rsidP="00773A45">
            <w:pPr>
              <w:ind w:firstLine="2"/>
              <w:jc w:val="both"/>
            </w:pPr>
            <w:r w:rsidRPr="00171D56">
              <w:rPr>
                <w:b/>
              </w:rPr>
              <w:t>Практическ</w:t>
            </w:r>
            <w:r>
              <w:rPr>
                <w:b/>
              </w:rPr>
              <w:t>о</w:t>
            </w:r>
            <w:r w:rsidRPr="00171D56">
              <w:rPr>
                <w:b/>
              </w:rPr>
              <w:t xml:space="preserve">е </w:t>
            </w:r>
            <w:proofErr w:type="spellStart"/>
            <w:r w:rsidRPr="00171D56">
              <w:rPr>
                <w:b/>
              </w:rPr>
              <w:t>заняти</w:t>
            </w:r>
            <w:r>
              <w:rPr>
                <w:b/>
              </w:rPr>
              <w:t>е</w:t>
            </w:r>
            <w:r w:rsidRPr="00171D56">
              <w:t>на</w:t>
            </w:r>
            <w:proofErr w:type="spellEnd"/>
            <w:r w:rsidRPr="00171D56">
              <w:t xml:space="preserve"> тему «</w:t>
            </w:r>
            <w:r w:rsidRPr="00584930">
              <w:t>Своеобразие конфликта и основные стадии развития действия</w:t>
            </w:r>
            <w:r>
              <w:t xml:space="preserve"> в пьесах А.Н. Островского</w:t>
            </w:r>
            <w:r w:rsidRPr="00171D56">
              <w:rPr>
                <w:bCs/>
              </w:rPr>
              <w:t>»</w:t>
            </w:r>
          </w:p>
          <w:p w:rsidR="0062471B" w:rsidRPr="00A479B0" w:rsidRDefault="0062471B" w:rsidP="00773A45">
            <w:pPr>
              <w:ind w:firstLine="2"/>
              <w:jc w:val="both"/>
            </w:pPr>
            <w:r w:rsidRPr="00A479B0">
              <w:rPr>
                <w:b/>
              </w:rPr>
              <w:t xml:space="preserve">Сочинение </w:t>
            </w:r>
            <w:r w:rsidRPr="00A479B0">
              <w:t>«Своеобразие женских образов в пьесах А.Н. Островского»</w:t>
            </w:r>
          </w:p>
        </w:tc>
        <w:tc>
          <w:tcPr>
            <w:tcW w:w="1134" w:type="dxa"/>
            <w:gridSpan w:val="2"/>
            <w:shd w:val="clear" w:color="auto" w:fill="auto"/>
          </w:tcPr>
          <w:p w:rsidR="0062471B" w:rsidRPr="00171D56" w:rsidRDefault="00485944"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828" w:type="dxa"/>
            <w:gridSpan w:val="2"/>
            <w:shd w:val="clear" w:color="auto" w:fill="auto"/>
          </w:tcPr>
          <w:p w:rsidR="0062471B" w:rsidRPr="00857077" w:rsidRDefault="0062471B"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sidRPr="009627ED">
              <w:rPr>
                <w:bCs/>
              </w:rPr>
              <w:t>Групповой разбор</w:t>
            </w:r>
            <w:r>
              <w:rPr>
                <w:bCs/>
              </w:rPr>
              <w:t xml:space="preserve"> вопросов плана практического занятия. </w:t>
            </w:r>
          </w:p>
        </w:tc>
        <w:tc>
          <w:tcPr>
            <w:tcW w:w="1086" w:type="dxa"/>
            <w:gridSpan w:val="2"/>
            <w:shd w:val="clear" w:color="auto" w:fill="auto"/>
          </w:tcPr>
          <w:p w:rsidR="0062471B" w:rsidRPr="00171D56" w:rsidRDefault="0062471B"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w:t>
            </w:r>
          </w:p>
        </w:tc>
      </w:tr>
      <w:tr w:rsidR="0062471B" w:rsidRPr="00171D56" w:rsidTr="003A60B2">
        <w:trPr>
          <w:trHeight w:val="20"/>
        </w:trPr>
        <w:tc>
          <w:tcPr>
            <w:tcW w:w="2518" w:type="dxa"/>
            <w:vMerge/>
            <w:shd w:val="clear" w:color="auto" w:fill="auto"/>
          </w:tcPr>
          <w:p w:rsidR="0062471B" w:rsidRPr="00171D56" w:rsidRDefault="0062471B"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662" w:type="dxa"/>
            <w:shd w:val="clear" w:color="auto" w:fill="auto"/>
          </w:tcPr>
          <w:p w:rsidR="0062471B" w:rsidRPr="00171D56" w:rsidRDefault="0062471B"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jc w:val="both"/>
              <w:rPr>
                <w:bCs/>
              </w:rPr>
            </w:pPr>
            <w:r w:rsidRPr="00171D56">
              <w:rPr>
                <w:b/>
                <w:bCs/>
              </w:rPr>
              <w:t xml:space="preserve">Самостоятельная работа </w:t>
            </w:r>
            <w:proofErr w:type="gramStart"/>
            <w:r w:rsidRPr="00171D56">
              <w:rPr>
                <w:b/>
                <w:bCs/>
              </w:rPr>
              <w:t>обучающихся</w:t>
            </w:r>
            <w:proofErr w:type="gramEnd"/>
            <w:r w:rsidRPr="00171D56">
              <w:rPr>
                <w:b/>
                <w:bCs/>
              </w:rPr>
              <w:t>:</w:t>
            </w:r>
            <w:r w:rsidRPr="00171D56">
              <w:rPr>
                <w:bCs/>
              </w:rPr>
              <w:t>.</w:t>
            </w:r>
          </w:p>
          <w:p w:rsidR="0062471B" w:rsidRPr="00171D56" w:rsidRDefault="0062471B"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jc w:val="both"/>
              <w:rPr>
                <w:b/>
              </w:rPr>
            </w:pPr>
            <w:r w:rsidRPr="00171D56">
              <w:rPr>
                <w:b/>
              </w:rPr>
              <w:t>Примерная тематика внеаудиторной самостоятельной работы</w:t>
            </w:r>
          </w:p>
          <w:p w:rsidR="0062471B" w:rsidRPr="00171D56" w:rsidRDefault="0062471B" w:rsidP="00773A45">
            <w:pPr>
              <w:ind w:firstLine="2"/>
              <w:jc w:val="both"/>
              <w:rPr>
                <w:b/>
                <w:i/>
              </w:rPr>
            </w:pPr>
            <w:r w:rsidRPr="00584930">
              <w:t xml:space="preserve">Драматургическое мастерство </w:t>
            </w:r>
            <w:r>
              <w:t xml:space="preserve">А.Н. </w:t>
            </w:r>
            <w:r w:rsidRPr="00584930">
              <w:t>Островского.</w:t>
            </w:r>
          </w:p>
        </w:tc>
        <w:tc>
          <w:tcPr>
            <w:tcW w:w="1134" w:type="dxa"/>
            <w:gridSpan w:val="2"/>
            <w:shd w:val="clear" w:color="auto" w:fill="auto"/>
          </w:tcPr>
          <w:p w:rsidR="0062471B" w:rsidRPr="00171D56" w:rsidRDefault="00485944"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828" w:type="dxa"/>
            <w:gridSpan w:val="2"/>
            <w:tcBorders>
              <w:bottom w:val="single" w:sz="4" w:space="0" w:color="auto"/>
            </w:tcBorders>
            <w:shd w:val="clear" w:color="auto" w:fill="auto"/>
          </w:tcPr>
          <w:p w:rsidR="0062471B" w:rsidRPr="00740172" w:rsidRDefault="0062471B"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Pr>
                <w:bCs/>
              </w:rPr>
              <w:t xml:space="preserve">Работа по проектам, предложенным преподавателем (использование всего комплекса возможностей </w:t>
            </w:r>
            <w:r>
              <w:rPr>
                <w:bCs/>
              </w:rPr>
              <w:lastRenderedPageBreak/>
              <w:t>телекоммуникационных сетей: поиск информации, диалог в сети).</w:t>
            </w:r>
          </w:p>
        </w:tc>
        <w:tc>
          <w:tcPr>
            <w:tcW w:w="1086" w:type="dxa"/>
            <w:gridSpan w:val="2"/>
            <w:tcBorders>
              <w:bottom w:val="single" w:sz="4" w:space="0" w:color="auto"/>
            </w:tcBorders>
            <w:shd w:val="clear" w:color="auto" w:fill="auto"/>
          </w:tcPr>
          <w:p w:rsidR="0062471B" w:rsidRPr="00171D56" w:rsidRDefault="0062471B"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lastRenderedPageBreak/>
              <w:t>1</w:t>
            </w:r>
          </w:p>
        </w:tc>
      </w:tr>
      <w:tr w:rsidR="0062471B" w:rsidRPr="00171D56" w:rsidTr="006940BA">
        <w:trPr>
          <w:trHeight w:val="20"/>
        </w:trPr>
        <w:tc>
          <w:tcPr>
            <w:tcW w:w="15228" w:type="dxa"/>
            <w:gridSpan w:val="8"/>
            <w:shd w:val="clear" w:color="auto" w:fill="auto"/>
          </w:tcPr>
          <w:p w:rsidR="0062471B" w:rsidRPr="00171D56" w:rsidRDefault="0062471B" w:rsidP="009A1796">
            <w:pPr>
              <w:autoSpaceDE w:val="0"/>
              <w:autoSpaceDN w:val="0"/>
              <w:adjustRightInd w:val="0"/>
              <w:jc w:val="both"/>
              <w:rPr>
                <w:b/>
                <w:bCs/>
              </w:rPr>
            </w:pPr>
            <w:r w:rsidRPr="00171D56">
              <w:rPr>
                <w:b/>
                <w:bCs/>
              </w:rPr>
              <w:lastRenderedPageBreak/>
              <w:t>Содержание учебного материала:</w:t>
            </w:r>
          </w:p>
          <w:p w:rsidR="0062471B" w:rsidRPr="00250576" w:rsidRDefault="0062471B" w:rsidP="009A1796">
            <w:pPr>
              <w:jc w:val="both"/>
            </w:pPr>
            <w:r w:rsidRPr="00250576">
              <w:t>Жизнь и творчество</w:t>
            </w:r>
            <w:r>
              <w:t xml:space="preserve"> И.С. Тургенева (Обзор</w:t>
            </w:r>
            <w:r w:rsidRPr="00250576">
              <w:t>)</w:t>
            </w:r>
            <w:r>
              <w:t>.</w:t>
            </w:r>
            <w:r w:rsidRPr="00250576">
              <w:t xml:space="preserve"> «Отцы и дети». Духовный конфликт (различное отношение к духовным ценностям: к любви, природе, искусству) между поколениями, отраженный в заглавии и легший в основу романа. Споры вокруг романа и авторская позиция </w:t>
            </w:r>
            <w:r>
              <w:t xml:space="preserve">И.С. </w:t>
            </w:r>
            <w:r w:rsidRPr="00250576">
              <w:t>Тургенева. Критика о</w:t>
            </w:r>
            <w:r>
              <w:t xml:space="preserve">б И.С. </w:t>
            </w:r>
            <w:r w:rsidRPr="00250576">
              <w:t>Тургеневе («Базаров» Д.И.Писарева).</w:t>
            </w:r>
          </w:p>
          <w:p w:rsidR="0062471B" w:rsidRDefault="0062471B" w:rsidP="009A17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50576">
              <w:t xml:space="preserve">Теория литературы. </w:t>
            </w:r>
            <w:proofErr w:type="gramStart"/>
            <w:r w:rsidRPr="00250576">
              <w:t>Углубление понятия о романе (частная жизнь в исторической панораме.</w:t>
            </w:r>
            <w:proofErr w:type="gramEnd"/>
            <w:r w:rsidRPr="00250576">
              <w:t xml:space="preserve"> Социально-бытовые и общечеловеческие стороны в романе).</w:t>
            </w:r>
          </w:p>
        </w:tc>
      </w:tr>
      <w:tr w:rsidR="0062471B" w:rsidRPr="00171D56" w:rsidTr="009A1796">
        <w:trPr>
          <w:trHeight w:val="562"/>
        </w:trPr>
        <w:tc>
          <w:tcPr>
            <w:tcW w:w="2518" w:type="dxa"/>
            <w:vMerge w:val="restart"/>
            <w:shd w:val="clear" w:color="auto" w:fill="auto"/>
          </w:tcPr>
          <w:p w:rsidR="0062471B" w:rsidRPr="00171D56" w:rsidRDefault="0062471B" w:rsidP="00956ABE">
            <w:pPr>
              <w:pStyle w:val="af"/>
              <w:jc w:val="both"/>
              <w:rPr>
                <w:b/>
              </w:rPr>
            </w:pPr>
            <w:r w:rsidRPr="00171D56">
              <w:t xml:space="preserve">4. </w:t>
            </w:r>
            <w:r w:rsidRPr="00250576">
              <w:rPr>
                <w:spacing w:val="-6"/>
              </w:rPr>
              <w:t>И.С.Тургенев. Роман  «Отцы и дети»</w:t>
            </w:r>
          </w:p>
        </w:tc>
        <w:tc>
          <w:tcPr>
            <w:tcW w:w="6662" w:type="dxa"/>
            <w:shd w:val="clear" w:color="auto" w:fill="auto"/>
          </w:tcPr>
          <w:p w:rsidR="0062471B" w:rsidRPr="00171D56" w:rsidRDefault="0062471B" w:rsidP="00773A45">
            <w:pPr>
              <w:autoSpaceDE w:val="0"/>
              <w:autoSpaceDN w:val="0"/>
              <w:adjustRightInd w:val="0"/>
              <w:jc w:val="both"/>
            </w:pPr>
            <w:r w:rsidRPr="00171D56">
              <w:rPr>
                <w:b/>
                <w:bCs/>
              </w:rPr>
              <w:t xml:space="preserve">Теоретическое обучение: </w:t>
            </w:r>
            <w:r w:rsidRPr="00171D56">
              <w:t>лекция на тему «</w:t>
            </w:r>
            <w:r w:rsidRPr="00250576">
              <w:t>Жизнь и творчество</w:t>
            </w:r>
            <w:r w:rsidRPr="00171D56">
              <w:t>»</w:t>
            </w:r>
          </w:p>
        </w:tc>
        <w:tc>
          <w:tcPr>
            <w:tcW w:w="1134" w:type="dxa"/>
            <w:gridSpan w:val="2"/>
            <w:shd w:val="clear" w:color="auto" w:fill="auto"/>
          </w:tcPr>
          <w:p w:rsidR="0062471B" w:rsidRPr="00171D56" w:rsidRDefault="00485944"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Cs/>
              </w:rPr>
              <w:t>2</w:t>
            </w:r>
          </w:p>
        </w:tc>
        <w:tc>
          <w:tcPr>
            <w:tcW w:w="3828" w:type="dxa"/>
            <w:gridSpan w:val="2"/>
            <w:shd w:val="clear" w:color="auto" w:fill="auto"/>
          </w:tcPr>
          <w:p w:rsidR="0062471B" w:rsidRPr="00857077" w:rsidRDefault="0062471B"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Pr>
                <w:bCs/>
              </w:rPr>
              <w:t xml:space="preserve">Презентация на основе современных </w:t>
            </w:r>
            <w:proofErr w:type="spellStart"/>
            <w:r>
              <w:rPr>
                <w:bCs/>
              </w:rPr>
              <w:t>мультимедийных</w:t>
            </w:r>
            <w:proofErr w:type="spellEnd"/>
            <w:r>
              <w:rPr>
                <w:bCs/>
              </w:rPr>
              <w:t xml:space="preserve"> средств.</w:t>
            </w:r>
          </w:p>
        </w:tc>
        <w:tc>
          <w:tcPr>
            <w:tcW w:w="1086" w:type="dxa"/>
            <w:gridSpan w:val="2"/>
            <w:shd w:val="clear" w:color="auto" w:fill="auto"/>
          </w:tcPr>
          <w:p w:rsidR="0062471B" w:rsidRPr="00171D56" w:rsidRDefault="0062471B"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r>
      <w:tr w:rsidR="0062471B" w:rsidRPr="00171D56" w:rsidTr="009A1796">
        <w:trPr>
          <w:trHeight w:val="312"/>
        </w:trPr>
        <w:tc>
          <w:tcPr>
            <w:tcW w:w="2518" w:type="dxa"/>
            <w:vMerge/>
            <w:shd w:val="clear" w:color="auto" w:fill="auto"/>
          </w:tcPr>
          <w:p w:rsidR="0062471B" w:rsidRPr="00171D56" w:rsidRDefault="0062471B"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662" w:type="dxa"/>
            <w:shd w:val="clear" w:color="auto" w:fill="auto"/>
          </w:tcPr>
          <w:p w:rsidR="0062471B" w:rsidRPr="00171D56" w:rsidRDefault="0062471B" w:rsidP="00A479B0">
            <w:pPr>
              <w:autoSpaceDE w:val="0"/>
              <w:autoSpaceDN w:val="0"/>
              <w:adjustRightInd w:val="0"/>
              <w:jc w:val="both"/>
              <w:rPr>
                <w:b/>
                <w:bCs/>
              </w:rPr>
            </w:pPr>
            <w:r w:rsidRPr="00171D56">
              <w:rPr>
                <w:b/>
              </w:rPr>
              <w:t>Практическое занятие</w:t>
            </w:r>
            <w:r w:rsidR="00A91C00">
              <w:rPr>
                <w:b/>
              </w:rPr>
              <w:t xml:space="preserve"> </w:t>
            </w:r>
            <w:r w:rsidRPr="00171D56">
              <w:t>на тему</w:t>
            </w:r>
            <w:r>
              <w:t xml:space="preserve"> «</w:t>
            </w:r>
            <w:r w:rsidRPr="00250576">
              <w:t>Духовный конфликт (различное отношение к духовным ценностям: к любви, природе, искусству) между поколениями, отраженный в заглавии и легший в основу роман</w:t>
            </w:r>
            <w:proofErr w:type="gramStart"/>
            <w:r w:rsidRPr="00250576">
              <w:rPr>
                <w:spacing w:val="-6"/>
              </w:rPr>
              <w:t>«О</w:t>
            </w:r>
            <w:proofErr w:type="gramEnd"/>
            <w:r w:rsidRPr="00250576">
              <w:rPr>
                <w:spacing w:val="-6"/>
              </w:rPr>
              <w:t>тцы и дети»</w:t>
            </w:r>
            <w:r>
              <w:rPr>
                <w:spacing w:val="-6"/>
              </w:rPr>
              <w:t>»</w:t>
            </w:r>
          </w:p>
        </w:tc>
        <w:tc>
          <w:tcPr>
            <w:tcW w:w="1134" w:type="dxa"/>
            <w:gridSpan w:val="2"/>
            <w:shd w:val="clear" w:color="auto" w:fill="auto"/>
          </w:tcPr>
          <w:p w:rsidR="0062471B" w:rsidRDefault="00485944"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828" w:type="dxa"/>
            <w:gridSpan w:val="2"/>
            <w:tcBorders>
              <w:bottom w:val="single" w:sz="4" w:space="0" w:color="auto"/>
            </w:tcBorders>
            <w:shd w:val="clear" w:color="auto" w:fill="auto"/>
          </w:tcPr>
          <w:p w:rsidR="0062471B" w:rsidRPr="00857077" w:rsidRDefault="0062471B"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sidRPr="009627ED">
              <w:rPr>
                <w:bCs/>
              </w:rPr>
              <w:t>Групповой разбор</w:t>
            </w:r>
            <w:r>
              <w:rPr>
                <w:bCs/>
              </w:rPr>
              <w:t xml:space="preserve"> вопросов плана практического занятия. </w:t>
            </w:r>
          </w:p>
        </w:tc>
        <w:tc>
          <w:tcPr>
            <w:tcW w:w="1086" w:type="dxa"/>
            <w:gridSpan w:val="2"/>
            <w:tcBorders>
              <w:bottom w:val="single" w:sz="4" w:space="0" w:color="auto"/>
            </w:tcBorders>
            <w:shd w:val="clear" w:color="auto" w:fill="auto"/>
          </w:tcPr>
          <w:p w:rsidR="0062471B" w:rsidRPr="00171D56" w:rsidRDefault="0062471B"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w:t>
            </w:r>
          </w:p>
        </w:tc>
      </w:tr>
      <w:tr w:rsidR="0062471B" w:rsidRPr="00171D56" w:rsidTr="009A1796">
        <w:trPr>
          <w:trHeight w:val="924"/>
        </w:trPr>
        <w:tc>
          <w:tcPr>
            <w:tcW w:w="2518" w:type="dxa"/>
            <w:vMerge/>
            <w:shd w:val="clear" w:color="auto" w:fill="auto"/>
          </w:tcPr>
          <w:p w:rsidR="0062471B" w:rsidRPr="00171D56" w:rsidRDefault="0062471B"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662" w:type="dxa"/>
            <w:shd w:val="clear" w:color="auto" w:fill="auto"/>
          </w:tcPr>
          <w:p w:rsidR="0062471B" w:rsidRPr="00171D56" w:rsidRDefault="0062471B" w:rsidP="00DE5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jc w:val="both"/>
              <w:rPr>
                <w:bCs/>
              </w:rPr>
            </w:pPr>
            <w:r w:rsidRPr="00171D56">
              <w:rPr>
                <w:b/>
                <w:bCs/>
              </w:rPr>
              <w:t xml:space="preserve">Самостоятельная работа </w:t>
            </w:r>
            <w:proofErr w:type="gramStart"/>
            <w:r w:rsidRPr="00171D56">
              <w:rPr>
                <w:b/>
                <w:bCs/>
              </w:rPr>
              <w:t>обучающихся</w:t>
            </w:r>
            <w:proofErr w:type="gramEnd"/>
            <w:r w:rsidRPr="00171D56">
              <w:rPr>
                <w:b/>
                <w:bCs/>
              </w:rPr>
              <w:t>:</w:t>
            </w:r>
            <w:r w:rsidR="00A91C00">
              <w:rPr>
                <w:b/>
                <w:bCs/>
              </w:rPr>
              <w:t xml:space="preserve"> </w:t>
            </w:r>
            <w:r w:rsidRPr="00250576">
              <w:t>Критика о</w:t>
            </w:r>
            <w:r>
              <w:t xml:space="preserve">б И.С. </w:t>
            </w:r>
            <w:r w:rsidRPr="00250576">
              <w:t>Тургеневе</w:t>
            </w:r>
          </w:p>
          <w:p w:rsidR="0062471B" w:rsidRPr="00171D56" w:rsidRDefault="0062471B" w:rsidP="00DE56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jc w:val="both"/>
              <w:rPr>
                <w:b/>
              </w:rPr>
            </w:pPr>
            <w:r w:rsidRPr="00171D56">
              <w:rPr>
                <w:b/>
              </w:rPr>
              <w:t>Примерная тематика внеаудиторной самостоятельной работы</w:t>
            </w:r>
          </w:p>
          <w:p w:rsidR="0062471B" w:rsidRPr="00171D56" w:rsidRDefault="0062471B" w:rsidP="00773A45">
            <w:pPr>
              <w:autoSpaceDE w:val="0"/>
              <w:autoSpaceDN w:val="0"/>
              <w:adjustRightInd w:val="0"/>
              <w:jc w:val="both"/>
              <w:rPr>
                <w:b/>
                <w:bCs/>
              </w:rPr>
            </w:pPr>
            <w:r w:rsidRPr="00250576">
              <w:t>Споры вокруг романа</w:t>
            </w:r>
            <w:proofErr w:type="gramStart"/>
            <w:r w:rsidRPr="00250576">
              <w:rPr>
                <w:spacing w:val="-6"/>
              </w:rPr>
              <w:t>«О</w:t>
            </w:r>
            <w:proofErr w:type="gramEnd"/>
            <w:r w:rsidRPr="00250576">
              <w:rPr>
                <w:spacing w:val="-6"/>
              </w:rPr>
              <w:t>тцы и дети»</w:t>
            </w:r>
          </w:p>
        </w:tc>
        <w:tc>
          <w:tcPr>
            <w:tcW w:w="1134" w:type="dxa"/>
            <w:gridSpan w:val="2"/>
            <w:shd w:val="clear" w:color="auto" w:fill="auto"/>
          </w:tcPr>
          <w:p w:rsidR="0062471B" w:rsidRDefault="00485944"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828" w:type="dxa"/>
            <w:gridSpan w:val="2"/>
            <w:tcBorders>
              <w:bottom w:val="single" w:sz="4" w:space="0" w:color="auto"/>
            </w:tcBorders>
            <w:shd w:val="clear" w:color="auto" w:fill="auto"/>
          </w:tcPr>
          <w:p w:rsidR="0062471B" w:rsidRPr="00740172" w:rsidRDefault="0062471B"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Pr>
                <w:bCs/>
              </w:rPr>
              <w:t>Работа по проектам, предложенным преподавателем (использование всего комплекса возможностей телекоммуникационных сетей: поиск информации, диалог в сети).</w:t>
            </w:r>
          </w:p>
        </w:tc>
        <w:tc>
          <w:tcPr>
            <w:tcW w:w="1086" w:type="dxa"/>
            <w:gridSpan w:val="2"/>
            <w:tcBorders>
              <w:bottom w:val="single" w:sz="4" w:space="0" w:color="auto"/>
            </w:tcBorders>
            <w:shd w:val="clear" w:color="auto" w:fill="auto"/>
          </w:tcPr>
          <w:p w:rsidR="0062471B" w:rsidRPr="00171D56" w:rsidRDefault="0062471B"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r>
      <w:tr w:rsidR="0062471B" w:rsidRPr="00171D56" w:rsidTr="006940BA">
        <w:trPr>
          <w:trHeight w:val="924"/>
        </w:trPr>
        <w:tc>
          <w:tcPr>
            <w:tcW w:w="15228" w:type="dxa"/>
            <w:gridSpan w:val="8"/>
            <w:shd w:val="clear" w:color="auto" w:fill="auto"/>
          </w:tcPr>
          <w:p w:rsidR="0062471B" w:rsidRPr="00171D56" w:rsidRDefault="0062471B" w:rsidP="00834A23">
            <w:pPr>
              <w:autoSpaceDE w:val="0"/>
              <w:autoSpaceDN w:val="0"/>
              <w:adjustRightInd w:val="0"/>
              <w:jc w:val="both"/>
              <w:rPr>
                <w:b/>
                <w:bCs/>
              </w:rPr>
            </w:pPr>
            <w:r w:rsidRPr="00171D56">
              <w:rPr>
                <w:b/>
                <w:bCs/>
              </w:rPr>
              <w:t>Содержание учебного материала:</w:t>
            </w:r>
          </w:p>
          <w:p w:rsidR="0062471B" w:rsidRPr="0086196C" w:rsidRDefault="0062471B" w:rsidP="00834A23">
            <w:pPr>
              <w:jc w:val="both"/>
            </w:pPr>
            <w:r w:rsidRPr="0086196C">
              <w:t xml:space="preserve">Жизнь и творчество </w:t>
            </w:r>
            <w:r>
              <w:t xml:space="preserve">А.Н. Некрасова </w:t>
            </w:r>
            <w:r w:rsidRPr="0086196C">
              <w:t>(Обзор)</w:t>
            </w:r>
            <w:r>
              <w:t>.</w:t>
            </w:r>
            <w:r w:rsidRPr="0086196C">
              <w:t xml:space="preserve"> Некрасов-журналист. Противоположность литературно-художественных взглядов Некрасова и Фета. Разрыв с романтиками и переход на позиции реализма. </w:t>
            </w:r>
            <w:proofErr w:type="spellStart"/>
            <w:r w:rsidRPr="0086196C">
              <w:t>Прозаизация</w:t>
            </w:r>
            <w:proofErr w:type="spellEnd"/>
            <w:r w:rsidRPr="0086196C">
              <w:t xml:space="preserve"> лирики, усиление роли сюжетного начала. Социальная трагедия народа в городе и деревне. Настоящее и будущее народа как предмет лирических переживаний страдающего поэта. Интонация плача, рыданий, стона как способ исповедального выражения лирических переживаний. Сатира Некрасова. </w:t>
            </w:r>
            <w:proofErr w:type="gramStart"/>
            <w:r w:rsidRPr="0086196C">
              <w:t>Героическое</w:t>
            </w:r>
            <w:proofErr w:type="gramEnd"/>
            <w:r w:rsidRPr="0086196C">
              <w:t xml:space="preserve"> и жертвенное в образе разночинца-народолюбца. Психологизм и бытовая конкретизация любовной лирики. Поэмы Некрасова, их содержание, поэтический язык. Замысел поэмы «Кому на Руси жить хорошо». Дореформенная и пореформенная Россия в поэм</w:t>
            </w:r>
            <w:r>
              <w:t>е</w:t>
            </w:r>
            <w:r w:rsidRPr="0086196C">
              <w:t xml:space="preserve">, широта тематики и стилистическое многообразие. Образы крестьян и «народных заступников». Тема социального и духовного рабства, тема народного бунта. Фольклорное начало </w:t>
            </w:r>
            <w:r>
              <w:t>в</w:t>
            </w:r>
            <w:r w:rsidRPr="0086196C">
              <w:t xml:space="preserve"> поэме. Особенности поэтического языка.</w:t>
            </w:r>
          </w:p>
          <w:p w:rsidR="0062471B" w:rsidRPr="0086196C" w:rsidRDefault="0062471B" w:rsidP="00834A23">
            <w:pPr>
              <w:jc w:val="both"/>
            </w:pPr>
            <w:r w:rsidRPr="0086196C">
              <w:t>Стихотворения: «Рыцарь на час», «В дороге», «Надрывается сердце от муки</w:t>
            </w:r>
            <w:proofErr w:type="gramStart"/>
            <w:r w:rsidRPr="0086196C">
              <w:t>,..», «</w:t>
            </w:r>
            <w:proofErr w:type="gramEnd"/>
            <w:r w:rsidRPr="0086196C">
              <w:t>Душно! Без счастья и воли...», «Поэт и гражданин», «Элегия», «Умру я скоро...», «Музе», «Мы с тобой бестолковые люди...», «</w:t>
            </w:r>
            <w:proofErr w:type="gramStart"/>
            <w:r w:rsidRPr="0086196C">
              <w:t>О</w:t>
            </w:r>
            <w:proofErr w:type="gramEnd"/>
            <w:r w:rsidRPr="0086196C">
              <w:t xml:space="preserve"> Муза! Я у двери гроба...», «Я не люблю иронии твоей...», «Блажен незлобивый поэт...», «Внимая ужасам войны</w:t>
            </w:r>
            <w:proofErr w:type="gramStart"/>
            <w:r w:rsidRPr="0086196C">
              <w:t>.,.», «</w:t>
            </w:r>
            <w:proofErr w:type="gramEnd"/>
            <w:r w:rsidRPr="0086196C">
              <w:t>Тройка», «Еду ли ночью по улице темной...».</w:t>
            </w:r>
          </w:p>
          <w:p w:rsidR="0062471B" w:rsidRDefault="0062471B" w:rsidP="00834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6196C">
              <w:t xml:space="preserve">Теория литературы. Понятие о народности искусства. </w:t>
            </w:r>
            <w:proofErr w:type="spellStart"/>
            <w:r w:rsidRPr="0086196C">
              <w:t>Фольклоризм</w:t>
            </w:r>
            <w:proofErr w:type="spellEnd"/>
            <w:r w:rsidRPr="0086196C">
              <w:t xml:space="preserve"> художественной литературы (развитие понятия).</w:t>
            </w:r>
          </w:p>
        </w:tc>
      </w:tr>
      <w:tr w:rsidR="003B5345" w:rsidRPr="00171D56" w:rsidTr="00834A23">
        <w:trPr>
          <w:trHeight w:val="828"/>
        </w:trPr>
        <w:tc>
          <w:tcPr>
            <w:tcW w:w="2518" w:type="dxa"/>
            <w:vMerge w:val="restart"/>
            <w:shd w:val="clear" w:color="auto" w:fill="auto"/>
          </w:tcPr>
          <w:p w:rsidR="003B5345" w:rsidRPr="00CD40B0" w:rsidRDefault="003B5345" w:rsidP="00CD40B0">
            <w:r>
              <w:rPr>
                <w:spacing w:val="-6"/>
              </w:rPr>
              <w:lastRenderedPageBreak/>
              <w:t>5. «Кому на Руси жить хорошо</w:t>
            </w:r>
            <w:r w:rsidRPr="00CD40B0">
              <w:rPr>
                <w:spacing w:val="-6"/>
              </w:rPr>
              <w:t>» Н.А. Некрасова</w:t>
            </w:r>
          </w:p>
          <w:p w:rsidR="003B5345" w:rsidRPr="00171D56" w:rsidRDefault="003B5345" w:rsidP="00CD4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c>
          <w:tcPr>
            <w:tcW w:w="6662" w:type="dxa"/>
            <w:shd w:val="clear" w:color="auto" w:fill="auto"/>
          </w:tcPr>
          <w:p w:rsidR="003B5345" w:rsidRPr="00171D56" w:rsidRDefault="003B5345" w:rsidP="00773A45">
            <w:pPr>
              <w:autoSpaceDE w:val="0"/>
              <w:autoSpaceDN w:val="0"/>
              <w:adjustRightInd w:val="0"/>
              <w:jc w:val="both"/>
              <w:rPr>
                <w:b/>
              </w:rPr>
            </w:pPr>
            <w:r w:rsidRPr="00171D56">
              <w:rPr>
                <w:b/>
                <w:bCs/>
              </w:rPr>
              <w:t xml:space="preserve">Теоретическое обучение: </w:t>
            </w:r>
            <w:r w:rsidRPr="00171D56">
              <w:t>лекция на тему «</w:t>
            </w:r>
            <w:r w:rsidRPr="0086196C">
              <w:t>Жизнь и творчество</w:t>
            </w:r>
            <w:r w:rsidRPr="00171D56">
              <w:t>»</w:t>
            </w:r>
            <w:r>
              <w:t>, «</w:t>
            </w:r>
            <w:r w:rsidRPr="0086196C">
              <w:t xml:space="preserve">Тема социального и духовного рабства, тема народного бунта </w:t>
            </w:r>
            <w:r>
              <w:t>в</w:t>
            </w:r>
            <w:r w:rsidRPr="0086196C">
              <w:t xml:space="preserve"> поэме</w:t>
            </w:r>
            <w:proofErr w:type="gramStart"/>
            <w:r w:rsidRPr="00CD40B0">
              <w:rPr>
                <w:spacing w:val="-6"/>
              </w:rPr>
              <w:t>«К</w:t>
            </w:r>
            <w:proofErr w:type="gramEnd"/>
            <w:r w:rsidRPr="00CD40B0">
              <w:rPr>
                <w:spacing w:val="-6"/>
              </w:rPr>
              <w:t>ому н</w:t>
            </w:r>
            <w:r>
              <w:rPr>
                <w:spacing w:val="-6"/>
              </w:rPr>
              <w:t>а Руси жить хорошо».</w:t>
            </w:r>
          </w:p>
        </w:tc>
        <w:tc>
          <w:tcPr>
            <w:tcW w:w="1134" w:type="dxa"/>
            <w:gridSpan w:val="2"/>
            <w:shd w:val="clear" w:color="auto" w:fill="auto"/>
          </w:tcPr>
          <w:p w:rsidR="003B5345" w:rsidRPr="00171D56" w:rsidRDefault="00F32308"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Cs/>
              </w:rPr>
              <w:t>2</w:t>
            </w:r>
          </w:p>
        </w:tc>
        <w:tc>
          <w:tcPr>
            <w:tcW w:w="3828" w:type="dxa"/>
            <w:gridSpan w:val="2"/>
            <w:shd w:val="clear" w:color="auto" w:fill="auto"/>
          </w:tcPr>
          <w:p w:rsidR="003B5345" w:rsidRPr="00857077" w:rsidRDefault="003B5345"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Pr>
                <w:bCs/>
              </w:rPr>
              <w:t xml:space="preserve">Презентация на основе современных </w:t>
            </w:r>
            <w:proofErr w:type="spellStart"/>
            <w:r>
              <w:rPr>
                <w:bCs/>
              </w:rPr>
              <w:t>мультимедийных</w:t>
            </w:r>
            <w:proofErr w:type="spellEnd"/>
            <w:r>
              <w:rPr>
                <w:bCs/>
              </w:rPr>
              <w:t xml:space="preserve"> средств.</w:t>
            </w:r>
          </w:p>
        </w:tc>
        <w:tc>
          <w:tcPr>
            <w:tcW w:w="1086" w:type="dxa"/>
            <w:gridSpan w:val="2"/>
            <w:shd w:val="clear" w:color="auto" w:fill="auto"/>
          </w:tcPr>
          <w:p w:rsidR="003B5345" w:rsidRPr="00171D56" w:rsidRDefault="003B5345"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r>
      <w:tr w:rsidR="003B5345" w:rsidRPr="00171D56" w:rsidTr="006940BA">
        <w:trPr>
          <w:trHeight w:val="1104"/>
        </w:trPr>
        <w:tc>
          <w:tcPr>
            <w:tcW w:w="2518" w:type="dxa"/>
            <w:vMerge/>
            <w:shd w:val="clear" w:color="auto" w:fill="auto"/>
          </w:tcPr>
          <w:p w:rsidR="003B5345" w:rsidRPr="00171D56" w:rsidRDefault="003B5345"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662" w:type="dxa"/>
            <w:shd w:val="clear" w:color="auto" w:fill="auto"/>
          </w:tcPr>
          <w:p w:rsidR="003B5345" w:rsidRPr="00171D56" w:rsidRDefault="003B5345" w:rsidP="00A479B0">
            <w:pPr>
              <w:pStyle w:val="af"/>
              <w:ind w:firstLine="2"/>
              <w:jc w:val="both"/>
            </w:pPr>
            <w:r w:rsidRPr="00171D56">
              <w:rPr>
                <w:b/>
              </w:rPr>
              <w:t>Практическ</w:t>
            </w:r>
            <w:r>
              <w:rPr>
                <w:b/>
              </w:rPr>
              <w:t>о</w:t>
            </w:r>
            <w:r w:rsidRPr="00171D56">
              <w:rPr>
                <w:b/>
              </w:rPr>
              <w:t>е заняти</w:t>
            </w:r>
            <w:r>
              <w:rPr>
                <w:b/>
              </w:rPr>
              <w:t>е</w:t>
            </w:r>
            <w:r w:rsidR="00A91C00">
              <w:rPr>
                <w:b/>
              </w:rPr>
              <w:t xml:space="preserve"> </w:t>
            </w:r>
            <w:r w:rsidRPr="00171D56">
              <w:t>на тему «</w:t>
            </w:r>
            <w:r w:rsidRPr="0086196C">
              <w:t>Образы крестьян и «народных заступников»</w:t>
            </w:r>
            <w:r>
              <w:t xml:space="preserve"> в поэме </w:t>
            </w:r>
            <w:r w:rsidRPr="00CD40B0">
              <w:rPr>
                <w:spacing w:val="-6"/>
              </w:rPr>
              <w:t>«Кому на Руси жить хорошо?»</w:t>
            </w:r>
          </w:p>
          <w:p w:rsidR="003B5345" w:rsidRPr="00171D56" w:rsidRDefault="003B5345" w:rsidP="00773A45">
            <w:pPr>
              <w:ind w:firstLine="2"/>
              <w:jc w:val="both"/>
            </w:pPr>
            <w:r>
              <w:rPr>
                <w:b/>
              </w:rPr>
              <w:t>Сочинение</w:t>
            </w:r>
            <w:r w:rsidR="00A91C00">
              <w:rPr>
                <w:b/>
              </w:rPr>
              <w:t xml:space="preserve"> </w:t>
            </w:r>
            <w:r w:rsidRPr="00D42F75">
              <w:t>«</w:t>
            </w:r>
            <w:r w:rsidRPr="0086196C">
              <w:t>Особенности поэтического языка</w:t>
            </w:r>
            <w:r>
              <w:t xml:space="preserve"> поэмы»</w:t>
            </w:r>
          </w:p>
        </w:tc>
        <w:tc>
          <w:tcPr>
            <w:tcW w:w="1134" w:type="dxa"/>
            <w:gridSpan w:val="2"/>
            <w:shd w:val="clear" w:color="auto" w:fill="auto"/>
          </w:tcPr>
          <w:p w:rsidR="003B5345" w:rsidRPr="00171D56" w:rsidRDefault="00F32308"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828" w:type="dxa"/>
            <w:gridSpan w:val="2"/>
            <w:shd w:val="clear" w:color="auto" w:fill="auto"/>
          </w:tcPr>
          <w:p w:rsidR="003B5345" w:rsidRPr="00857077" w:rsidRDefault="003B5345"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sidRPr="009627ED">
              <w:rPr>
                <w:bCs/>
              </w:rPr>
              <w:t>Групповой разбор</w:t>
            </w:r>
            <w:r>
              <w:rPr>
                <w:bCs/>
              </w:rPr>
              <w:t xml:space="preserve"> вопросов плана практического занятия. </w:t>
            </w:r>
          </w:p>
        </w:tc>
        <w:tc>
          <w:tcPr>
            <w:tcW w:w="1086" w:type="dxa"/>
            <w:gridSpan w:val="2"/>
            <w:shd w:val="clear" w:color="auto" w:fill="auto"/>
          </w:tcPr>
          <w:p w:rsidR="003B5345" w:rsidRPr="00171D56" w:rsidRDefault="003B5345"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w:t>
            </w:r>
          </w:p>
          <w:p w:rsidR="003B5345" w:rsidRPr="00171D56" w:rsidRDefault="003B5345"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3B5345" w:rsidRPr="00171D56" w:rsidTr="00081E8C">
        <w:trPr>
          <w:trHeight w:val="20"/>
        </w:trPr>
        <w:tc>
          <w:tcPr>
            <w:tcW w:w="2518" w:type="dxa"/>
            <w:vMerge/>
            <w:shd w:val="clear" w:color="auto" w:fill="auto"/>
          </w:tcPr>
          <w:p w:rsidR="003B5345" w:rsidRPr="00171D56" w:rsidRDefault="003B5345"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662" w:type="dxa"/>
            <w:shd w:val="clear" w:color="auto" w:fill="auto"/>
          </w:tcPr>
          <w:p w:rsidR="003B5345" w:rsidRPr="00171D56" w:rsidRDefault="003B5345"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jc w:val="both"/>
              <w:rPr>
                <w:bCs/>
              </w:rPr>
            </w:pPr>
            <w:r w:rsidRPr="00171D56">
              <w:rPr>
                <w:b/>
                <w:bCs/>
              </w:rPr>
              <w:t xml:space="preserve">Самостоятельная работа обучающихся: </w:t>
            </w:r>
            <w:r w:rsidRPr="00171D56">
              <w:rPr>
                <w:bCs/>
              </w:rPr>
              <w:t xml:space="preserve">выполнение индивидуальных </w:t>
            </w:r>
            <w:r>
              <w:rPr>
                <w:bCs/>
              </w:rPr>
              <w:t>докладов по теме 1.</w:t>
            </w:r>
            <w:r w:rsidRPr="00171D56">
              <w:rPr>
                <w:bCs/>
              </w:rPr>
              <w:t>5.</w:t>
            </w:r>
          </w:p>
          <w:p w:rsidR="003B5345" w:rsidRPr="00171D56" w:rsidRDefault="003B5345"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jc w:val="both"/>
              <w:rPr>
                <w:b/>
              </w:rPr>
            </w:pPr>
            <w:r w:rsidRPr="00171D56">
              <w:rPr>
                <w:b/>
              </w:rPr>
              <w:t>Примерная тематика внеаудиторной самостоятельной работы</w:t>
            </w:r>
          </w:p>
          <w:p w:rsidR="003B5345" w:rsidRPr="00171D56" w:rsidRDefault="003B5345" w:rsidP="00773A45">
            <w:pPr>
              <w:tabs>
                <w:tab w:val="left" w:pos="540"/>
              </w:tabs>
            </w:pPr>
            <w:r>
              <w:t>Работа над текстами с</w:t>
            </w:r>
            <w:r w:rsidRPr="0086196C">
              <w:t>тихотворени</w:t>
            </w:r>
            <w:r>
              <w:t>й</w:t>
            </w:r>
            <w:r w:rsidRPr="0086196C">
              <w:t>: «Рыцарь на час», «В дороге», «Надрывается сердце от муки</w:t>
            </w:r>
            <w:proofErr w:type="gramStart"/>
            <w:r w:rsidRPr="0086196C">
              <w:t>,..», «</w:t>
            </w:r>
            <w:proofErr w:type="gramEnd"/>
            <w:r w:rsidRPr="0086196C">
              <w:t>Душно! Без счастья и воли...», «Поэт и гражданин», «Элегия», «Умру я скоро...», «Музе», «Мы с тобой бестолковые люди...», «</w:t>
            </w:r>
            <w:proofErr w:type="gramStart"/>
            <w:r w:rsidRPr="0086196C">
              <w:t>О</w:t>
            </w:r>
            <w:proofErr w:type="gramEnd"/>
            <w:r w:rsidRPr="0086196C">
              <w:t xml:space="preserve"> Муза! Я у двери гроба...»</w:t>
            </w:r>
            <w:r>
              <w:t xml:space="preserve"> др.</w:t>
            </w:r>
          </w:p>
        </w:tc>
        <w:tc>
          <w:tcPr>
            <w:tcW w:w="1134" w:type="dxa"/>
            <w:gridSpan w:val="2"/>
            <w:shd w:val="clear" w:color="auto" w:fill="auto"/>
          </w:tcPr>
          <w:p w:rsidR="003B5345" w:rsidRPr="00171D56" w:rsidRDefault="00F32308"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828" w:type="dxa"/>
            <w:gridSpan w:val="2"/>
            <w:shd w:val="clear" w:color="auto" w:fill="auto"/>
          </w:tcPr>
          <w:p w:rsidR="003B5345" w:rsidRPr="00740172" w:rsidRDefault="003B5345"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Pr>
                <w:bCs/>
              </w:rPr>
              <w:t>Работа по проектам, предложенным преподавателем (использование всего комплекса возможностей телекоммуникационных сетей: поиск информации, диалог в сети).</w:t>
            </w:r>
          </w:p>
        </w:tc>
        <w:tc>
          <w:tcPr>
            <w:tcW w:w="1086" w:type="dxa"/>
            <w:gridSpan w:val="2"/>
            <w:shd w:val="clear" w:color="auto" w:fill="auto"/>
          </w:tcPr>
          <w:p w:rsidR="003B5345" w:rsidRPr="00171D56" w:rsidRDefault="003B5345"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w:t>
            </w:r>
          </w:p>
        </w:tc>
      </w:tr>
      <w:tr w:rsidR="003B5345" w:rsidRPr="00171D56" w:rsidTr="006940BA">
        <w:trPr>
          <w:trHeight w:val="20"/>
        </w:trPr>
        <w:tc>
          <w:tcPr>
            <w:tcW w:w="15228" w:type="dxa"/>
            <w:gridSpan w:val="8"/>
            <w:shd w:val="clear" w:color="auto" w:fill="auto"/>
          </w:tcPr>
          <w:p w:rsidR="003B5345" w:rsidRPr="00171D56" w:rsidRDefault="003B5345" w:rsidP="000949AD">
            <w:pPr>
              <w:autoSpaceDE w:val="0"/>
              <w:autoSpaceDN w:val="0"/>
              <w:adjustRightInd w:val="0"/>
              <w:jc w:val="both"/>
              <w:rPr>
                <w:b/>
                <w:bCs/>
              </w:rPr>
            </w:pPr>
            <w:r w:rsidRPr="00171D56">
              <w:rPr>
                <w:b/>
                <w:bCs/>
              </w:rPr>
              <w:t>Содержание учебного материала:</w:t>
            </w:r>
          </w:p>
          <w:p w:rsidR="003B5345" w:rsidRPr="00DA50CE" w:rsidRDefault="003B5345" w:rsidP="000949AD">
            <w:pPr>
              <w:jc w:val="both"/>
            </w:pPr>
            <w:r w:rsidRPr="00DA50CE">
              <w:t xml:space="preserve">Федор Иванович Тютчев. Жизнь и творчество. Наследник классицизма и поэт-романтик. Философский характер </w:t>
            </w:r>
            <w:proofErr w:type="spellStart"/>
            <w:r w:rsidRPr="00DA50CE">
              <w:t>тютчевского</w:t>
            </w:r>
            <w:proofErr w:type="spellEnd"/>
            <w:r w:rsidRPr="00DA50CE">
              <w:t xml:space="preserve"> романтизма. Идеал Тютчева - слияние человека с Природой и Историей, с «</w:t>
            </w:r>
            <w:proofErr w:type="spellStart"/>
            <w:r w:rsidRPr="00DA50CE">
              <w:t>божеско-всемирной</w:t>
            </w:r>
            <w:proofErr w:type="spellEnd"/>
            <w:r w:rsidRPr="00DA50CE">
              <w:t xml:space="preserve"> жизнью» и его неосуществимость. Сочетание разномасштабных образов природы (космический охват с конкретно-реалистической детализацией). Любовь как стихийная сила и «поединок роковой». Основной жанр - лирический фрагмент («осколок» классицистических монументальных и масштабных жанров — героической или философской поэмы, торжественной или философской оды, вмещающий образы старых лирических или эпических жанровых форм). </w:t>
            </w:r>
            <w:proofErr w:type="spellStart"/>
            <w:r w:rsidRPr="00DA50CE">
              <w:t>Мифологизмы</w:t>
            </w:r>
            <w:proofErr w:type="spellEnd"/>
            <w:r w:rsidRPr="00DA50CE">
              <w:t>, архаизмы как признаки монументального стиля грандиозных творений.</w:t>
            </w:r>
            <w:r w:rsidR="00A91C00">
              <w:t xml:space="preserve"> </w:t>
            </w:r>
            <w:r w:rsidRPr="00DA50CE">
              <w:t>Стихотворения: «</w:t>
            </w:r>
            <w:proofErr w:type="spellStart"/>
            <w:r w:rsidRPr="00DA50CE">
              <w:t>Siltntium</w:t>
            </w:r>
            <w:proofErr w:type="spellEnd"/>
            <w:r w:rsidRPr="00DA50CE">
              <w:t xml:space="preserve">!», </w:t>
            </w:r>
            <w:proofErr w:type="gramStart"/>
            <w:r w:rsidRPr="00DA50CE">
              <w:t>«Не то, что мните вы, природа...», «Еще земли печален вид...», «Как хорошо ты, о море ночное...», «Я встретил вас, и все былое...», «Эти бедные селенья...», «Нам не дано предугадать...», «Природа — сфинкс...», «Умом Россию не понять...», «О, как убийственно мы любим...».</w:t>
            </w:r>
            <w:proofErr w:type="gramEnd"/>
          </w:p>
          <w:p w:rsidR="003B5345" w:rsidRPr="00DA50CE" w:rsidRDefault="003B5345" w:rsidP="000949AD">
            <w:pPr>
              <w:jc w:val="both"/>
            </w:pPr>
            <w:r w:rsidRPr="00DA50CE">
              <w:t>Теория литературы. Углубление понятия о лирике. Судьба жанров оды и элегии в русской поэзии.</w:t>
            </w:r>
          </w:p>
          <w:p w:rsidR="003B5345" w:rsidRPr="00DA50CE" w:rsidRDefault="003B5345" w:rsidP="000949AD">
            <w:pPr>
              <w:jc w:val="both"/>
            </w:pPr>
            <w:r w:rsidRPr="00DA50CE">
              <w:t>Афанасий Афанасьевич Фет.  Жизнь и творчество. (Обзор.)</w:t>
            </w:r>
          </w:p>
          <w:p w:rsidR="003B5345" w:rsidRPr="00DA50CE" w:rsidRDefault="003B5345" w:rsidP="000949AD">
            <w:pPr>
              <w:jc w:val="both"/>
            </w:pPr>
            <w:r w:rsidRPr="00DA50CE">
              <w:t>Двойственность личности и судьбы Фета-поэта и Фета — практичного помещика. Фет как мастер реалистического пейзажа. Красота обыденно-реалистической детали и умение передать «мимолетное», «неуловимое». Романтические «</w:t>
            </w:r>
            <w:proofErr w:type="spellStart"/>
            <w:r w:rsidRPr="00DA50CE">
              <w:t>поэтизмы</w:t>
            </w:r>
            <w:proofErr w:type="spellEnd"/>
            <w:r w:rsidRPr="00DA50CE">
              <w:t xml:space="preserve">» и метафорический язык. Гармония и музыкальность поэтической </w:t>
            </w:r>
            <w:proofErr w:type="gramStart"/>
            <w:r w:rsidRPr="00DA50CE">
              <w:t>речи</w:t>
            </w:r>
            <w:proofErr w:type="gramEnd"/>
            <w:r w:rsidRPr="00DA50CE">
              <w:t xml:space="preserve"> и способы их достижения. Тема смерти и мотив трагизма человеческого бытия в поздней лирике </w:t>
            </w:r>
            <w:proofErr w:type="spellStart"/>
            <w:r w:rsidRPr="00DA50CE">
              <w:t>Фета</w:t>
            </w:r>
            <w:proofErr w:type="gramStart"/>
            <w:r w:rsidRPr="00DA50CE">
              <w:t>.С</w:t>
            </w:r>
            <w:proofErr w:type="gramEnd"/>
            <w:r w:rsidRPr="00DA50CE">
              <w:t>тихотворения</w:t>
            </w:r>
            <w:proofErr w:type="spellEnd"/>
            <w:r w:rsidRPr="00DA50CE">
              <w:t>: «Даль», «Шепот, робкое дыханье...», «Еще майская ночь», «Еще весны душистой нега...», «Летний вечер тих и ясен...», «Я пришел к тебе с приветом...», «Заря прощается с землею...», «Это утро, радость эта...», «Певице», «Сияла ночь. Луной был полон сад...», «Как беден наш язык!..», «Одним толчком согнать ладью живую...», «На качелях».</w:t>
            </w:r>
          </w:p>
          <w:p w:rsidR="003B5345" w:rsidRPr="00171D56" w:rsidRDefault="003B5345" w:rsidP="00094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A50CE">
              <w:t>Теория литературы. Углубление понятия о лирике. Композиция лирического стихотворения.</w:t>
            </w:r>
          </w:p>
        </w:tc>
      </w:tr>
      <w:tr w:rsidR="003B5345" w:rsidRPr="00171D56" w:rsidTr="00AB31E3">
        <w:trPr>
          <w:trHeight w:val="562"/>
        </w:trPr>
        <w:tc>
          <w:tcPr>
            <w:tcW w:w="2518" w:type="dxa"/>
            <w:vMerge w:val="restart"/>
            <w:shd w:val="clear" w:color="auto" w:fill="auto"/>
          </w:tcPr>
          <w:p w:rsidR="003B5345" w:rsidRPr="00111C5A" w:rsidRDefault="003B5345" w:rsidP="00111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11C5A">
              <w:rPr>
                <w:bCs/>
              </w:rPr>
              <w:t xml:space="preserve">6. </w:t>
            </w:r>
            <w:r w:rsidRPr="00111C5A">
              <w:t>Поэзия «чистого искусства»</w:t>
            </w:r>
          </w:p>
        </w:tc>
        <w:tc>
          <w:tcPr>
            <w:tcW w:w="6662" w:type="dxa"/>
            <w:shd w:val="clear" w:color="auto" w:fill="auto"/>
          </w:tcPr>
          <w:p w:rsidR="003B5345" w:rsidRPr="00171D56" w:rsidRDefault="003B5345" w:rsidP="00773A45">
            <w:pPr>
              <w:autoSpaceDE w:val="0"/>
              <w:autoSpaceDN w:val="0"/>
              <w:adjustRightInd w:val="0"/>
              <w:jc w:val="both"/>
            </w:pPr>
            <w:r w:rsidRPr="00171D56">
              <w:rPr>
                <w:b/>
                <w:bCs/>
              </w:rPr>
              <w:t xml:space="preserve">Теоретическое обучение: </w:t>
            </w:r>
            <w:r w:rsidRPr="00171D56">
              <w:t>лекция на тему «</w:t>
            </w:r>
            <w:r w:rsidRPr="00111C5A">
              <w:t>Поэзия «чистого искусства»</w:t>
            </w:r>
            <w:r w:rsidRPr="00171D56">
              <w:t>»</w:t>
            </w:r>
          </w:p>
        </w:tc>
        <w:tc>
          <w:tcPr>
            <w:tcW w:w="993" w:type="dxa"/>
            <w:shd w:val="clear" w:color="auto" w:fill="auto"/>
          </w:tcPr>
          <w:p w:rsidR="003B5345" w:rsidRPr="00171D56" w:rsidRDefault="00F32308"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Cs/>
              </w:rPr>
              <w:t>1</w:t>
            </w:r>
          </w:p>
        </w:tc>
        <w:tc>
          <w:tcPr>
            <w:tcW w:w="3969" w:type="dxa"/>
            <w:gridSpan w:val="3"/>
            <w:shd w:val="clear" w:color="auto" w:fill="auto"/>
          </w:tcPr>
          <w:p w:rsidR="003B5345" w:rsidRPr="00857077" w:rsidRDefault="003B5345" w:rsidP="00694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Pr>
                <w:bCs/>
              </w:rPr>
              <w:t xml:space="preserve">Презентация на основе современных </w:t>
            </w:r>
            <w:proofErr w:type="spellStart"/>
            <w:r>
              <w:rPr>
                <w:bCs/>
              </w:rPr>
              <w:t>мультимедийных</w:t>
            </w:r>
            <w:proofErr w:type="spellEnd"/>
            <w:r>
              <w:rPr>
                <w:bCs/>
              </w:rPr>
              <w:t xml:space="preserve"> </w:t>
            </w:r>
            <w:r>
              <w:rPr>
                <w:bCs/>
              </w:rPr>
              <w:lastRenderedPageBreak/>
              <w:t>средств.</w:t>
            </w:r>
          </w:p>
        </w:tc>
        <w:tc>
          <w:tcPr>
            <w:tcW w:w="1086" w:type="dxa"/>
            <w:gridSpan w:val="2"/>
            <w:shd w:val="clear" w:color="auto" w:fill="auto"/>
          </w:tcPr>
          <w:p w:rsidR="003B5345" w:rsidRPr="00171D56" w:rsidRDefault="003B5345"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lastRenderedPageBreak/>
              <w:t>1</w:t>
            </w:r>
          </w:p>
        </w:tc>
      </w:tr>
      <w:tr w:rsidR="003B5345" w:rsidRPr="00171D56" w:rsidTr="00AB31E3">
        <w:trPr>
          <w:trHeight w:val="170"/>
        </w:trPr>
        <w:tc>
          <w:tcPr>
            <w:tcW w:w="2518" w:type="dxa"/>
            <w:vMerge/>
            <w:shd w:val="clear" w:color="auto" w:fill="auto"/>
          </w:tcPr>
          <w:p w:rsidR="003B5345" w:rsidRPr="00171D56" w:rsidRDefault="003B5345"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662" w:type="dxa"/>
            <w:shd w:val="clear" w:color="auto" w:fill="auto"/>
          </w:tcPr>
          <w:p w:rsidR="003B5345" w:rsidRPr="00171D56" w:rsidRDefault="003B5345" w:rsidP="00A25EF5">
            <w:pPr>
              <w:pStyle w:val="af"/>
              <w:ind w:firstLine="2"/>
              <w:jc w:val="both"/>
              <w:rPr>
                <w:b/>
              </w:rPr>
            </w:pPr>
            <w:r w:rsidRPr="00171D56">
              <w:rPr>
                <w:b/>
              </w:rPr>
              <w:t>Практическ</w:t>
            </w:r>
            <w:r>
              <w:rPr>
                <w:b/>
              </w:rPr>
              <w:t>о</w:t>
            </w:r>
            <w:r w:rsidRPr="00171D56">
              <w:rPr>
                <w:b/>
              </w:rPr>
              <w:t>е заняти</w:t>
            </w:r>
            <w:r>
              <w:rPr>
                <w:b/>
              </w:rPr>
              <w:t>е</w:t>
            </w:r>
            <w:r w:rsidRPr="00171D56">
              <w:t xml:space="preserve"> на тему</w:t>
            </w:r>
            <w:r w:rsidRPr="00171D56">
              <w:rPr>
                <w:b/>
              </w:rPr>
              <w:t xml:space="preserve"> «</w:t>
            </w:r>
            <w:r w:rsidRPr="00DA50CE">
              <w:t>Жизнеутверждающее начало в лирике природы</w:t>
            </w:r>
            <w:r w:rsidRPr="00171D56">
              <w:rPr>
                <w:b/>
              </w:rPr>
              <w:t>»</w:t>
            </w:r>
          </w:p>
        </w:tc>
        <w:tc>
          <w:tcPr>
            <w:tcW w:w="993" w:type="dxa"/>
            <w:shd w:val="clear" w:color="auto" w:fill="auto"/>
          </w:tcPr>
          <w:p w:rsidR="003B5345" w:rsidRPr="00171D56" w:rsidRDefault="00F32308"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969" w:type="dxa"/>
            <w:gridSpan w:val="3"/>
            <w:tcBorders>
              <w:bottom w:val="single" w:sz="4" w:space="0" w:color="auto"/>
            </w:tcBorders>
            <w:shd w:val="clear" w:color="auto" w:fill="auto"/>
          </w:tcPr>
          <w:p w:rsidR="003B5345" w:rsidRPr="00857077" w:rsidRDefault="003B5345" w:rsidP="00694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Pr>
                <w:bCs/>
              </w:rPr>
              <w:t xml:space="preserve">Анализ стихотворений. </w:t>
            </w:r>
          </w:p>
        </w:tc>
        <w:tc>
          <w:tcPr>
            <w:tcW w:w="1086" w:type="dxa"/>
            <w:gridSpan w:val="2"/>
            <w:tcBorders>
              <w:bottom w:val="single" w:sz="4" w:space="0" w:color="auto"/>
            </w:tcBorders>
            <w:shd w:val="clear" w:color="auto" w:fill="auto"/>
          </w:tcPr>
          <w:p w:rsidR="003B5345" w:rsidRPr="00171D56" w:rsidRDefault="003B5345"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r>
      <w:tr w:rsidR="003B5345" w:rsidRPr="00171D56" w:rsidTr="00AB31E3">
        <w:trPr>
          <w:trHeight w:val="170"/>
        </w:trPr>
        <w:tc>
          <w:tcPr>
            <w:tcW w:w="2518" w:type="dxa"/>
            <w:vMerge/>
            <w:shd w:val="clear" w:color="auto" w:fill="auto"/>
          </w:tcPr>
          <w:p w:rsidR="003B5345" w:rsidRPr="00171D56" w:rsidRDefault="003B5345"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662" w:type="dxa"/>
            <w:shd w:val="clear" w:color="auto" w:fill="auto"/>
          </w:tcPr>
          <w:p w:rsidR="003B5345" w:rsidRPr="00171D56" w:rsidRDefault="003B5345" w:rsidP="009E0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jc w:val="both"/>
              <w:rPr>
                <w:bCs/>
              </w:rPr>
            </w:pPr>
            <w:r w:rsidRPr="00171D56">
              <w:rPr>
                <w:b/>
                <w:bCs/>
              </w:rPr>
              <w:t xml:space="preserve">Самостоятельная работа обучающихся: </w:t>
            </w:r>
            <w:r w:rsidRPr="00171D56">
              <w:rPr>
                <w:bCs/>
              </w:rPr>
              <w:t xml:space="preserve">выполнение индивидуальных </w:t>
            </w:r>
            <w:r>
              <w:rPr>
                <w:bCs/>
              </w:rPr>
              <w:t>докладов по теме 1.6</w:t>
            </w:r>
            <w:r w:rsidRPr="00171D56">
              <w:rPr>
                <w:bCs/>
              </w:rPr>
              <w:t>.</w:t>
            </w:r>
          </w:p>
          <w:p w:rsidR="003B5345" w:rsidRPr="00171D56" w:rsidRDefault="003B5345" w:rsidP="00A25EF5">
            <w:pPr>
              <w:pStyle w:val="af"/>
              <w:ind w:firstLine="2"/>
              <w:jc w:val="both"/>
              <w:rPr>
                <w:b/>
              </w:rPr>
            </w:pPr>
          </w:p>
        </w:tc>
        <w:tc>
          <w:tcPr>
            <w:tcW w:w="993" w:type="dxa"/>
            <w:shd w:val="clear" w:color="auto" w:fill="auto"/>
          </w:tcPr>
          <w:p w:rsidR="003B5345" w:rsidRDefault="00F32308"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969" w:type="dxa"/>
            <w:gridSpan w:val="3"/>
            <w:tcBorders>
              <w:bottom w:val="single" w:sz="4" w:space="0" w:color="auto"/>
            </w:tcBorders>
            <w:shd w:val="clear" w:color="auto" w:fill="auto"/>
          </w:tcPr>
          <w:p w:rsidR="003B5345" w:rsidRPr="00740172" w:rsidRDefault="003B5345" w:rsidP="00694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Pr>
                <w:bCs/>
              </w:rPr>
              <w:t>Работа по проектам, предложенным преподавателем (использование всего комплекса возможностей телекоммуникационных сетей: поиск информации, диалог в сети).</w:t>
            </w:r>
          </w:p>
        </w:tc>
        <w:tc>
          <w:tcPr>
            <w:tcW w:w="1086" w:type="dxa"/>
            <w:gridSpan w:val="2"/>
            <w:tcBorders>
              <w:bottom w:val="single" w:sz="4" w:space="0" w:color="auto"/>
            </w:tcBorders>
            <w:shd w:val="clear" w:color="auto" w:fill="auto"/>
          </w:tcPr>
          <w:p w:rsidR="003B5345" w:rsidRPr="00171D56" w:rsidRDefault="003B5345"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r>
      <w:tr w:rsidR="003B5345" w:rsidRPr="00171D56" w:rsidTr="006940BA">
        <w:trPr>
          <w:trHeight w:val="170"/>
        </w:trPr>
        <w:tc>
          <w:tcPr>
            <w:tcW w:w="15228" w:type="dxa"/>
            <w:gridSpan w:val="8"/>
            <w:shd w:val="clear" w:color="auto" w:fill="auto"/>
          </w:tcPr>
          <w:p w:rsidR="003B5345" w:rsidRPr="00171D56" w:rsidRDefault="003B5345" w:rsidP="00BD4B63">
            <w:pPr>
              <w:autoSpaceDE w:val="0"/>
              <w:autoSpaceDN w:val="0"/>
              <w:adjustRightInd w:val="0"/>
              <w:jc w:val="both"/>
              <w:rPr>
                <w:b/>
                <w:bCs/>
              </w:rPr>
            </w:pPr>
            <w:r w:rsidRPr="00171D56">
              <w:rPr>
                <w:b/>
                <w:bCs/>
              </w:rPr>
              <w:t>Содержание учебного материала:</w:t>
            </w:r>
          </w:p>
          <w:p w:rsidR="003B5345" w:rsidRPr="00CD6A5D" w:rsidRDefault="003B5345" w:rsidP="00BD4B63">
            <w:pPr>
              <w:jc w:val="both"/>
            </w:pPr>
            <w:r w:rsidRPr="00CD6A5D">
              <w:t>Жизнь и творчество</w:t>
            </w:r>
            <w:r>
              <w:t xml:space="preserve"> М.Е. Салтыкова-Щедрина</w:t>
            </w:r>
            <w:r w:rsidRPr="00CD6A5D">
              <w:t xml:space="preserve"> (Обзор)</w:t>
            </w:r>
            <w:r>
              <w:t>.</w:t>
            </w:r>
          </w:p>
          <w:p w:rsidR="003B5345" w:rsidRDefault="003B5345" w:rsidP="00BD4B63">
            <w:pPr>
              <w:jc w:val="both"/>
            </w:pPr>
            <w:r w:rsidRPr="00CD6A5D">
              <w:t>«История одного города» — ключевое художественное произведение писателя. Сатирико-гротесковая хроника, изображающая смену градоначальников, как намек на смену царей в русской истории. Терпение народа как национальная отрицательная черта. Сказки (по выбору). Сатирическое негодование против произвола властей и желчная насмешка над покорностью народа.</w:t>
            </w:r>
          </w:p>
          <w:p w:rsidR="003B5345" w:rsidRDefault="003B5345" w:rsidP="00BD4B63">
            <w:pPr>
              <w:jc w:val="both"/>
              <w:rPr>
                <w:color w:val="000000"/>
                <w:spacing w:val="-2"/>
              </w:rPr>
            </w:pPr>
            <w:r w:rsidRPr="00A479B0">
              <w:rPr>
                <w:spacing w:val="-6"/>
              </w:rPr>
              <w:t>«Господа Головлевы»</w:t>
            </w:r>
            <w:r w:rsidRPr="00CD6A5D">
              <w:t>—</w:t>
            </w:r>
            <w:r>
              <w:t xml:space="preserve"> х</w:t>
            </w:r>
            <w:r w:rsidRPr="00EF117B">
              <w:t xml:space="preserve">удожественный мир </w:t>
            </w:r>
            <w:proofErr w:type="spellStart"/>
            <w:r w:rsidRPr="00EF117B">
              <w:rPr>
                <w:bCs/>
              </w:rPr>
              <w:t>М.Е.</w:t>
            </w:r>
            <w:r w:rsidRPr="00221D12">
              <w:rPr>
                <w:bCs/>
              </w:rPr>
              <w:t>Салтыкова-Щедрина</w:t>
            </w:r>
            <w:proofErr w:type="spellEnd"/>
            <w:r w:rsidRPr="00221D12">
              <w:rPr>
                <w:bCs/>
              </w:rPr>
              <w:t>.</w:t>
            </w:r>
          </w:p>
          <w:p w:rsidR="003B5345" w:rsidRPr="00A479B0" w:rsidRDefault="003B5345" w:rsidP="00BD4B63">
            <w:pPr>
              <w:jc w:val="both"/>
            </w:pPr>
            <w:r w:rsidRPr="00221D12">
              <w:rPr>
                <w:color w:val="000000"/>
                <w:spacing w:val="-2"/>
              </w:rPr>
              <w:t>«Сказки для детей изрядного возраста» как вершинный жанр в творчестве Щедрина-сатирика</w:t>
            </w:r>
            <w:r w:rsidRPr="00EF117B">
              <w:rPr>
                <w:color w:val="000000"/>
                <w:spacing w:val="-2"/>
              </w:rPr>
              <w:t>.</w:t>
            </w:r>
            <w:r w:rsidRPr="00EF117B">
              <w:t xml:space="preserve"> Народ и самодержавие в сказках. Народ и господствующие классы в сказках. Развенчание обывательской психологии, рабского начала в человеке в сказке «</w:t>
            </w:r>
            <w:proofErr w:type="spellStart"/>
            <w:r w:rsidRPr="00EF117B">
              <w:t>Премудрыйпискарь</w:t>
            </w:r>
            <w:proofErr w:type="spellEnd"/>
            <w:r w:rsidRPr="00EF117B">
              <w:t>».  Историческая основа сюжета и проблематики</w:t>
            </w:r>
          </w:p>
          <w:p w:rsidR="003B5345" w:rsidRDefault="003B5345" w:rsidP="00BD4B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D6A5D">
              <w:t>Теория литературы. Фантастика, гротеск и эзопов язык (развитие понятий). Сатира как выражение общественной позиции писателя. Жанр памфлета (начальные представления).</w:t>
            </w:r>
          </w:p>
        </w:tc>
      </w:tr>
      <w:tr w:rsidR="003B5345" w:rsidRPr="00171D56" w:rsidTr="00AB31E3">
        <w:trPr>
          <w:trHeight w:val="562"/>
        </w:trPr>
        <w:tc>
          <w:tcPr>
            <w:tcW w:w="2518" w:type="dxa"/>
            <w:vMerge w:val="restart"/>
            <w:shd w:val="clear" w:color="auto" w:fill="auto"/>
          </w:tcPr>
          <w:p w:rsidR="003B5345" w:rsidRPr="001D06B3" w:rsidRDefault="003B5345" w:rsidP="001D0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Pr>
                <w:bCs/>
              </w:rPr>
              <w:t>7</w:t>
            </w:r>
            <w:r w:rsidRPr="001D06B3">
              <w:rPr>
                <w:bCs/>
              </w:rPr>
              <w:t xml:space="preserve">. </w:t>
            </w:r>
            <w:r w:rsidRPr="001D06B3">
              <w:rPr>
                <w:spacing w:val="-6"/>
              </w:rPr>
              <w:t>Творчество М.Е. Салтыков</w:t>
            </w:r>
            <w:proofErr w:type="gramStart"/>
            <w:r w:rsidRPr="001D06B3">
              <w:rPr>
                <w:spacing w:val="-6"/>
              </w:rPr>
              <w:t>а-</w:t>
            </w:r>
            <w:proofErr w:type="gramEnd"/>
            <w:r w:rsidRPr="001D06B3">
              <w:rPr>
                <w:spacing w:val="-6"/>
              </w:rPr>
              <w:t xml:space="preserve"> Щедрина</w:t>
            </w:r>
          </w:p>
        </w:tc>
        <w:tc>
          <w:tcPr>
            <w:tcW w:w="6662" w:type="dxa"/>
            <w:shd w:val="clear" w:color="auto" w:fill="auto"/>
          </w:tcPr>
          <w:p w:rsidR="003B5345" w:rsidRPr="00171D56" w:rsidRDefault="003B5345" w:rsidP="00773A45">
            <w:pPr>
              <w:autoSpaceDE w:val="0"/>
              <w:autoSpaceDN w:val="0"/>
              <w:adjustRightInd w:val="0"/>
              <w:jc w:val="both"/>
            </w:pPr>
            <w:r w:rsidRPr="00171D56">
              <w:rPr>
                <w:b/>
                <w:bCs/>
              </w:rPr>
              <w:t xml:space="preserve">Теоретическое обучение: </w:t>
            </w:r>
            <w:r w:rsidRPr="00171D56">
              <w:t>лекция на тему «</w:t>
            </w:r>
            <w:r w:rsidRPr="00CD6A5D">
              <w:t>Жизнь и творчество</w:t>
            </w:r>
            <w:r w:rsidRPr="00171D56">
              <w:t>»</w:t>
            </w:r>
          </w:p>
        </w:tc>
        <w:tc>
          <w:tcPr>
            <w:tcW w:w="993" w:type="dxa"/>
            <w:shd w:val="clear" w:color="auto" w:fill="auto"/>
          </w:tcPr>
          <w:p w:rsidR="003B5345" w:rsidRPr="00171D56" w:rsidRDefault="00AB31E3"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Cs/>
              </w:rPr>
              <w:t>1</w:t>
            </w:r>
          </w:p>
        </w:tc>
        <w:tc>
          <w:tcPr>
            <w:tcW w:w="3969" w:type="dxa"/>
            <w:gridSpan w:val="3"/>
            <w:shd w:val="clear" w:color="auto" w:fill="auto"/>
          </w:tcPr>
          <w:p w:rsidR="003B5345" w:rsidRPr="00171D56" w:rsidRDefault="003B5345" w:rsidP="003B5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Презентация на основе современных </w:t>
            </w:r>
            <w:proofErr w:type="spellStart"/>
            <w:r>
              <w:rPr>
                <w:bCs/>
              </w:rPr>
              <w:t>мультимедийных</w:t>
            </w:r>
            <w:proofErr w:type="spellEnd"/>
            <w:r>
              <w:rPr>
                <w:bCs/>
              </w:rPr>
              <w:t xml:space="preserve"> средств.</w:t>
            </w:r>
          </w:p>
        </w:tc>
        <w:tc>
          <w:tcPr>
            <w:tcW w:w="1086" w:type="dxa"/>
            <w:gridSpan w:val="2"/>
            <w:shd w:val="clear" w:color="auto" w:fill="auto"/>
          </w:tcPr>
          <w:p w:rsidR="003B5345" w:rsidRPr="00171D56" w:rsidRDefault="003B5345"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r>
      <w:tr w:rsidR="003B5345" w:rsidRPr="00171D56" w:rsidTr="00AB31E3">
        <w:trPr>
          <w:trHeight w:val="253"/>
        </w:trPr>
        <w:tc>
          <w:tcPr>
            <w:tcW w:w="2518" w:type="dxa"/>
            <w:vMerge/>
            <w:shd w:val="clear" w:color="auto" w:fill="auto"/>
          </w:tcPr>
          <w:p w:rsidR="003B5345" w:rsidRPr="00171D56" w:rsidRDefault="003B5345"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662" w:type="dxa"/>
            <w:shd w:val="clear" w:color="auto" w:fill="auto"/>
          </w:tcPr>
          <w:p w:rsidR="003B5345" w:rsidRPr="00171D56" w:rsidRDefault="003B5345" w:rsidP="00773A45">
            <w:pPr>
              <w:tabs>
                <w:tab w:val="left" w:pos="540"/>
              </w:tabs>
            </w:pPr>
            <w:r w:rsidRPr="00171D56">
              <w:rPr>
                <w:b/>
                <w:bCs/>
              </w:rPr>
              <w:t xml:space="preserve">Самостоятельная работа </w:t>
            </w:r>
            <w:proofErr w:type="gramStart"/>
            <w:r w:rsidRPr="00171D56">
              <w:rPr>
                <w:b/>
                <w:bCs/>
              </w:rPr>
              <w:t>обучающихся</w:t>
            </w:r>
            <w:proofErr w:type="gramEnd"/>
            <w:r w:rsidRPr="00171D56">
              <w:rPr>
                <w:b/>
                <w:bCs/>
              </w:rPr>
              <w:t xml:space="preserve">: </w:t>
            </w:r>
            <w:r w:rsidRPr="00180EF4">
              <w:rPr>
                <w:bCs/>
              </w:rPr>
              <w:t>Понятие об эзоповом языке.</w:t>
            </w:r>
          </w:p>
        </w:tc>
        <w:tc>
          <w:tcPr>
            <w:tcW w:w="993" w:type="dxa"/>
            <w:shd w:val="clear" w:color="auto" w:fill="auto"/>
          </w:tcPr>
          <w:p w:rsidR="003B5345" w:rsidRPr="00171D56" w:rsidRDefault="00AB31E3"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969" w:type="dxa"/>
            <w:gridSpan w:val="3"/>
            <w:shd w:val="clear" w:color="auto" w:fill="auto"/>
          </w:tcPr>
          <w:p w:rsidR="003B5345" w:rsidRPr="00171D56" w:rsidRDefault="003B5345" w:rsidP="003B5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Работа по проектам, предложенным преподавателем (использование всего комплекса возможностей телекоммуникационных сетей: поиск информации, диалог в сети).</w:t>
            </w:r>
          </w:p>
        </w:tc>
        <w:tc>
          <w:tcPr>
            <w:tcW w:w="1086" w:type="dxa"/>
            <w:gridSpan w:val="2"/>
            <w:shd w:val="clear" w:color="auto" w:fill="auto"/>
          </w:tcPr>
          <w:p w:rsidR="003B5345" w:rsidRPr="00171D56" w:rsidRDefault="003B5345"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w:t>
            </w:r>
          </w:p>
        </w:tc>
      </w:tr>
      <w:tr w:rsidR="003B5345" w:rsidRPr="00171D56" w:rsidTr="00AB31E3">
        <w:trPr>
          <w:trHeight w:val="285"/>
        </w:trPr>
        <w:tc>
          <w:tcPr>
            <w:tcW w:w="2518" w:type="dxa"/>
            <w:vMerge/>
            <w:shd w:val="clear" w:color="auto" w:fill="auto"/>
          </w:tcPr>
          <w:p w:rsidR="003B5345" w:rsidRPr="00171D56" w:rsidRDefault="003B5345"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662" w:type="dxa"/>
            <w:shd w:val="clear" w:color="auto" w:fill="auto"/>
          </w:tcPr>
          <w:p w:rsidR="003B5345" w:rsidRPr="00171D56" w:rsidRDefault="003B5345" w:rsidP="00773A45">
            <w:pPr>
              <w:tabs>
                <w:tab w:val="left" w:pos="540"/>
              </w:tabs>
              <w:rPr>
                <w:b/>
                <w:bCs/>
              </w:rPr>
            </w:pPr>
            <w:r w:rsidRPr="00171D56">
              <w:rPr>
                <w:b/>
              </w:rPr>
              <w:t xml:space="preserve">Практическое занятие </w:t>
            </w:r>
            <w:r w:rsidRPr="00171D56">
              <w:t>на тему «</w:t>
            </w:r>
            <w:r>
              <w:t>Х</w:t>
            </w:r>
            <w:r w:rsidRPr="00EF117B">
              <w:t xml:space="preserve">удожественный мир </w:t>
            </w:r>
            <w:proofErr w:type="spellStart"/>
            <w:r w:rsidRPr="00EF117B">
              <w:rPr>
                <w:bCs/>
              </w:rPr>
              <w:t>М.Е.</w:t>
            </w:r>
            <w:r w:rsidRPr="00221D12">
              <w:rPr>
                <w:bCs/>
              </w:rPr>
              <w:t>Салтыкова-Щедрина</w:t>
            </w:r>
            <w:proofErr w:type="spellEnd"/>
            <w:r w:rsidRPr="00171D56">
              <w:t>»</w:t>
            </w:r>
          </w:p>
        </w:tc>
        <w:tc>
          <w:tcPr>
            <w:tcW w:w="993" w:type="dxa"/>
            <w:shd w:val="clear" w:color="auto" w:fill="auto"/>
          </w:tcPr>
          <w:p w:rsidR="003B5345" w:rsidRDefault="00AB31E3"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969" w:type="dxa"/>
            <w:gridSpan w:val="3"/>
            <w:shd w:val="clear" w:color="auto" w:fill="auto"/>
          </w:tcPr>
          <w:p w:rsidR="003B5345" w:rsidRPr="00171D56" w:rsidRDefault="003B5345" w:rsidP="003B5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627ED">
              <w:rPr>
                <w:bCs/>
              </w:rPr>
              <w:t>Групповой разбор</w:t>
            </w:r>
            <w:r>
              <w:rPr>
                <w:bCs/>
              </w:rPr>
              <w:t xml:space="preserve"> вопросов плана практического занятия</w:t>
            </w:r>
          </w:p>
        </w:tc>
        <w:tc>
          <w:tcPr>
            <w:tcW w:w="1086" w:type="dxa"/>
            <w:gridSpan w:val="2"/>
            <w:shd w:val="clear" w:color="auto" w:fill="auto"/>
          </w:tcPr>
          <w:p w:rsidR="003B5345" w:rsidRPr="00171D56" w:rsidRDefault="003B5345"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r>
      <w:tr w:rsidR="003B5345" w:rsidRPr="00171D56" w:rsidTr="006940BA">
        <w:trPr>
          <w:trHeight w:val="285"/>
        </w:trPr>
        <w:tc>
          <w:tcPr>
            <w:tcW w:w="15228" w:type="dxa"/>
            <w:gridSpan w:val="8"/>
            <w:shd w:val="clear" w:color="auto" w:fill="auto"/>
          </w:tcPr>
          <w:p w:rsidR="003B5345" w:rsidRPr="00171D56" w:rsidRDefault="003B5345" w:rsidP="001D628E">
            <w:pPr>
              <w:autoSpaceDE w:val="0"/>
              <w:autoSpaceDN w:val="0"/>
              <w:adjustRightInd w:val="0"/>
              <w:jc w:val="both"/>
              <w:rPr>
                <w:b/>
                <w:bCs/>
              </w:rPr>
            </w:pPr>
            <w:r w:rsidRPr="00171D56">
              <w:rPr>
                <w:b/>
                <w:bCs/>
              </w:rPr>
              <w:t>Содержание учебного материала:</w:t>
            </w:r>
          </w:p>
          <w:p w:rsidR="003B5345" w:rsidRPr="007906AF" w:rsidRDefault="003B5345" w:rsidP="001D628E">
            <w:pPr>
              <w:jc w:val="both"/>
            </w:pPr>
            <w:r w:rsidRPr="007906AF">
              <w:t xml:space="preserve">Жизнь и творчество </w:t>
            </w:r>
            <w:r>
              <w:t xml:space="preserve">Л.Н. Толстого </w:t>
            </w:r>
            <w:r w:rsidRPr="007906AF">
              <w:t>(Обзор)</w:t>
            </w:r>
            <w:r>
              <w:t>.</w:t>
            </w:r>
            <w:r w:rsidRPr="007906AF">
              <w:t xml:space="preserve"> Начало творческого пути. Духовные искания, их отражение в трилогии «Детство», «Отрочество», «Юность». Становление типа толстовского </w:t>
            </w:r>
            <w:proofErr w:type="spellStart"/>
            <w:proofErr w:type="gramStart"/>
            <w:r w:rsidRPr="007906AF">
              <w:t>героя-просвещенного</w:t>
            </w:r>
            <w:proofErr w:type="spellEnd"/>
            <w:proofErr w:type="gramEnd"/>
            <w:r w:rsidRPr="007906AF">
              <w:t xml:space="preserve"> правдоискателя, ищущего совершенства. </w:t>
            </w:r>
          </w:p>
          <w:p w:rsidR="003B5345" w:rsidRPr="007906AF" w:rsidRDefault="003B5345" w:rsidP="001D628E">
            <w:pPr>
              <w:jc w:val="both"/>
            </w:pPr>
            <w:r w:rsidRPr="007906AF">
              <w:t>«Война и мир» - вершина творчества Л. Н. Толстого. Творческая история романа. Своеобразие жанра и стиля. Образ автора как объединяющее идейно-стилевое начало «Войны и мира», вмещающее в себя аристократические устремления русской патриархальной демократии.</w:t>
            </w:r>
          </w:p>
          <w:p w:rsidR="003B5345" w:rsidRPr="007906AF" w:rsidRDefault="003B5345" w:rsidP="001D628E">
            <w:pPr>
              <w:jc w:val="both"/>
            </w:pPr>
            <w:r w:rsidRPr="007906AF">
              <w:t xml:space="preserve">Соединение народа как «тела» нации с ее «умом» — просвещенным дворянством на почве общины и личной независимости. Народ и «мысль </w:t>
            </w:r>
            <w:r w:rsidRPr="007906AF">
              <w:lastRenderedPageBreak/>
              <w:t xml:space="preserve">народная» в изображении писателя. Просвещенные герои и их судьбы в водовороте исторических событий. Духовные искания Андрея Болконского и Пьера Безухова. Рационализм Андрея Болконского и эмоционально-интуитивное осмысление жизни Пьером Безуховым. Нравственно-психологической облик Наташи Ростовой, Марьи Болконской, Сони, </w:t>
            </w:r>
            <w:proofErr w:type="spellStart"/>
            <w:r w:rsidRPr="007906AF">
              <w:t>Элен</w:t>
            </w:r>
            <w:proofErr w:type="spellEnd"/>
            <w:r w:rsidRPr="007906AF">
              <w:t xml:space="preserve">. Философские, нравственные и эстетические искания </w:t>
            </w:r>
            <w:r>
              <w:t xml:space="preserve">Л.Н. </w:t>
            </w:r>
            <w:r w:rsidRPr="007906AF">
              <w:t>Толстого, реализованные в образах Наташи и Марьи. Философский смысл образа Платона Каратаева. Толстовская мысль об истории. Образы Кутузова и Наполеона, значение их противопоставления. Патриотизм ложный и патриотизм истинный. Внутренний монолог как способ выражения «диалектики души». Своеобразие религиозно-этических и эстетических взглядов Толстого. Всемирное значение Толстого - художника и мыслителя. Его влияние на русскую и мировую литературу.</w:t>
            </w:r>
          </w:p>
          <w:p w:rsidR="003B5345" w:rsidRDefault="003B5345" w:rsidP="001D6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906AF">
              <w:t>Теория литературы. Углубление понятия о романе. Роман-эпопея. Внутренний монолог (развитие понятия). Психологизм художественной прозы (развитие понятия).</w:t>
            </w:r>
          </w:p>
        </w:tc>
      </w:tr>
      <w:tr w:rsidR="0011102D" w:rsidRPr="00171D56" w:rsidTr="00B07B5A">
        <w:trPr>
          <w:trHeight w:val="828"/>
        </w:trPr>
        <w:tc>
          <w:tcPr>
            <w:tcW w:w="2518" w:type="dxa"/>
            <w:vMerge w:val="restart"/>
            <w:shd w:val="clear" w:color="auto" w:fill="auto"/>
          </w:tcPr>
          <w:p w:rsidR="0011102D" w:rsidRPr="002011E8" w:rsidRDefault="0011102D" w:rsidP="00201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lastRenderedPageBreak/>
              <w:t>8</w:t>
            </w:r>
            <w:r w:rsidRPr="002011E8">
              <w:rPr>
                <w:bCs/>
              </w:rPr>
              <w:t xml:space="preserve">. </w:t>
            </w:r>
            <w:r w:rsidRPr="002011E8">
              <w:t>Романное творчество Л.Н.Толстого</w:t>
            </w:r>
          </w:p>
        </w:tc>
        <w:tc>
          <w:tcPr>
            <w:tcW w:w="6662" w:type="dxa"/>
            <w:shd w:val="clear" w:color="auto" w:fill="auto"/>
          </w:tcPr>
          <w:p w:rsidR="0011102D" w:rsidRPr="00171D56" w:rsidRDefault="0011102D" w:rsidP="00773A45">
            <w:pPr>
              <w:autoSpaceDE w:val="0"/>
              <w:autoSpaceDN w:val="0"/>
              <w:adjustRightInd w:val="0"/>
              <w:jc w:val="both"/>
              <w:rPr>
                <w:b/>
                <w:bCs/>
              </w:rPr>
            </w:pPr>
            <w:r w:rsidRPr="00171D56">
              <w:rPr>
                <w:b/>
                <w:bCs/>
              </w:rPr>
              <w:t xml:space="preserve">Теоретическое обучение: </w:t>
            </w:r>
            <w:r w:rsidRPr="00171D56">
              <w:t>лекция на тему «</w:t>
            </w:r>
            <w:r w:rsidRPr="007906AF">
              <w:t>Жизнь и творчество</w:t>
            </w:r>
            <w:r>
              <w:t xml:space="preserve">. </w:t>
            </w:r>
            <w:r w:rsidRPr="007906AF">
              <w:t>Нравственная чистота писатель</w:t>
            </w:r>
            <w:r>
              <w:t xml:space="preserve">ского взгляда на человека и мир в романе «Война и мир» </w:t>
            </w:r>
            <w:r w:rsidRPr="00171D56">
              <w:t>»</w:t>
            </w:r>
          </w:p>
        </w:tc>
        <w:tc>
          <w:tcPr>
            <w:tcW w:w="1134" w:type="dxa"/>
            <w:gridSpan w:val="2"/>
            <w:shd w:val="clear" w:color="auto" w:fill="auto"/>
          </w:tcPr>
          <w:p w:rsidR="0011102D" w:rsidRPr="00171D56" w:rsidRDefault="00A32D4A"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3828" w:type="dxa"/>
            <w:gridSpan w:val="2"/>
            <w:shd w:val="clear" w:color="auto" w:fill="auto"/>
          </w:tcPr>
          <w:p w:rsidR="0011102D" w:rsidRPr="00857077" w:rsidRDefault="0011102D"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Pr>
                <w:bCs/>
              </w:rPr>
              <w:t xml:space="preserve">Презентация на основе современных </w:t>
            </w:r>
            <w:proofErr w:type="spellStart"/>
            <w:r>
              <w:rPr>
                <w:bCs/>
              </w:rPr>
              <w:t>мультимедийных</w:t>
            </w:r>
            <w:proofErr w:type="spellEnd"/>
            <w:r>
              <w:rPr>
                <w:bCs/>
              </w:rPr>
              <w:t xml:space="preserve"> средств.</w:t>
            </w:r>
          </w:p>
        </w:tc>
        <w:tc>
          <w:tcPr>
            <w:tcW w:w="1086" w:type="dxa"/>
            <w:gridSpan w:val="2"/>
            <w:shd w:val="clear" w:color="auto" w:fill="auto"/>
          </w:tcPr>
          <w:p w:rsidR="0011102D" w:rsidRPr="00171D56" w:rsidRDefault="0011102D"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r>
      <w:tr w:rsidR="0011102D" w:rsidRPr="00171D56" w:rsidTr="00B07B5A">
        <w:trPr>
          <w:trHeight w:val="1521"/>
        </w:trPr>
        <w:tc>
          <w:tcPr>
            <w:tcW w:w="2518" w:type="dxa"/>
            <w:vMerge/>
            <w:shd w:val="clear" w:color="auto" w:fill="auto"/>
          </w:tcPr>
          <w:p w:rsidR="0011102D" w:rsidRPr="00171D56" w:rsidRDefault="0011102D"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662" w:type="dxa"/>
            <w:shd w:val="clear" w:color="auto" w:fill="auto"/>
          </w:tcPr>
          <w:p w:rsidR="0011102D" w:rsidRDefault="0011102D" w:rsidP="00773A45">
            <w:pPr>
              <w:pStyle w:val="af"/>
              <w:jc w:val="both"/>
            </w:pPr>
            <w:proofErr w:type="gramStart"/>
            <w:r w:rsidRPr="00171D56">
              <w:rPr>
                <w:b/>
              </w:rPr>
              <w:t>Практическ</w:t>
            </w:r>
            <w:r>
              <w:rPr>
                <w:b/>
              </w:rPr>
              <w:t>и</w:t>
            </w:r>
            <w:r w:rsidRPr="00171D56">
              <w:rPr>
                <w:b/>
              </w:rPr>
              <w:t>е</w:t>
            </w:r>
            <w:proofErr w:type="gramEnd"/>
            <w:r w:rsidRPr="00171D56">
              <w:rPr>
                <w:b/>
              </w:rPr>
              <w:t xml:space="preserve"> </w:t>
            </w:r>
            <w:proofErr w:type="spellStart"/>
            <w:r w:rsidRPr="00171D56">
              <w:rPr>
                <w:b/>
              </w:rPr>
              <w:t>заняти</w:t>
            </w:r>
            <w:r>
              <w:rPr>
                <w:b/>
              </w:rPr>
              <w:t>я</w:t>
            </w:r>
            <w:r w:rsidRPr="00171D56">
              <w:t>на</w:t>
            </w:r>
            <w:proofErr w:type="spellEnd"/>
            <w:r w:rsidRPr="00171D56">
              <w:t xml:space="preserve"> тему </w:t>
            </w:r>
          </w:p>
          <w:p w:rsidR="0011102D" w:rsidRDefault="0011102D" w:rsidP="00773A45">
            <w:pPr>
              <w:pStyle w:val="af"/>
              <w:jc w:val="both"/>
            </w:pPr>
            <w:r>
              <w:t xml:space="preserve">1. </w:t>
            </w:r>
            <w:r w:rsidRPr="00171D56">
              <w:t>«</w:t>
            </w:r>
            <w:r w:rsidRPr="007906AF">
              <w:t>«Война и мир» - вершина творчества Л. Н. Толс</w:t>
            </w:r>
            <w:r>
              <w:t>того. Творческая история романа</w:t>
            </w:r>
            <w:r w:rsidRPr="00171D56">
              <w:t>»</w:t>
            </w:r>
            <w:r>
              <w:t>, 2. «</w:t>
            </w:r>
            <w:r w:rsidRPr="007906AF">
              <w:t xml:space="preserve">Философские, нравственные и эстетические искания </w:t>
            </w:r>
            <w:r>
              <w:t xml:space="preserve">Л.Н. </w:t>
            </w:r>
            <w:r w:rsidRPr="007906AF">
              <w:t>Толстого</w:t>
            </w:r>
            <w:r>
              <w:t>»</w:t>
            </w:r>
          </w:p>
          <w:p w:rsidR="0011102D" w:rsidRPr="0011102D" w:rsidRDefault="0011102D" w:rsidP="00773A45">
            <w:pPr>
              <w:pStyle w:val="af"/>
              <w:jc w:val="both"/>
            </w:pPr>
            <w:r w:rsidRPr="002C4833">
              <w:rPr>
                <w:b/>
              </w:rPr>
              <w:t>Сочинение</w:t>
            </w:r>
            <w:r>
              <w:rPr>
                <w:b/>
              </w:rPr>
              <w:t xml:space="preserve"> «</w:t>
            </w:r>
            <w:r w:rsidRPr="007906AF">
              <w:t>Духовные искания Андрея Болконского и Пьера Безухова</w:t>
            </w:r>
            <w:r>
              <w:t>», «</w:t>
            </w:r>
            <w:r w:rsidRPr="007906AF">
              <w:t>Духовные искания Андрея Болконского и Пьера Безухова</w:t>
            </w:r>
            <w:r>
              <w:t>»</w:t>
            </w:r>
          </w:p>
        </w:tc>
        <w:tc>
          <w:tcPr>
            <w:tcW w:w="1134" w:type="dxa"/>
            <w:gridSpan w:val="2"/>
            <w:shd w:val="clear" w:color="auto" w:fill="auto"/>
          </w:tcPr>
          <w:p w:rsidR="0011102D" w:rsidRPr="00171D56" w:rsidRDefault="00A32D4A"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828" w:type="dxa"/>
            <w:gridSpan w:val="2"/>
            <w:shd w:val="clear" w:color="auto" w:fill="auto"/>
          </w:tcPr>
          <w:p w:rsidR="0011102D" w:rsidRPr="00857077" w:rsidRDefault="0011102D"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sidRPr="009627ED">
              <w:rPr>
                <w:bCs/>
              </w:rPr>
              <w:t>Групповой разбор</w:t>
            </w:r>
            <w:r>
              <w:rPr>
                <w:bCs/>
              </w:rPr>
              <w:t xml:space="preserve"> вопросов плана практического занятия. </w:t>
            </w:r>
          </w:p>
        </w:tc>
        <w:tc>
          <w:tcPr>
            <w:tcW w:w="1086" w:type="dxa"/>
            <w:gridSpan w:val="2"/>
            <w:shd w:val="clear" w:color="auto" w:fill="auto"/>
          </w:tcPr>
          <w:p w:rsidR="0011102D" w:rsidRPr="00171D56" w:rsidRDefault="0011102D"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w:t>
            </w:r>
          </w:p>
        </w:tc>
      </w:tr>
      <w:tr w:rsidR="0011102D" w:rsidRPr="00171D56" w:rsidTr="00B07B5A">
        <w:trPr>
          <w:trHeight w:val="951"/>
        </w:trPr>
        <w:tc>
          <w:tcPr>
            <w:tcW w:w="2518" w:type="dxa"/>
            <w:vMerge/>
            <w:shd w:val="clear" w:color="auto" w:fill="auto"/>
          </w:tcPr>
          <w:p w:rsidR="0011102D" w:rsidRPr="00171D56" w:rsidRDefault="0011102D"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662" w:type="dxa"/>
            <w:shd w:val="clear" w:color="auto" w:fill="auto"/>
          </w:tcPr>
          <w:p w:rsidR="0011102D" w:rsidRDefault="0011102D" w:rsidP="00221D12">
            <w:pPr>
              <w:pStyle w:val="af"/>
              <w:jc w:val="both"/>
              <w:rPr>
                <w:bCs/>
              </w:rPr>
            </w:pPr>
            <w:r w:rsidRPr="00171D56">
              <w:rPr>
                <w:b/>
                <w:bCs/>
              </w:rPr>
              <w:t xml:space="preserve">Самостоятельная работа </w:t>
            </w:r>
            <w:proofErr w:type="spellStart"/>
            <w:r w:rsidRPr="00171D56">
              <w:rPr>
                <w:b/>
                <w:bCs/>
              </w:rPr>
              <w:t>обучающихся</w:t>
            </w:r>
            <w:proofErr w:type="gramStart"/>
            <w:r w:rsidRPr="00171D56">
              <w:rPr>
                <w:b/>
                <w:bCs/>
              </w:rPr>
              <w:t>:</w:t>
            </w:r>
            <w:r w:rsidRPr="00221D12">
              <w:rPr>
                <w:bCs/>
              </w:rPr>
              <w:t>п</w:t>
            </w:r>
            <w:proofErr w:type="gramEnd"/>
            <w:r w:rsidRPr="00221D12">
              <w:rPr>
                <w:bCs/>
              </w:rPr>
              <w:t>одготовка</w:t>
            </w:r>
            <w:proofErr w:type="spellEnd"/>
            <w:r w:rsidRPr="00221D12">
              <w:rPr>
                <w:bCs/>
              </w:rPr>
              <w:t xml:space="preserve"> индивидуальных выступлений по теме</w:t>
            </w:r>
            <w:r>
              <w:rPr>
                <w:bCs/>
              </w:rPr>
              <w:t>:</w:t>
            </w:r>
          </w:p>
          <w:p w:rsidR="0011102D" w:rsidRPr="00171D56" w:rsidRDefault="0011102D" w:rsidP="00221D12">
            <w:pPr>
              <w:pStyle w:val="af"/>
              <w:jc w:val="both"/>
              <w:rPr>
                <w:b/>
              </w:rPr>
            </w:pPr>
            <w:r w:rsidRPr="00EF117B">
              <w:t>Быт поместного дворянства и своеобразие внутренней жизни героев.</w:t>
            </w:r>
          </w:p>
        </w:tc>
        <w:tc>
          <w:tcPr>
            <w:tcW w:w="1134" w:type="dxa"/>
            <w:gridSpan w:val="2"/>
            <w:shd w:val="clear" w:color="auto" w:fill="auto"/>
          </w:tcPr>
          <w:p w:rsidR="0011102D" w:rsidRDefault="00BD1A1F"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828" w:type="dxa"/>
            <w:gridSpan w:val="2"/>
            <w:shd w:val="clear" w:color="auto" w:fill="auto"/>
          </w:tcPr>
          <w:p w:rsidR="0011102D" w:rsidRPr="00740172" w:rsidRDefault="0011102D"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Pr>
                <w:bCs/>
              </w:rPr>
              <w:t>Работа по проектам, предложенным преподавателем (использование всего комплекса возможностей телекоммуникационных сетей: поиск информации, диалог в сети).</w:t>
            </w:r>
          </w:p>
        </w:tc>
        <w:tc>
          <w:tcPr>
            <w:tcW w:w="1086" w:type="dxa"/>
            <w:gridSpan w:val="2"/>
            <w:shd w:val="clear" w:color="auto" w:fill="auto"/>
          </w:tcPr>
          <w:p w:rsidR="0011102D" w:rsidRDefault="0011102D"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r>
      <w:tr w:rsidR="0011102D" w:rsidRPr="00171D56" w:rsidTr="006940BA">
        <w:trPr>
          <w:trHeight w:val="951"/>
        </w:trPr>
        <w:tc>
          <w:tcPr>
            <w:tcW w:w="15228" w:type="dxa"/>
            <w:gridSpan w:val="8"/>
            <w:shd w:val="clear" w:color="auto" w:fill="auto"/>
          </w:tcPr>
          <w:p w:rsidR="0011102D" w:rsidRPr="00171D56" w:rsidRDefault="0011102D" w:rsidP="001D628E">
            <w:pPr>
              <w:autoSpaceDE w:val="0"/>
              <w:autoSpaceDN w:val="0"/>
              <w:adjustRightInd w:val="0"/>
              <w:jc w:val="both"/>
              <w:rPr>
                <w:b/>
                <w:bCs/>
              </w:rPr>
            </w:pPr>
            <w:r w:rsidRPr="00171D56">
              <w:rPr>
                <w:b/>
                <w:bCs/>
              </w:rPr>
              <w:t>Содержание учебного материала:</w:t>
            </w:r>
          </w:p>
          <w:p w:rsidR="0011102D" w:rsidRPr="00854AA1" w:rsidRDefault="0011102D" w:rsidP="001D628E">
            <w:pPr>
              <w:jc w:val="both"/>
            </w:pPr>
            <w:r w:rsidRPr="00854AA1">
              <w:t xml:space="preserve">Жизнь и </w:t>
            </w:r>
            <w:r>
              <w:t xml:space="preserve">творчество Ф.М. Достоевского (Обзор). </w:t>
            </w:r>
            <w:r w:rsidRPr="00854AA1">
              <w:t>«Преступление и наказание» — первый идеологический роман. Творческая история. Уголовно-авантюрная основа и ее преобразование в сюжете произведения. Противопоставление преступления и наказания в композиции романа. Композиционная роль снов Раскольникова, его психология, преступление и судьба в свете религиозно-нравственных и социальных представлений. «Маленькие люди» в романе, проблема социальной несправедливости и гуманизм писателя. Духовные искания интеллектуального героя и способы их выявления. Исповедальное начало как</w:t>
            </w:r>
            <w:r w:rsidR="00A91C00">
              <w:t xml:space="preserve"> </w:t>
            </w:r>
            <w:r w:rsidRPr="00854AA1">
              <w:t>способ самораскрытия души. Полифонизм романа и диалоги героев.</w:t>
            </w:r>
          </w:p>
          <w:p w:rsidR="0011102D" w:rsidRPr="00854AA1" w:rsidRDefault="0011102D" w:rsidP="001D628E">
            <w:pPr>
              <w:jc w:val="both"/>
            </w:pPr>
            <w:r w:rsidRPr="00854AA1">
              <w:t>Достоевский и его значение для русской и мировой культуры.</w:t>
            </w:r>
          </w:p>
          <w:p w:rsidR="0011102D" w:rsidRDefault="0011102D" w:rsidP="001D6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54AA1">
              <w:t>Теория литературы. Углубление понятия о романе (роман нравственно-психологический, роман идеологический). Психологизм и способы его выражения в романах Л.Н. Толстого и Ф.М. Достоевского.</w:t>
            </w:r>
          </w:p>
        </w:tc>
      </w:tr>
      <w:tr w:rsidR="0011102D" w:rsidRPr="00171D56" w:rsidTr="00B07B5A">
        <w:trPr>
          <w:trHeight w:val="828"/>
        </w:trPr>
        <w:tc>
          <w:tcPr>
            <w:tcW w:w="2518" w:type="dxa"/>
            <w:vMerge w:val="restart"/>
            <w:shd w:val="clear" w:color="auto" w:fill="auto"/>
          </w:tcPr>
          <w:p w:rsidR="0011102D" w:rsidRPr="003D357C" w:rsidRDefault="0011102D" w:rsidP="003D35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D357C">
              <w:rPr>
                <w:bCs/>
              </w:rPr>
              <w:lastRenderedPageBreak/>
              <w:t xml:space="preserve">9. </w:t>
            </w:r>
            <w:r w:rsidRPr="003D357C">
              <w:t>Роман «Преступление и наказание» Ф.М. Достоевского</w:t>
            </w:r>
          </w:p>
        </w:tc>
        <w:tc>
          <w:tcPr>
            <w:tcW w:w="6662" w:type="dxa"/>
            <w:shd w:val="clear" w:color="auto" w:fill="auto"/>
          </w:tcPr>
          <w:p w:rsidR="0011102D" w:rsidRPr="00171D56" w:rsidRDefault="0011102D" w:rsidP="00854AA1">
            <w:pPr>
              <w:autoSpaceDE w:val="0"/>
              <w:autoSpaceDN w:val="0"/>
              <w:adjustRightInd w:val="0"/>
              <w:jc w:val="both"/>
              <w:rPr>
                <w:b/>
                <w:bCs/>
              </w:rPr>
            </w:pPr>
            <w:r w:rsidRPr="00171D56">
              <w:rPr>
                <w:b/>
                <w:bCs/>
              </w:rPr>
              <w:t xml:space="preserve">Теоретическое обучение: </w:t>
            </w:r>
            <w:r w:rsidRPr="00171D56">
              <w:t>лекция на тему «</w:t>
            </w:r>
            <w:r w:rsidRPr="00854AA1">
              <w:t xml:space="preserve">Жизнь и </w:t>
            </w:r>
            <w:r>
              <w:t xml:space="preserve">творчество. </w:t>
            </w:r>
            <w:r w:rsidRPr="00854AA1">
              <w:t>«Преступление и наказание» — первый идеологический роман</w:t>
            </w:r>
            <w:r w:rsidRPr="00171D56">
              <w:t>»</w:t>
            </w:r>
            <w:r>
              <w:t>»</w:t>
            </w:r>
          </w:p>
        </w:tc>
        <w:tc>
          <w:tcPr>
            <w:tcW w:w="1134" w:type="dxa"/>
            <w:gridSpan w:val="2"/>
            <w:shd w:val="clear" w:color="auto" w:fill="auto"/>
          </w:tcPr>
          <w:p w:rsidR="0011102D" w:rsidRPr="00171D56" w:rsidRDefault="00A32D4A"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3828" w:type="dxa"/>
            <w:gridSpan w:val="2"/>
            <w:shd w:val="clear" w:color="auto" w:fill="auto"/>
          </w:tcPr>
          <w:p w:rsidR="0011102D" w:rsidRPr="00857077" w:rsidRDefault="0011102D"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Pr>
                <w:bCs/>
              </w:rPr>
              <w:t xml:space="preserve">Презентация на основе современных </w:t>
            </w:r>
            <w:proofErr w:type="spellStart"/>
            <w:r>
              <w:rPr>
                <w:bCs/>
              </w:rPr>
              <w:t>мультимедийных</w:t>
            </w:r>
            <w:proofErr w:type="spellEnd"/>
            <w:r>
              <w:rPr>
                <w:bCs/>
              </w:rPr>
              <w:t xml:space="preserve"> средств.</w:t>
            </w:r>
          </w:p>
        </w:tc>
        <w:tc>
          <w:tcPr>
            <w:tcW w:w="1086" w:type="dxa"/>
            <w:gridSpan w:val="2"/>
            <w:shd w:val="clear" w:color="auto" w:fill="auto"/>
          </w:tcPr>
          <w:p w:rsidR="0011102D" w:rsidRPr="00171D56" w:rsidRDefault="0011102D"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r>
      <w:tr w:rsidR="0011102D" w:rsidRPr="00171D56" w:rsidTr="00B07B5A">
        <w:trPr>
          <w:trHeight w:val="1059"/>
        </w:trPr>
        <w:tc>
          <w:tcPr>
            <w:tcW w:w="2518" w:type="dxa"/>
            <w:vMerge/>
            <w:shd w:val="clear" w:color="auto" w:fill="auto"/>
          </w:tcPr>
          <w:p w:rsidR="0011102D" w:rsidRPr="00171D56" w:rsidRDefault="0011102D"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662" w:type="dxa"/>
            <w:shd w:val="clear" w:color="auto" w:fill="auto"/>
          </w:tcPr>
          <w:p w:rsidR="0011102D" w:rsidRPr="00171D56" w:rsidRDefault="0011102D" w:rsidP="00773A45">
            <w:pPr>
              <w:pStyle w:val="af"/>
              <w:jc w:val="both"/>
            </w:pPr>
            <w:r w:rsidRPr="00171D56">
              <w:rPr>
                <w:b/>
              </w:rPr>
              <w:t xml:space="preserve">Практическое занятие </w:t>
            </w:r>
            <w:r w:rsidRPr="00171D56">
              <w:t>на тему «</w:t>
            </w:r>
            <w:r w:rsidRPr="00854AA1">
              <w:t>Духовные искания</w:t>
            </w:r>
            <w:r>
              <w:t xml:space="preserve"> главного героя</w:t>
            </w:r>
            <w:r w:rsidRPr="00171D56">
              <w:t>»</w:t>
            </w:r>
          </w:p>
          <w:p w:rsidR="0011102D" w:rsidRPr="00171D56" w:rsidRDefault="0011102D" w:rsidP="00A91C00">
            <w:pPr>
              <w:pStyle w:val="af"/>
              <w:jc w:val="both"/>
              <w:rPr>
                <w:spacing w:val="-2"/>
              </w:rPr>
            </w:pPr>
            <w:r>
              <w:rPr>
                <w:b/>
              </w:rPr>
              <w:t>Сочинение «</w:t>
            </w:r>
            <w:r w:rsidRPr="00854AA1">
              <w:t>«Маленькие люди» в романе, проблема социальной несправедливости и гуманизм писателя</w:t>
            </w:r>
            <w:r>
              <w:t>»</w:t>
            </w:r>
          </w:p>
        </w:tc>
        <w:tc>
          <w:tcPr>
            <w:tcW w:w="1134" w:type="dxa"/>
            <w:gridSpan w:val="2"/>
            <w:shd w:val="clear" w:color="auto" w:fill="auto"/>
          </w:tcPr>
          <w:p w:rsidR="0011102D" w:rsidRPr="00171D56" w:rsidRDefault="00A32D4A"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828" w:type="dxa"/>
            <w:gridSpan w:val="2"/>
            <w:shd w:val="clear" w:color="auto" w:fill="auto"/>
          </w:tcPr>
          <w:p w:rsidR="0011102D" w:rsidRPr="00857077" w:rsidRDefault="0011102D"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sidRPr="009627ED">
              <w:rPr>
                <w:bCs/>
              </w:rPr>
              <w:t>Групповой разбор</w:t>
            </w:r>
            <w:r>
              <w:rPr>
                <w:bCs/>
              </w:rPr>
              <w:t xml:space="preserve"> вопросов плана практического занятия. </w:t>
            </w:r>
          </w:p>
        </w:tc>
        <w:tc>
          <w:tcPr>
            <w:tcW w:w="1086" w:type="dxa"/>
            <w:gridSpan w:val="2"/>
            <w:shd w:val="clear" w:color="auto" w:fill="auto"/>
          </w:tcPr>
          <w:p w:rsidR="0011102D" w:rsidRPr="00171D56" w:rsidRDefault="0011102D"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r>
      <w:tr w:rsidR="0011102D" w:rsidRPr="00171D56" w:rsidTr="00B07B5A">
        <w:trPr>
          <w:trHeight w:val="856"/>
        </w:trPr>
        <w:tc>
          <w:tcPr>
            <w:tcW w:w="2518" w:type="dxa"/>
            <w:vMerge/>
            <w:shd w:val="clear" w:color="auto" w:fill="auto"/>
          </w:tcPr>
          <w:p w:rsidR="0011102D" w:rsidRPr="00171D56" w:rsidRDefault="0011102D"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662" w:type="dxa"/>
            <w:shd w:val="clear" w:color="auto" w:fill="auto"/>
          </w:tcPr>
          <w:p w:rsidR="0011102D" w:rsidRDefault="0011102D" w:rsidP="00773A45">
            <w:pPr>
              <w:pStyle w:val="af"/>
              <w:jc w:val="both"/>
              <w:rPr>
                <w:bCs/>
              </w:rPr>
            </w:pPr>
            <w:r w:rsidRPr="00171D56">
              <w:rPr>
                <w:b/>
                <w:bCs/>
              </w:rPr>
              <w:t>Самостоятельная работа обучающихся:</w:t>
            </w:r>
            <w:r w:rsidR="00A91C00">
              <w:rPr>
                <w:b/>
                <w:bCs/>
              </w:rPr>
              <w:t xml:space="preserve"> </w:t>
            </w:r>
            <w:r w:rsidRPr="00E6601C">
              <w:rPr>
                <w:bCs/>
              </w:rPr>
              <w:t>подготовка индивидуальных сообщений</w:t>
            </w:r>
          </w:p>
          <w:p w:rsidR="0011102D" w:rsidRPr="00171D56" w:rsidRDefault="0011102D" w:rsidP="00E660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jc w:val="both"/>
              <w:rPr>
                <w:b/>
              </w:rPr>
            </w:pPr>
            <w:r w:rsidRPr="00171D56">
              <w:rPr>
                <w:b/>
              </w:rPr>
              <w:t>Примерная тематика внеаудиторной самостоятельной работы</w:t>
            </w:r>
          </w:p>
          <w:p w:rsidR="0011102D" w:rsidRPr="00171D56" w:rsidRDefault="0011102D" w:rsidP="00773A45">
            <w:pPr>
              <w:pStyle w:val="af"/>
              <w:jc w:val="both"/>
              <w:rPr>
                <w:b/>
              </w:rPr>
            </w:pPr>
            <w:r w:rsidRPr="00854AA1">
              <w:t>Достоевский и его значение для русской и мировой культуры</w:t>
            </w:r>
          </w:p>
        </w:tc>
        <w:tc>
          <w:tcPr>
            <w:tcW w:w="1134" w:type="dxa"/>
            <w:gridSpan w:val="2"/>
            <w:shd w:val="clear" w:color="auto" w:fill="auto"/>
          </w:tcPr>
          <w:p w:rsidR="0011102D" w:rsidRPr="00171D56" w:rsidRDefault="00A32D4A"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828" w:type="dxa"/>
            <w:gridSpan w:val="2"/>
            <w:shd w:val="clear" w:color="auto" w:fill="auto"/>
          </w:tcPr>
          <w:p w:rsidR="0011102D" w:rsidRPr="00740172" w:rsidRDefault="0011102D"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Pr>
                <w:bCs/>
              </w:rPr>
              <w:t>Работа по проектам, предложенным преподавателем (использование всего комплекса возможностей телекоммуникационных сетей: поиск информации, диалог в сети).</w:t>
            </w:r>
          </w:p>
        </w:tc>
        <w:tc>
          <w:tcPr>
            <w:tcW w:w="1086" w:type="dxa"/>
            <w:gridSpan w:val="2"/>
            <w:shd w:val="clear" w:color="auto" w:fill="auto"/>
          </w:tcPr>
          <w:p w:rsidR="0011102D" w:rsidRPr="00171D56" w:rsidRDefault="0011102D"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r>
      <w:tr w:rsidR="0011102D" w:rsidRPr="00171D56" w:rsidTr="006940BA">
        <w:trPr>
          <w:trHeight w:val="856"/>
        </w:trPr>
        <w:tc>
          <w:tcPr>
            <w:tcW w:w="15228" w:type="dxa"/>
            <w:gridSpan w:val="8"/>
            <w:shd w:val="clear" w:color="auto" w:fill="auto"/>
          </w:tcPr>
          <w:p w:rsidR="0011102D" w:rsidRPr="00171D56" w:rsidRDefault="0011102D" w:rsidP="001D628E">
            <w:pPr>
              <w:autoSpaceDE w:val="0"/>
              <w:autoSpaceDN w:val="0"/>
              <w:adjustRightInd w:val="0"/>
              <w:jc w:val="both"/>
              <w:rPr>
                <w:b/>
                <w:bCs/>
              </w:rPr>
            </w:pPr>
            <w:r w:rsidRPr="00171D56">
              <w:rPr>
                <w:b/>
                <w:bCs/>
              </w:rPr>
              <w:t>Содержание учебного материала:</w:t>
            </w:r>
          </w:p>
          <w:p w:rsidR="0011102D" w:rsidRPr="00E90E49" w:rsidRDefault="0011102D" w:rsidP="001D628E">
            <w:pPr>
              <w:jc w:val="both"/>
            </w:pPr>
            <w:r w:rsidRPr="00E90E49">
              <w:t>Жизнь и творчество</w:t>
            </w:r>
            <w:r>
              <w:t xml:space="preserve"> А.П. Чехова</w:t>
            </w:r>
            <w:r w:rsidRPr="00E90E49">
              <w:t>. Сотрудничество в юмористич</w:t>
            </w:r>
            <w:r>
              <w:t xml:space="preserve">еских журналах. Основные жанры: </w:t>
            </w:r>
            <w:r w:rsidRPr="00E90E49">
              <w:t>сценка, юмореска, анекдот, пародия. Спор с традицией изображения «маленького человека». Конфликт между сложной и пестрой жизнью и узкими представлениями о ней как основа комизма ранних рассказов.</w:t>
            </w:r>
            <w:r w:rsidR="00A91C00">
              <w:t xml:space="preserve"> </w:t>
            </w:r>
            <w:r w:rsidRPr="00E90E49">
              <w:t xml:space="preserve">Многообразие философско-психологической проблематики в рассказах зрелого Чехова. Конфликт обыденного и идеального, судьба надежд и иллюзий в мире трагической реальности, «футлярное» существование, образы будущего — темы и проблемы рассказов Чехова. «Вишневый сад». Образ вишневого сада, старые и новые хозяева как прошлое, настоящее и будущее России. Лирическое и трагическое начала в пьесе, роль фарсовых эпизодов и комических персонажей. </w:t>
            </w:r>
            <w:proofErr w:type="spellStart"/>
            <w:r w:rsidRPr="00E90E49">
              <w:t>Психологизация</w:t>
            </w:r>
            <w:proofErr w:type="spellEnd"/>
            <w:r w:rsidRPr="00E90E49">
              <w:t xml:space="preserve"> ремарки. Символическая образность, «</w:t>
            </w:r>
            <w:proofErr w:type="spellStart"/>
            <w:r w:rsidRPr="00E90E49">
              <w:t>бессобытийность</w:t>
            </w:r>
            <w:proofErr w:type="spellEnd"/>
            <w:r w:rsidRPr="00E90E49">
              <w:t>», «подводное течение». Значение художественного наследия Чехова для русской и мировой литературы.</w:t>
            </w:r>
          </w:p>
          <w:p w:rsidR="0011102D" w:rsidRDefault="0011102D" w:rsidP="001D6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90E49">
              <w:t>Теория литературы. Углубление понятия о рассказе. Стиль Чехова-рассказчика: открытые финалы, музыкальность, поэтичность, психологическая и символическая деталь. Композиция и стилистика пьес. Роль ремарок, пауз, звуковых и шумовых эффектов. Сочетание лирики и комизма. Понятие о лирической комедии.</w:t>
            </w:r>
          </w:p>
        </w:tc>
      </w:tr>
      <w:tr w:rsidR="0011102D" w:rsidRPr="00171D56" w:rsidTr="00B07B5A">
        <w:trPr>
          <w:trHeight w:val="870"/>
        </w:trPr>
        <w:tc>
          <w:tcPr>
            <w:tcW w:w="2518" w:type="dxa"/>
            <w:vMerge w:val="restart"/>
            <w:shd w:val="clear" w:color="auto" w:fill="auto"/>
          </w:tcPr>
          <w:p w:rsidR="0011102D" w:rsidRPr="00E90E49" w:rsidRDefault="0011102D" w:rsidP="00E90E49">
            <w:pPr>
              <w:rPr>
                <w:b/>
              </w:rPr>
            </w:pPr>
            <w:r w:rsidRPr="00E90E49">
              <w:t>10. Пьесы А.П. Чехова</w:t>
            </w:r>
          </w:p>
          <w:p w:rsidR="0011102D" w:rsidRPr="00171D56" w:rsidRDefault="0011102D"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p>
        </w:tc>
        <w:tc>
          <w:tcPr>
            <w:tcW w:w="6662" w:type="dxa"/>
            <w:shd w:val="clear" w:color="auto" w:fill="auto"/>
          </w:tcPr>
          <w:p w:rsidR="0011102D" w:rsidRPr="00171D56" w:rsidRDefault="0011102D" w:rsidP="00773A45">
            <w:pPr>
              <w:autoSpaceDE w:val="0"/>
              <w:autoSpaceDN w:val="0"/>
              <w:adjustRightInd w:val="0"/>
              <w:jc w:val="both"/>
              <w:rPr>
                <w:b/>
                <w:bCs/>
              </w:rPr>
            </w:pPr>
            <w:r w:rsidRPr="00171D56">
              <w:rPr>
                <w:b/>
                <w:bCs/>
              </w:rPr>
              <w:t xml:space="preserve">Теоретическое обучение: </w:t>
            </w:r>
            <w:r w:rsidRPr="00171D56">
              <w:t>лекция на тему «</w:t>
            </w:r>
            <w:r w:rsidRPr="00E90E49">
              <w:t>Жизнь и творчество</w:t>
            </w:r>
            <w:r>
              <w:t xml:space="preserve">. </w:t>
            </w:r>
            <w:r w:rsidRPr="00E90E49">
              <w:t>Лирическое и трагическое начала в пьесе</w:t>
            </w:r>
            <w:proofErr w:type="gramStart"/>
            <w:r w:rsidRPr="00E90E49">
              <w:t>«В</w:t>
            </w:r>
            <w:proofErr w:type="gramEnd"/>
            <w:r w:rsidRPr="00E90E49">
              <w:t>ишневый сад»</w:t>
            </w:r>
            <w:r w:rsidRPr="00171D56">
              <w:t>»</w:t>
            </w:r>
          </w:p>
        </w:tc>
        <w:tc>
          <w:tcPr>
            <w:tcW w:w="1134" w:type="dxa"/>
            <w:gridSpan w:val="2"/>
            <w:shd w:val="clear" w:color="auto" w:fill="auto"/>
          </w:tcPr>
          <w:p w:rsidR="0011102D" w:rsidRPr="00171D56" w:rsidRDefault="00A32D4A"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3828" w:type="dxa"/>
            <w:gridSpan w:val="2"/>
            <w:shd w:val="clear" w:color="auto" w:fill="auto"/>
          </w:tcPr>
          <w:p w:rsidR="0011102D" w:rsidRPr="00857077" w:rsidRDefault="0011102D"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Pr>
                <w:bCs/>
              </w:rPr>
              <w:t xml:space="preserve">Презентация на основе современных </w:t>
            </w:r>
            <w:proofErr w:type="spellStart"/>
            <w:r>
              <w:rPr>
                <w:bCs/>
              </w:rPr>
              <w:t>мультимедийных</w:t>
            </w:r>
            <w:proofErr w:type="spellEnd"/>
            <w:r>
              <w:rPr>
                <w:bCs/>
              </w:rPr>
              <w:t xml:space="preserve"> средств.</w:t>
            </w:r>
          </w:p>
        </w:tc>
        <w:tc>
          <w:tcPr>
            <w:tcW w:w="1086" w:type="dxa"/>
            <w:gridSpan w:val="2"/>
            <w:shd w:val="clear" w:color="auto" w:fill="auto"/>
          </w:tcPr>
          <w:p w:rsidR="0011102D" w:rsidRPr="00171D56" w:rsidRDefault="0011102D"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r>
      <w:tr w:rsidR="0011102D" w:rsidRPr="00171D56" w:rsidTr="00B07B5A">
        <w:trPr>
          <w:trHeight w:val="231"/>
        </w:trPr>
        <w:tc>
          <w:tcPr>
            <w:tcW w:w="2518" w:type="dxa"/>
            <w:vMerge/>
            <w:shd w:val="clear" w:color="auto" w:fill="auto"/>
          </w:tcPr>
          <w:p w:rsidR="0011102D" w:rsidRPr="00171D56" w:rsidRDefault="0011102D"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662" w:type="dxa"/>
            <w:shd w:val="clear" w:color="auto" w:fill="auto"/>
          </w:tcPr>
          <w:p w:rsidR="0011102D" w:rsidRPr="00171D56" w:rsidRDefault="0011102D" w:rsidP="00773A45">
            <w:pPr>
              <w:autoSpaceDE w:val="0"/>
              <w:autoSpaceDN w:val="0"/>
              <w:adjustRightInd w:val="0"/>
              <w:jc w:val="both"/>
              <w:rPr>
                <w:b/>
                <w:bCs/>
              </w:rPr>
            </w:pPr>
            <w:r w:rsidRPr="00171D56">
              <w:rPr>
                <w:b/>
              </w:rPr>
              <w:t xml:space="preserve">Практическое занятие </w:t>
            </w:r>
            <w:r w:rsidRPr="00171D56">
              <w:t>на тему</w:t>
            </w:r>
            <w:r>
              <w:t xml:space="preserve"> «</w:t>
            </w:r>
            <w:r w:rsidRPr="00E90E49">
              <w:t>Символическая образность, «</w:t>
            </w:r>
            <w:proofErr w:type="spellStart"/>
            <w:r w:rsidRPr="00E90E49">
              <w:t>бессобытийность</w:t>
            </w:r>
            <w:proofErr w:type="spellEnd"/>
            <w:r w:rsidRPr="00E90E49">
              <w:t>», «подводное течение»</w:t>
            </w:r>
            <w:r>
              <w:t xml:space="preserve"> в пьесах А.П. Чехова»</w:t>
            </w:r>
          </w:p>
        </w:tc>
        <w:tc>
          <w:tcPr>
            <w:tcW w:w="1134" w:type="dxa"/>
            <w:gridSpan w:val="2"/>
            <w:shd w:val="clear" w:color="auto" w:fill="auto"/>
          </w:tcPr>
          <w:p w:rsidR="0011102D" w:rsidRDefault="00A32D4A" w:rsidP="00E85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828" w:type="dxa"/>
            <w:gridSpan w:val="2"/>
            <w:shd w:val="clear" w:color="auto" w:fill="auto"/>
          </w:tcPr>
          <w:p w:rsidR="0011102D" w:rsidRPr="00857077" w:rsidRDefault="0011102D"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sidRPr="009627ED">
              <w:rPr>
                <w:bCs/>
              </w:rPr>
              <w:t>Групповой разбор</w:t>
            </w:r>
            <w:r>
              <w:rPr>
                <w:bCs/>
              </w:rPr>
              <w:t xml:space="preserve"> вопросов плана практического занятия. </w:t>
            </w:r>
          </w:p>
        </w:tc>
        <w:tc>
          <w:tcPr>
            <w:tcW w:w="1086" w:type="dxa"/>
            <w:gridSpan w:val="2"/>
            <w:shd w:val="clear" w:color="auto" w:fill="auto"/>
          </w:tcPr>
          <w:p w:rsidR="0011102D" w:rsidRPr="00171D56" w:rsidRDefault="0011102D"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w:t>
            </w:r>
          </w:p>
        </w:tc>
      </w:tr>
      <w:tr w:rsidR="0011102D" w:rsidRPr="00171D56" w:rsidTr="00B07B5A">
        <w:trPr>
          <w:trHeight w:val="20"/>
        </w:trPr>
        <w:tc>
          <w:tcPr>
            <w:tcW w:w="2518" w:type="dxa"/>
            <w:vMerge/>
            <w:shd w:val="clear" w:color="auto" w:fill="auto"/>
          </w:tcPr>
          <w:p w:rsidR="0011102D" w:rsidRPr="00171D56" w:rsidRDefault="0011102D"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662" w:type="dxa"/>
            <w:shd w:val="clear" w:color="auto" w:fill="auto"/>
          </w:tcPr>
          <w:p w:rsidR="0011102D" w:rsidRPr="00171D56" w:rsidRDefault="0011102D" w:rsidP="00773A45">
            <w:pPr>
              <w:tabs>
                <w:tab w:val="left" w:pos="540"/>
              </w:tabs>
            </w:pPr>
            <w:r w:rsidRPr="00171D56">
              <w:rPr>
                <w:b/>
                <w:bCs/>
              </w:rPr>
              <w:t xml:space="preserve">Самостоятельная работа </w:t>
            </w:r>
            <w:proofErr w:type="gramStart"/>
            <w:r w:rsidRPr="00171D56">
              <w:rPr>
                <w:b/>
                <w:bCs/>
              </w:rPr>
              <w:t>обучающихся</w:t>
            </w:r>
            <w:proofErr w:type="gramEnd"/>
            <w:r w:rsidRPr="00171D56">
              <w:rPr>
                <w:b/>
                <w:bCs/>
              </w:rPr>
              <w:t>:</w:t>
            </w:r>
            <w:r w:rsidR="00A91C00">
              <w:rPr>
                <w:b/>
                <w:bCs/>
              </w:rPr>
              <w:t xml:space="preserve"> </w:t>
            </w:r>
            <w:r>
              <w:t>индивидуальные доклады</w:t>
            </w:r>
          </w:p>
        </w:tc>
        <w:tc>
          <w:tcPr>
            <w:tcW w:w="1134" w:type="dxa"/>
            <w:gridSpan w:val="2"/>
            <w:shd w:val="clear" w:color="auto" w:fill="auto"/>
          </w:tcPr>
          <w:p w:rsidR="0011102D" w:rsidRPr="00171D56" w:rsidRDefault="00A32D4A"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828" w:type="dxa"/>
            <w:gridSpan w:val="2"/>
            <w:shd w:val="clear" w:color="auto" w:fill="auto"/>
          </w:tcPr>
          <w:p w:rsidR="0011102D" w:rsidRPr="00740172" w:rsidRDefault="0011102D"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Pr>
                <w:bCs/>
              </w:rPr>
              <w:t>Работа по проектам, предложенным преподавателем (использование всего комплекса возможностей телекоммуникационных сетей: поиск информации, диалог в сети).</w:t>
            </w:r>
          </w:p>
        </w:tc>
        <w:tc>
          <w:tcPr>
            <w:tcW w:w="1086" w:type="dxa"/>
            <w:gridSpan w:val="2"/>
            <w:shd w:val="clear" w:color="auto" w:fill="auto"/>
          </w:tcPr>
          <w:p w:rsidR="0011102D" w:rsidRPr="00171D56" w:rsidRDefault="0011102D"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r>
      <w:tr w:rsidR="0011102D" w:rsidRPr="00171D56" w:rsidTr="006940BA">
        <w:trPr>
          <w:trHeight w:val="20"/>
        </w:trPr>
        <w:tc>
          <w:tcPr>
            <w:tcW w:w="15228" w:type="dxa"/>
            <w:gridSpan w:val="8"/>
            <w:shd w:val="clear" w:color="auto" w:fill="auto"/>
          </w:tcPr>
          <w:p w:rsidR="0011102D" w:rsidRDefault="0011102D" w:rsidP="00694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
                <w:bCs/>
                <w:lang w:val="be-BY"/>
              </w:rPr>
              <w:lastRenderedPageBreak/>
              <w:t xml:space="preserve">Раздел 2. </w:t>
            </w:r>
            <w:r w:rsidRPr="0046783E">
              <w:rPr>
                <w:b/>
                <w:bCs/>
                <w:lang w:val="be-BY"/>
              </w:rPr>
              <w:t xml:space="preserve">Русская литература </w:t>
            </w:r>
            <w:r w:rsidRPr="0046783E">
              <w:rPr>
                <w:b/>
                <w:bCs/>
                <w:lang w:val="en-US"/>
              </w:rPr>
              <w:t>XX</w:t>
            </w:r>
            <w:r w:rsidRPr="0046783E">
              <w:rPr>
                <w:b/>
                <w:bCs/>
                <w:lang w:val="be-BY"/>
              </w:rPr>
              <w:t>века</w:t>
            </w:r>
          </w:p>
        </w:tc>
      </w:tr>
      <w:tr w:rsidR="0011102D" w:rsidRPr="00171D56" w:rsidTr="006940BA">
        <w:trPr>
          <w:trHeight w:val="20"/>
        </w:trPr>
        <w:tc>
          <w:tcPr>
            <w:tcW w:w="15228" w:type="dxa"/>
            <w:gridSpan w:val="8"/>
            <w:shd w:val="clear" w:color="auto" w:fill="auto"/>
          </w:tcPr>
          <w:p w:rsidR="0011102D" w:rsidRPr="00171D56" w:rsidRDefault="0011102D" w:rsidP="006940BA">
            <w:pPr>
              <w:autoSpaceDE w:val="0"/>
              <w:autoSpaceDN w:val="0"/>
              <w:adjustRightInd w:val="0"/>
              <w:jc w:val="both"/>
              <w:rPr>
                <w:b/>
                <w:bCs/>
              </w:rPr>
            </w:pPr>
            <w:r w:rsidRPr="00171D56">
              <w:rPr>
                <w:b/>
                <w:bCs/>
              </w:rPr>
              <w:t>Содержание учебного материала:</w:t>
            </w:r>
          </w:p>
          <w:p w:rsidR="0011102D" w:rsidRPr="00F2460E" w:rsidRDefault="0011102D" w:rsidP="006940BA">
            <w:pPr>
              <w:shd w:val="clear" w:color="auto" w:fill="FFFFFF"/>
              <w:autoSpaceDE w:val="0"/>
              <w:autoSpaceDN w:val="0"/>
              <w:adjustRightInd w:val="0"/>
              <w:jc w:val="both"/>
            </w:pPr>
            <w:r w:rsidRPr="00F2460E">
              <w:rPr>
                <w:color w:val="000000"/>
              </w:rPr>
              <w:t xml:space="preserve">Русская литература в контексте мировой художественной культуры </w:t>
            </w:r>
            <w:r w:rsidRPr="00F2460E">
              <w:rPr>
                <w:color w:val="000000"/>
                <w:lang w:val="en-US"/>
              </w:rPr>
              <w:t>XX</w:t>
            </w:r>
            <w:r w:rsidRPr="00F2460E">
              <w:rPr>
                <w:color w:val="000000"/>
              </w:rPr>
              <w:t xml:space="preserve"> столетия. Литература и глобальные исторические потрясения в судьбе России в </w:t>
            </w:r>
            <w:r w:rsidRPr="00F2460E">
              <w:rPr>
                <w:color w:val="000000"/>
                <w:lang w:val="en-US"/>
              </w:rPr>
              <w:t>XX</w:t>
            </w:r>
            <w:r w:rsidRPr="00F2460E">
              <w:rPr>
                <w:color w:val="000000"/>
              </w:rPr>
              <w:t xml:space="preserve"> веке. Три основных направления, в русле которых протекало развитие русской литературы: русская советская литература; литература, официально не признанная властью; литература Русского зарубежья. Различное и общее: что противопоставляло и что объединяло разные потоки русской литературы. Основные темы и проблемы. Проблема нравственного выбора человека и проблема ответственности. Тема исторической памяти, национального самосознания. Поиск нравственного и эстетического идеалов.</w:t>
            </w:r>
          </w:p>
          <w:p w:rsidR="0011102D" w:rsidRPr="00F2460E" w:rsidRDefault="0011102D" w:rsidP="006940BA">
            <w:pPr>
              <w:shd w:val="clear" w:color="auto" w:fill="FFFFFF"/>
              <w:autoSpaceDE w:val="0"/>
              <w:autoSpaceDN w:val="0"/>
              <w:adjustRightInd w:val="0"/>
              <w:jc w:val="both"/>
            </w:pPr>
            <w:r w:rsidRPr="00F2460E">
              <w:rPr>
                <w:bCs/>
                <w:color w:val="000000"/>
              </w:rPr>
              <w:t xml:space="preserve">Литература начала </w:t>
            </w:r>
            <w:r w:rsidRPr="00F2460E">
              <w:rPr>
                <w:bCs/>
                <w:color w:val="000000"/>
                <w:lang w:val="en-US"/>
              </w:rPr>
              <w:t>XX</w:t>
            </w:r>
            <w:r w:rsidRPr="00F2460E">
              <w:rPr>
                <w:bCs/>
                <w:color w:val="000000"/>
              </w:rPr>
              <w:t xml:space="preserve"> века. </w:t>
            </w:r>
            <w:r w:rsidRPr="00F2460E">
              <w:rPr>
                <w:color w:val="000000"/>
              </w:rPr>
              <w:t xml:space="preserve">Развитие художественных и идейно-нравственных традиций русской классической литературы. Своеобразие реализма в русской литературе начала </w:t>
            </w:r>
            <w:r w:rsidRPr="00F2460E">
              <w:rPr>
                <w:color w:val="000000"/>
                <w:lang w:val="en-US"/>
              </w:rPr>
              <w:t>XX</w:t>
            </w:r>
            <w:r w:rsidRPr="00F2460E">
              <w:rPr>
                <w:color w:val="000000"/>
              </w:rPr>
              <w:t xml:space="preserve"> века. Человек и эпоха - основная проблема искусства. Направления философской мысли начала столетия, сложность отражения этих направлений в различных видах искусства. Реализм и модернизм, разнообразие литературных стилей, школ, групп.</w:t>
            </w:r>
          </w:p>
          <w:p w:rsidR="0011102D" w:rsidRDefault="0011102D" w:rsidP="006940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F2460E">
              <w:rPr>
                <w:bCs/>
                <w:color w:val="000000"/>
              </w:rPr>
              <w:t xml:space="preserve">Писатели-реалисты начала </w:t>
            </w:r>
            <w:r w:rsidRPr="00F2460E">
              <w:rPr>
                <w:bCs/>
                <w:color w:val="000000"/>
                <w:lang w:val="en-US"/>
              </w:rPr>
              <w:t>XX</w:t>
            </w:r>
            <w:r w:rsidRPr="00F2460E">
              <w:rPr>
                <w:bCs/>
                <w:color w:val="000000"/>
              </w:rPr>
              <w:t xml:space="preserve"> века.</w:t>
            </w:r>
          </w:p>
        </w:tc>
      </w:tr>
      <w:tr w:rsidR="0011102D" w:rsidRPr="00171D56" w:rsidTr="003408C7">
        <w:trPr>
          <w:trHeight w:val="562"/>
        </w:trPr>
        <w:tc>
          <w:tcPr>
            <w:tcW w:w="2518" w:type="dxa"/>
            <w:vMerge w:val="restart"/>
            <w:shd w:val="clear" w:color="auto" w:fill="auto"/>
          </w:tcPr>
          <w:p w:rsidR="0011102D" w:rsidRPr="00735286" w:rsidRDefault="0011102D" w:rsidP="00735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35286">
              <w:t>11. Русская литература на рубеже 19-20 веков</w:t>
            </w:r>
          </w:p>
        </w:tc>
        <w:tc>
          <w:tcPr>
            <w:tcW w:w="6662" w:type="dxa"/>
            <w:shd w:val="clear" w:color="auto" w:fill="auto"/>
          </w:tcPr>
          <w:p w:rsidR="0011102D" w:rsidRPr="00171D56" w:rsidRDefault="0011102D" w:rsidP="00773A45">
            <w:pPr>
              <w:autoSpaceDE w:val="0"/>
              <w:autoSpaceDN w:val="0"/>
              <w:adjustRightInd w:val="0"/>
              <w:jc w:val="both"/>
              <w:rPr>
                <w:b/>
                <w:bCs/>
              </w:rPr>
            </w:pPr>
            <w:r w:rsidRPr="00171D56">
              <w:rPr>
                <w:b/>
                <w:bCs/>
              </w:rPr>
              <w:t xml:space="preserve">Теоретическое обучение: </w:t>
            </w:r>
            <w:r w:rsidRPr="00171D56">
              <w:t>лекция на тему «</w:t>
            </w:r>
            <w:r w:rsidRPr="00735286">
              <w:t>Русская литература на рубеже 19-20 веков</w:t>
            </w:r>
            <w:r w:rsidRPr="00171D56">
              <w:t>»</w:t>
            </w:r>
          </w:p>
        </w:tc>
        <w:tc>
          <w:tcPr>
            <w:tcW w:w="1134" w:type="dxa"/>
            <w:gridSpan w:val="2"/>
            <w:shd w:val="clear" w:color="auto" w:fill="auto"/>
          </w:tcPr>
          <w:p w:rsidR="0011102D" w:rsidRPr="00171D56" w:rsidRDefault="0011102D"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3828" w:type="dxa"/>
            <w:gridSpan w:val="2"/>
            <w:shd w:val="clear" w:color="auto" w:fill="auto"/>
          </w:tcPr>
          <w:p w:rsidR="0011102D" w:rsidRPr="00171D56" w:rsidRDefault="0011102D" w:rsidP="0011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 xml:space="preserve">Презентация на основе современных </w:t>
            </w:r>
            <w:proofErr w:type="spellStart"/>
            <w:r>
              <w:rPr>
                <w:bCs/>
              </w:rPr>
              <w:t>мультимедийных</w:t>
            </w:r>
            <w:proofErr w:type="spellEnd"/>
            <w:r>
              <w:rPr>
                <w:bCs/>
              </w:rPr>
              <w:t xml:space="preserve"> средств.</w:t>
            </w:r>
          </w:p>
        </w:tc>
        <w:tc>
          <w:tcPr>
            <w:tcW w:w="1086" w:type="dxa"/>
            <w:gridSpan w:val="2"/>
            <w:shd w:val="clear" w:color="auto" w:fill="auto"/>
          </w:tcPr>
          <w:p w:rsidR="0011102D" w:rsidRPr="00171D56" w:rsidRDefault="0011102D"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r>
      <w:tr w:rsidR="0011102D" w:rsidRPr="00171D56" w:rsidTr="003408C7">
        <w:trPr>
          <w:trHeight w:val="20"/>
        </w:trPr>
        <w:tc>
          <w:tcPr>
            <w:tcW w:w="2518" w:type="dxa"/>
            <w:vMerge/>
            <w:shd w:val="clear" w:color="auto" w:fill="auto"/>
          </w:tcPr>
          <w:p w:rsidR="0011102D" w:rsidRPr="00171D56" w:rsidRDefault="0011102D"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662" w:type="dxa"/>
            <w:shd w:val="clear" w:color="auto" w:fill="auto"/>
          </w:tcPr>
          <w:p w:rsidR="0011102D" w:rsidRPr="00171D56" w:rsidRDefault="0011102D" w:rsidP="00773A45">
            <w:pPr>
              <w:autoSpaceDE w:val="0"/>
              <w:autoSpaceDN w:val="0"/>
              <w:adjustRightInd w:val="0"/>
              <w:jc w:val="both"/>
              <w:rPr>
                <w:b/>
                <w:bCs/>
              </w:rPr>
            </w:pPr>
            <w:r w:rsidRPr="00171D56">
              <w:rPr>
                <w:b/>
                <w:bCs/>
              </w:rPr>
              <w:t xml:space="preserve">Самостоятельная работа </w:t>
            </w:r>
            <w:proofErr w:type="gramStart"/>
            <w:r w:rsidRPr="00171D56">
              <w:rPr>
                <w:b/>
                <w:bCs/>
              </w:rPr>
              <w:t>обучающихся</w:t>
            </w:r>
            <w:proofErr w:type="gramEnd"/>
            <w:r w:rsidRPr="00171D56">
              <w:rPr>
                <w:b/>
                <w:bCs/>
              </w:rPr>
              <w:t xml:space="preserve">:  </w:t>
            </w:r>
            <w:r w:rsidRPr="00171D56">
              <w:t xml:space="preserve">Составить план-конспект </w:t>
            </w:r>
            <w:r>
              <w:t>лекции</w:t>
            </w:r>
          </w:p>
        </w:tc>
        <w:tc>
          <w:tcPr>
            <w:tcW w:w="1134" w:type="dxa"/>
            <w:gridSpan w:val="2"/>
            <w:shd w:val="clear" w:color="auto" w:fill="auto"/>
          </w:tcPr>
          <w:p w:rsidR="0011102D" w:rsidRDefault="00BD1A1F"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828" w:type="dxa"/>
            <w:gridSpan w:val="2"/>
            <w:shd w:val="clear" w:color="auto" w:fill="auto"/>
          </w:tcPr>
          <w:p w:rsidR="0011102D" w:rsidRPr="00171D56" w:rsidRDefault="0011102D" w:rsidP="00111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Работа по проектам, предложенным преподавателем (использование всего комплекса возможностей телекоммуникационных сетей: поиск информации, диалог в сети).</w:t>
            </w:r>
          </w:p>
        </w:tc>
        <w:tc>
          <w:tcPr>
            <w:tcW w:w="1086" w:type="dxa"/>
            <w:gridSpan w:val="2"/>
            <w:shd w:val="clear" w:color="auto" w:fill="auto"/>
          </w:tcPr>
          <w:p w:rsidR="0011102D" w:rsidRPr="00171D56" w:rsidRDefault="0011102D"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r>
      <w:tr w:rsidR="0011102D" w:rsidRPr="00171D56" w:rsidTr="006940BA">
        <w:trPr>
          <w:trHeight w:val="20"/>
        </w:trPr>
        <w:tc>
          <w:tcPr>
            <w:tcW w:w="15228" w:type="dxa"/>
            <w:gridSpan w:val="8"/>
            <w:shd w:val="clear" w:color="auto" w:fill="auto"/>
          </w:tcPr>
          <w:p w:rsidR="0011102D" w:rsidRPr="00171D56" w:rsidRDefault="0011102D" w:rsidP="00836AFF">
            <w:pPr>
              <w:autoSpaceDE w:val="0"/>
              <w:autoSpaceDN w:val="0"/>
              <w:adjustRightInd w:val="0"/>
              <w:jc w:val="both"/>
              <w:rPr>
                <w:b/>
                <w:bCs/>
              </w:rPr>
            </w:pPr>
            <w:r w:rsidRPr="00171D56">
              <w:rPr>
                <w:b/>
                <w:bCs/>
              </w:rPr>
              <w:t>Содержание учебного материала:</w:t>
            </w:r>
          </w:p>
          <w:p w:rsidR="0011102D" w:rsidRPr="00710CDB" w:rsidRDefault="0011102D" w:rsidP="00836AFF">
            <w:pPr>
              <w:shd w:val="clear" w:color="auto" w:fill="FFFFFF"/>
              <w:autoSpaceDE w:val="0"/>
              <w:autoSpaceDN w:val="0"/>
              <w:adjustRightInd w:val="0"/>
              <w:jc w:val="both"/>
            </w:pPr>
            <w:r w:rsidRPr="00710CDB">
              <w:rPr>
                <w:color w:val="000000"/>
              </w:rPr>
              <w:t xml:space="preserve">Жизнь и творчество </w:t>
            </w:r>
            <w:r>
              <w:rPr>
                <w:color w:val="000000"/>
              </w:rPr>
              <w:t xml:space="preserve">И.А. Бунина </w:t>
            </w:r>
            <w:r w:rsidRPr="00710CDB">
              <w:rPr>
                <w:color w:val="000000"/>
              </w:rPr>
              <w:t>(Обзор)</w:t>
            </w:r>
            <w:r>
              <w:rPr>
                <w:color w:val="000000"/>
              </w:rPr>
              <w:t>.</w:t>
            </w:r>
            <w:r w:rsidRPr="00710CDB">
              <w:rPr>
                <w:color w:val="000000"/>
              </w:rPr>
              <w:t xml:space="preserve"> Стихотворения: </w:t>
            </w:r>
            <w:r w:rsidRPr="00710CDB">
              <w:rPr>
                <w:iCs/>
                <w:color w:val="000000"/>
              </w:rPr>
              <w:t xml:space="preserve">«Крещенская ночь», «Собака», «Одиночество». </w:t>
            </w:r>
          </w:p>
          <w:p w:rsidR="0011102D" w:rsidRPr="00710CDB" w:rsidRDefault="0011102D" w:rsidP="00836AFF">
            <w:pPr>
              <w:shd w:val="clear" w:color="auto" w:fill="FFFFFF"/>
              <w:autoSpaceDE w:val="0"/>
              <w:autoSpaceDN w:val="0"/>
              <w:adjustRightInd w:val="0"/>
              <w:jc w:val="both"/>
            </w:pPr>
            <w:r w:rsidRPr="00710CDB">
              <w:rPr>
                <w:color w:val="000000"/>
              </w:rPr>
              <w:t>Тонкий лиризм пейзажной поэзии Бунина, изысканность словесного рисунка, колорита, сложная гамма настроений. Философичность и лаконизм поэтической мысли. Традиции русской классической поэзии в лирике Бунина.</w:t>
            </w:r>
          </w:p>
          <w:p w:rsidR="0011102D" w:rsidRPr="00710CDB" w:rsidRDefault="0011102D" w:rsidP="00836AFF">
            <w:pPr>
              <w:shd w:val="clear" w:color="auto" w:fill="FFFFFF"/>
              <w:autoSpaceDE w:val="0"/>
              <w:autoSpaceDN w:val="0"/>
              <w:adjustRightInd w:val="0"/>
              <w:jc w:val="both"/>
            </w:pPr>
            <w:r w:rsidRPr="00710CDB">
              <w:rPr>
                <w:color w:val="000000"/>
              </w:rPr>
              <w:t xml:space="preserve">Рассказы: </w:t>
            </w:r>
            <w:r w:rsidRPr="00710CDB">
              <w:rPr>
                <w:iCs/>
                <w:color w:val="000000"/>
              </w:rPr>
              <w:t>«Господин из Сан-Франциско», «Чистый понедельник»,</w:t>
            </w:r>
            <w:r w:rsidRPr="00710CDB">
              <w:t xml:space="preserve"> «Антоновские яблоки», «Солнечный удар»</w:t>
            </w:r>
            <w:proofErr w:type="gramStart"/>
            <w:r w:rsidRPr="00710CDB">
              <w:t>.</w:t>
            </w:r>
            <w:r w:rsidRPr="00710CDB">
              <w:rPr>
                <w:color w:val="000000"/>
              </w:rPr>
              <w:t>С</w:t>
            </w:r>
            <w:proofErr w:type="gramEnd"/>
            <w:r w:rsidRPr="00710CDB">
              <w:rPr>
                <w:color w:val="000000"/>
              </w:rPr>
              <w:t xml:space="preserve">воеобразие лирического повествования в прозе И. А. Бунина. Мотив увядания и запустения дворянских гнезд. Предчувствие гибели традиционного крестьянского уклада. Обращение писателя к широчайшим социально-философским обобщениям в рассказе «Господин из Сан-Франциско». Тема любви в рассказах писателя. Поэтичность женских образов. Мотив памяти и тема России в </w:t>
            </w:r>
            <w:proofErr w:type="spellStart"/>
            <w:r w:rsidRPr="00710CDB">
              <w:rPr>
                <w:color w:val="000000"/>
              </w:rPr>
              <w:t>бунинской</w:t>
            </w:r>
            <w:proofErr w:type="spellEnd"/>
            <w:r w:rsidRPr="00710CDB">
              <w:rPr>
                <w:color w:val="000000"/>
              </w:rPr>
              <w:t xml:space="preserve"> прозе. Своеобразие художественной манеры И. А. Бунина. </w:t>
            </w:r>
            <w:r w:rsidRPr="00710CDB">
              <w:t>Своеобразие художественной манеры писателя.</w:t>
            </w:r>
          </w:p>
          <w:p w:rsidR="0011102D" w:rsidRPr="00171D56" w:rsidRDefault="0011102D" w:rsidP="0083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710CDB">
              <w:rPr>
                <w:color w:val="000000"/>
              </w:rPr>
              <w:t>Теория литературы. Психологизм пейзажа в художественной литературе. Рассказ (углубление представлений).</w:t>
            </w:r>
          </w:p>
        </w:tc>
      </w:tr>
      <w:tr w:rsidR="002018B2" w:rsidRPr="00171D56" w:rsidTr="003408C7">
        <w:trPr>
          <w:trHeight w:val="611"/>
        </w:trPr>
        <w:tc>
          <w:tcPr>
            <w:tcW w:w="2518" w:type="dxa"/>
            <w:vMerge w:val="restart"/>
            <w:shd w:val="clear" w:color="auto" w:fill="auto"/>
          </w:tcPr>
          <w:p w:rsidR="002018B2" w:rsidRPr="00315969" w:rsidRDefault="002018B2"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15969">
              <w:t>12. И.А. Бунин. Жизненный и творческий путь</w:t>
            </w:r>
          </w:p>
        </w:tc>
        <w:tc>
          <w:tcPr>
            <w:tcW w:w="6662" w:type="dxa"/>
            <w:shd w:val="clear" w:color="auto" w:fill="auto"/>
          </w:tcPr>
          <w:p w:rsidR="002018B2" w:rsidRPr="00171D56" w:rsidRDefault="002018B2" w:rsidP="00773A45">
            <w:pPr>
              <w:autoSpaceDE w:val="0"/>
              <w:autoSpaceDN w:val="0"/>
              <w:adjustRightInd w:val="0"/>
              <w:jc w:val="both"/>
              <w:rPr>
                <w:b/>
                <w:bCs/>
              </w:rPr>
            </w:pPr>
            <w:r w:rsidRPr="00171D56">
              <w:rPr>
                <w:b/>
                <w:bCs/>
              </w:rPr>
              <w:t xml:space="preserve">Теоретическое обучение: </w:t>
            </w:r>
            <w:r w:rsidRPr="00171D56">
              <w:t>лекция на тему «</w:t>
            </w:r>
            <w:r w:rsidRPr="00710CDB">
              <w:rPr>
                <w:color w:val="000000"/>
              </w:rPr>
              <w:t>Жизнь и творчество</w:t>
            </w:r>
            <w:r w:rsidRPr="00171D56">
              <w:t>»</w:t>
            </w:r>
          </w:p>
        </w:tc>
        <w:tc>
          <w:tcPr>
            <w:tcW w:w="1134" w:type="dxa"/>
            <w:gridSpan w:val="2"/>
            <w:shd w:val="clear" w:color="auto" w:fill="auto"/>
          </w:tcPr>
          <w:p w:rsidR="002018B2" w:rsidRPr="00171D56" w:rsidRDefault="008B3188"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3828" w:type="dxa"/>
            <w:gridSpan w:val="2"/>
            <w:shd w:val="clear" w:color="auto" w:fill="auto"/>
          </w:tcPr>
          <w:p w:rsidR="002018B2" w:rsidRPr="00857077" w:rsidRDefault="002018B2"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Pr>
                <w:bCs/>
              </w:rPr>
              <w:t xml:space="preserve">Презентация на основе современных </w:t>
            </w:r>
            <w:proofErr w:type="spellStart"/>
            <w:r>
              <w:rPr>
                <w:bCs/>
              </w:rPr>
              <w:t>мультимедийных</w:t>
            </w:r>
            <w:proofErr w:type="spellEnd"/>
            <w:r>
              <w:rPr>
                <w:bCs/>
              </w:rPr>
              <w:t xml:space="preserve"> средств.</w:t>
            </w:r>
          </w:p>
        </w:tc>
        <w:tc>
          <w:tcPr>
            <w:tcW w:w="1086" w:type="dxa"/>
            <w:gridSpan w:val="2"/>
            <w:shd w:val="clear" w:color="auto" w:fill="auto"/>
          </w:tcPr>
          <w:p w:rsidR="002018B2" w:rsidRPr="00171D56" w:rsidRDefault="002018B2"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r>
      <w:tr w:rsidR="002018B2" w:rsidRPr="00171D56" w:rsidTr="003408C7">
        <w:trPr>
          <w:trHeight w:val="489"/>
        </w:trPr>
        <w:tc>
          <w:tcPr>
            <w:tcW w:w="2518" w:type="dxa"/>
            <w:vMerge/>
            <w:shd w:val="clear" w:color="auto" w:fill="auto"/>
          </w:tcPr>
          <w:p w:rsidR="002018B2" w:rsidRPr="00171D56" w:rsidRDefault="002018B2"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662" w:type="dxa"/>
            <w:shd w:val="clear" w:color="auto" w:fill="auto"/>
          </w:tcPr>
          <w:p w:rsidR="002018B2" w:rsidRPr="00171D56" w:rsidRDefault="002018B2" w:rsidP="00773A45">
            <w:pPr>
              <w:autoSpaceDE w:val="0"/>
              <w:autoSpaceDN w:val="0"/>
              <w:adjustRightInd w:val="0"/>
              <w:jc w:val="both"/>
              <w:rPr>
                <w:b/>
                <w:bCs/>
              </w:rPr>
            </w:pPr>
            <w:r w:rsidRPr="00171D56">
              <w:rPr>
                <w:b/>
              </w:rPr>
              <w:t xml:space="preserve">Практическое занятие </w:t>
            </w:r>
            <w:r w:rsidRPr="00171D56">
              <w:t>на тему «</w:t>
            </w:r>
            <w:r w:rsidRPr="00710CDB">
              <w:rPr>
                <w:color w:val="000000"/>
              </w:rPr>
              <w:t xml:space="preserve">Обращение писателя к широчайшим социально-философским обобщениям в рассказе </w:t>
            </w:r>
            <w:r w:rsidRPr="00710CDB">
              <w:rPr>
                <w:color w:val="000000"/>
              </w:rPr>
              <w:lastRenderedPageBreak/>
              <w:t>«Господин из Сан-Франциско»</w:t>
            </w:r>
            <w:r w:rsidRPr="00171D56">
              <w:t>»</w:t>
            </w:r>
          </w:p>
        </w:tc>
        <w:tc>
          <w:tcPr>
            <w:tcW w:w="1134" w:type="dxa"/>
            <w:gridSpan w:val="2"/>
            <w:shd w:val="clear" w:color="auto" w:fill="auto"/>
          </w:tcPr>
          <w:p w:rsidR="002018B2" w:rsidRDefault="008B3188"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lastRenderedPageBreak/>
              <w:t>1</w:t>
            </w:r>
          </w:p>
        </w:tc>
        <w:tc>
          <w:tcPr>
            <w:tcW w:w="3828" w:type="dxa"/>
            <w:gridSpan w:val="2"/>
            <w:shd w:val="clear" w:color="auto" w:fill="auto"/>
          </w:tcPr>
          <w:p w:rsidR="002018B2" w:rsidRPr="00857077" w:rsidRDefault="002018B2"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sidRPr="009627ED">
              <w:rPr>
                <w:bCs/>
              </w:rPr>
              <w:t>Групповой разбор</w:t>
            </w:r>
            <w:r>
              <w:rPr>
                <w:bCs/>
              </w:rPr>
              <w:t xml:space="preserve"> вопросов плана практического занятия. </w:t>
            </w:r>
          </w:p>
        </w:tc>
        <w:tc>
          <w:tcPr>
            <w:tcW w:w="1086" w:type="dxa"/>
            <w:gridSpan w:val="2"/>
            <w:shd w:val="clear" w:color="auto" w:fill="auto"/>
          </w:tcPr>
          <w:p w:rsidR="002018B2" w:rsidRPr="00171D56" w:rsidRDefault="002018B2"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w:t>
            </w:r>
          </w:p>
        </w:tc>
      </w:tr>
      <w:tr w:rsidR="002018B2" w:rsidRPr="00171D56" w:rsidTr="003408C7">
        <w:trPr>
          <w:trHeight w:val="20"/>
        </w:trPr>
        <w:tc>
          <w:tcPr>
            <w:tcW w:w="2518" w:type="dxa"/>
            <w:vMerge/>
            <w:shd w:val="clear" w:color="auto" w:fill="auto"/>
          </w:tcPr>
          <w:p w:rsidR="002018B2" w:rsidRPr="00171D56" w:rsidRDefault="002018B2"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662" w:type="dxa"/>
            <w:shd w:val="clear" w:color="auto" w:fill="auto"/>
          </w:tcPr>
          <w:p w:rsidR="002018B2" w:rsidRPr="00171D56" w:rsidRDefault="002018B2" w:rsidP="00773A45">
            <w:pPr>
              <w:tabs>
                <w:tab w:val="left" w:pos="540"/>
              </w:tabs>
              <w:rPr>
                <w:bCs/>
              </w:rPr>
            </w:pPr>
            <w:r w:rsidRPr="00171D56">
              <w:rPr>
                <w:b/>
                <w:bCs/>
              </w:rPr>
              <w:t xml:space="preserve">Самостоятельная работа </w:t>
            </w:r>
            <w:proofErr w:type="gramStart"/>
            <w:r w:rsidRPr="00171D56">
              <w:rPr>
                <w:b/>
                <w:bCs/>
              </w:rPr>
              <w:t>обучающихся</w:t>
            </w:r>
            <w:proofErr w:type="gramEnd"/>
            <w:r w:rsidRPr="00171D56">
              <w:rPr>
                <w:b/>
                <w:bCs/>
              </w:rPr>
              <w:t>:</w:t>
            </w:r>
            <w:r w:rsidR="00A91C00">
              <w:rPr>
                <w:b/>
                <w:bCs/>
              </w:rPr>
              <w:t xml:space="preserve"> </w:t>
            </w:r>
            <w:r>
              <w:t>индивидуальные выступления на тему «</w:t>
            </w:r>
            <w:r w:rsidRPr="00710CDB">
              <w:rPr>
                <w:color w:val="000000"/>
              </w:rPr>
              <w:t xml:space="preserve">Мотив памяти и тема России в </w:t>
            </w:r>
            <w:proofErr w:type="spellStart"/>
            <w:r w:rsidRPr="00710CDB">
              <w:rPr>
                <w:color w:val="000000"/>
              </w:rPr>
              <w:t>бунинской</w:t>
            </w:r>
            <w:proofErr w:type="spellEnd"/>
            <w:r w:rsidRPr="00710CDB">
              <w:rPr>
                <w:color w:val="000000"/>
              </w:rPr>
              <w:t xml:space="preserve"> прозе</w:t>
            </w:r>
            <w:r>
              <w:rPr>
                <w:color w:val="000000"/>
              </w:rPr>
              <w:t>»</w:t>
            </w:r>
          </w:p>
        </w:tc>
        <w:tc>
          <w:tcPr>
            <w:tcW w:w="1134" w:type="dxa"/>
            <w:gridSpan w:val="2"/>
            <w:shd w:val="clear" w:color="auto" w:fill="auto"/>
          </w:tcPr>
          <w:p w:rsidR="002018B2" w:rsidRPr="00171D56" w:rsidRDefault="008B3188"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828" w:type="dxa"/>
            <w:gridSpan w:val="2"/>
            <w:shd w:val="clear" w:color="auto" w:fill="auto"/>
          </w:tcPr>
          <w:p w:rsidR="002018B2" w:rsidRPr="00740172" w:rsidRDefault="002018B2"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Pr>
                <w:bCs/>
              </w:rPr>
              <w:t>Работа по проектам, предложенным преподавателем (использование всего комплекса возможностей телекоммуникационных сетей: поиск информации, диалог в сети).</w:t>
            </w:r>
          </w:p>
        </w:tc>
        <w:tc>
          <w:tcPr>
            <w:tcW w:w="1086" w:type="dxa"/>
            <w:gridSpan w:val="2"/>
            <w:shd w:val="clear" w:color="auto" w:fill="auto"/>
          </w:tcPr>
          <w:p w:rsidR="002018B2" w:rsidRPr="00171D56" w:rsidRDefault="002018B2"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w:t>
            </w:r>
          </w:p>
        </w:tc>
      </w:tr>
      <w:tr w:rsidR="002018B2" w:rsidRPr="00171D56" w:rsidTr="006940BA">
        <w:trPr>
          <w:trHeight w:val="20"/>
        </w:trPr>
        <w:tc>
          <w:tcPr>
            <w:tcW w:w="15228" w:type="dxa"/>
            <w:gridSpan w:val="8"/>
            <w:shd w:val="clear" w:color="auto" w:fill="auto"/>
          </w:tcPr>
          <w:p w:rsidR="002018B2" w:rsidRPr="00171D56" w:rsidRDefault="002018B2" w:rsidP="00836AFF">
            <w:pPr>
              <w:autoSpaceDE w:val="0"/>
              <w:autoSpaceDN w:val="0"/>
              <w:adjustRightInd w:val="0"/>
              <w:jc w:val="both"/>
              <w:rPr>
                <w:b/>
                <w:bCs/>
              </w:rPr>
            </w:pPr>
            <w:r w:rsidRPr="00171D56">
              <w:rPr>
                <w:b/>
                <w:bCs/>
              </w:rPr>
              <w:t>Содержание учебного материала:</w:t>
            </w:r>
          </w:p>
          <w:p w:rsidR="002018B2" w:rsidRPr="002167A0" w:rsidRDefault="002018B2" w:rsidP="00836AFF">
            <w:pPr>
              <w:shd w:val="clear" w:color="auto" w:fill="FFFFFF"/>
              <w:autoSpaceDE w:val="0"/>
              <w:autoSpaceDN w:val="0"/>
              <w:adjustRightInd w:val="0"/>
              <w:jc w:val="both"/>
            </w:pPr>
            <w:r w:rsidRPr="002167A0">
              <w:rPr>
                <w:color w:val="000000"/>
              </w:rPr>
              <w:t xml:space="preserve">Жизнь и творчество </w:t>
            </w:r>
            <w:r>
              <w:rPr>
                <w:color w:val="000000"/>
              </w:rPr>
              <w:t xml:space="preserve">М. Горького </w:t>
            </w:r>
            <w:r w:rsidRPr="002167A0">
              <w:rPr>
                <w:color w:val="000000"/>
              </w:rPr>
              <w:t>(Обзор)</w:t>
            </w:r>
            <w:proofErr w:type="gramStart"/>
            <w:r>
              <w:rPr>
                <w:color w:val="000000"/>
              </w:rPr>
              <w:t>.</w:t>
            </w:r>
            <w:r w:rsidRPr="002167A0">
              <w:rPr>
                <w:color w:val="000000"/>
              </w:rPr>
              <w:t>Р</w:t>
            </w:r>
            <w:proofErr w:type="gramEnd"/>
            <w:r w:rsidRPr="002167A0">
              <w:rPr>
                <w:color w:val="000000"/>
              </w:rPr>
              <w:t xml:space="preserve">ассказ </w:t>
            </w:r>
            <w:r w:rsidRPr="002167A0">
              <w:rPr>
                <w:iCs/>
                <w:color w:val="000000"/>
              </w:rPr>
              <w:t xml:space="preserve">«Старуха </w:t>
            </w:r>
            <w:proofErr w:type="spellStart"/>
            <w:r w:rsidRPr="002167A0">
              <w:rPr>
                <w:iCs/>
                <w:color w:val="000000"/>
              </w:rPr>
              <w:t>Изергиль</w:t>
            </w:r>
            <w:proofErr w:type="spellEnd"/>
            <w:r w:rsidRPr="002167A0">
              <w:rPr>
                <w:iCs/>
                <w:color w:val="000000"/>
              </w:rPr>
              <w:t xml:space="preserve">». </w:t>
            </w:r>
            <w:r w:rsidRPr="002167A0">
              <w:rPr>
                <w:color w:val="000000"/>
              </w:rPr>
              <w:t xml:space="preserve">Романтический пафос и </w:t>
            </w:r>
            <w:proofErr w:type="gramStart"/>
            <w:r w:rsidRPr="002167A0">
              <w:rPr>
                <w:color w:val="000000"/>
              </w:rPr>
              <w:t>суровая</w:t>
            </w:r>
            <w:proofErr w:type="gramEnd"/>
            <w:r w:rsidRPr="002167A0">
              <w:rPr>
                <w:color w:val="000000"/>
              </w:rPr>
              <w:t xml:space="preserve"> правда рассказов М. Горького. </w:t>
            </w:r>
            <w:proofErr w:type="spellStart"/>
            <w:proofErr w:type="gramStart"/>
            <w:r w:rsidRPr="002167A0">
              <w:rPr>
                <w:color w:val="000000"/>
              </w:rPr>
              <w:t>Народно-поэтические</w:t>
            </w:r>
            <w:proofErr w:type="spellEnd"/>
            <w:proofErr w:type="gramEnd"/>
            <w:r w:rsidRPr="002167A0">
              <w:rPr>
                <w:color w:val="000000"/>
              </w:rPr>
              <w:t xml:space="preserve"> истоки романтической прозы писателя. Проблема героя в рассказах Горького. Смысл противопоставления </w:t>
            </w:r>
            <w:proofErr w:type="spellStart"/>
            <w:r w:rsidRPr="002167A0">
              <w:rPr>
                <w:color w:val="000000"/>
              </w:rPr>
              <w:t>Данко</w:t>
            </w:r>
            <w:proofErr w:type="spellEnd"/>
            <w:r w:rsidRPr="002167A0">
              <w:rPr>
                <w:color w:val="000000"/>
              </w:rPr>
              <w:t xml:space="preserve"> и </w:t>
            </w:r>
            <w:proofErr w:type="spellStart"/>
            <w:r w:rsidRPr="002167A0">
              <w:rPr>
                <w:color w:val="000000"/>
              </w:rPr>
              <w:t>Ларры</w:t>
            </w:r>
            <w:proofErr w:type="spellEnd"/>
            <w:r w:rsidRPr="002167A0">
              <w:rPr>
                <w:color w:val="000000"/>
              </w:rPr>
              <w:t xml:space="preserve">. Особенности композиции рассказа «Старуха </w:t>
            </w:r>
            <w:proofErr w:type="spellStart"/>
            <w:r w:rsidRPr="002167A0">
              <w:rPr>
                <w:color w:val="000000"/>
              </w:rPr>
              <w:t>Изергиль</w:t>
            </w:r>
            <w:proofErr w:type="spellEnd"/>
            <w:r w:rsidRPr="002167A0">
              <w:rPr>
                <w:color w:val="000000"/>
              </w:rPr>
              <w:t>».</w:t>
            </w:r>
          </w:p>
          <w:p w:rsidR="002018B2" w:rsidRPr="002167A0" w:rsidRDefault="002018B2" w:rsidP="00836AFF">
            <w:pPr>
              <w:shd w:val="clear" w:color="auto" w:fill="FFFFFF"/>
              <w:autoSpaceDE w:val="0"/>
              <w:autoSpaceDN w:val="0"/>
              <w:adjustRightInd w:val="0"/>
              <w:jc w:val="both"/>
            </w:pPr>
            <w:r w:rsidRPr="002167A0">
              <w:rPr>
                <w:iCs/>
                <w:color w:val="000000"/>
              </w:rPr>
              <w:t xml:space="preserve">«На </w:t>
            </w:r>
            <w:r w:rsidRPr="002167A0">
              <w:rPr>
                <w:bCs/>
                <w:iCs/>
                <w:color w:val="000000"/>
              </w:rPr>
              <w:t>дне</w:t>
            </w:r>
            <w:r w:rsidRPr="002167A0">
              <w:rPr>
                <w:b/>
                <w:bCs/>
                <w:iCs/>
                <w:color w:val="000000"/>
              </w:rPr>
              <w:t xml:space="preserve">». </w:t>
            </w:r>
            <w:r w:rsidRPr="002167A0">
              <w:rPr>
                <w:color w:val="000000"/>
              </w:rPr>
              <w:t xml:space="preserve">Социально-философская драма. Смысл названия произведения. 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«Три правды» в пьесе и их трагическое столкновение: </w:t>
            </w:r>
            <w:proofErr w:type="gramStart"/>
            <w:r w:rsidRPr="002167A0">
              <w:rPr>
                <w:color w:val="000000"/>
              </w:rPr>
              <w:t>правда</w:t>
            </w:r>
            <w:proofErr w:type="gramEnd"/>
            <w:r w:rsidRPr="002167A0">
              <w:rPr>
                <w:color w:val="000000"/>
              </w:rPr>
              <w:t xml:space="preserve"> факта (Бубнов), правда утешительной лжи (Лука), правда веры в человека (Сатин). Новаторство Горького-драматурга. Сценическая судьба пьесы.</w:t>
            </w:r>
          </w:p>
          <w:p w:rsidR="002018B2" w:rsidRPr="00171D56" w:rsidRDefault="002018B2" w:rsidP="0083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167A0">
              <w:rPr>
                <w:color w:val="000000"/>
              </w:rPr>
              <w:t>Теория литературы. Социально-философская драма как жанр драматургии (начальные представления).</w:t>
            </w:r>
          </w:p>
        </w:tc>
      </w:tr>
      <w:tr w:rsidR="002018B2" w:rsidRPr="00171D56" w:rsidTr="009A6090">
        <w:trPr>
          <w:trHeight w:val="828"/>
        </w:trPr>
        <w:tc>
          <w:tcPr>
            <w:tcW w:w="2518" w:type="dxa"/>
            <w:vMerge w:val="restart"/>
            <w:shd w:val="clear" w:color="auto" w:fill="auto"/>
          </w:tcPr>
          <w:p w:rsidR="002018B2" w:rsidRPr="002167A0" w:rsidRDefault="002018B2" w:rsidP="00216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167A0">
              <w:rPr>
                <w:bCs/>
              </w:rPr>
              <w:t xml:space="preserve">13. </w:t>
            </w:r>
            <w:r w:rsidRPr="002167A0">
              <w:t>М. Горький. Судьба и творчество</w:t>
            </w:r>
          </w:p>
        </w:tc>
        <w:tc>
          <w:tcPr>
            <w:tcW w:w="6662" w:type="dxa"/>
            <w:shd w:val="clear" w:color="auto" w:fill="auto"/>
          </w:tcPr>
          <w:p w:rsidR="002018B2" w:rsidRPr="00171D56" w:rsidRDefault="002018B2" w:rsidP="00836AFF">
            <w:pPr>
              <w:shd w:val="clear" w:color="auto" w:fill="FFFFFF"/>
              <w:autoSpaceDE w:val="0"/>
              <w:autoSpaceDN w:val="0"/>
              <w:adjustRightInd w:val="0"/>
              <w:jc w:val="both"/>
              <w:rPr>
                <w:b/>
                <w:bCs/>
              </w:rPr>
            </w:pPr>
          </w:p>
          <w:p w:rsidR="002018B2" w:rsidRPr="00171D56" w:rsidRDefault="002018B2" w:rsidP="00773A45">
            <w:pPr>
              <w:autoSpaceDE w:val="0"/>
              <w:autoSpaceDN w:val="0"/>
              <w:adjustRightInd w:val="0"/>
              <w:jc w:val="both"/>
              <w:rPr>
                <w:b/>
                <w:bCs/>
              </w:rPr>
            </w:pPr>
            <w:r w:rsidRPr="00171D56">
              <w:rPr>
                <w:b/>
                <w:bCs/>
              </w:rPr>
              <w:t xml:space="preserve">Теоретическое обучение: </w:t>
            </w:r>
            <w:r w:rsidRPr="00171D56">
              <w:t>лекция на тему «</w:t>
            </w:r>
            <w:r w:rsidRPr="002167A0">
              <w:rPr>
                <w:color w:val="000000"/>
              </w:rPr>
              <w:t>Жизнь и творчество</w:t>
            </w:r>
            <w:r w:rsidRPr="00171D56">
              <w:t>»</w:t>
            </w:r>
          </w:p>
        </w:tc>
        <w:tc>
          <w:tcPr>
            <w:tcW w:w="1134" w:type="dxa"/>
            <w:gridSpan w:val="2"/>
            <w:shd w:val="clear" w:color="auto" w:fill="auto"/>
          </w:tcPr>
          <w:p w:rsidR="002018B2" w:rsidRPr="00171D56" w:rsidRDefault="001C4D8A"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828" w:type="dxa"/>
            <w:gridSpan w:val="2"/>
            <w:shd w:val="clear" w:color="auto" w:fill="auto"/>
          </w:tcPr>
          <w:p w:rsidR="002018B2" w:rsidRPr="00857077" w:rsidRDefault="002018B2"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Pr>
                <w:bCs/>
              </w:rPr>
              <w:t xml:space="preserve">Презентация на основе современных </w:t>
            </w:r>
            <w:proofErr w:type="spellStart"/>
            <w:r>
              <w:rPr>
                <w:bCs/>
              </w:rPr>
              <w:t>мультимедийных</w:t>
            </w:r>
            <w:proofErr w:type="spellEnd"/>
            <w:r>
              <w:rPr>
                <w:bCs/>
              </w:rPr>
              <w:t xml:space="preserve"> средств.</w:t>
            </w:r>
          </w:p>
        </w:tc>
        <w:tc>
          <w:tcPr>
            <w:tcW w:w="1086" w:type="dxa"/>
            <w:gridSpan w:val="2"/>
            <w:shd w:val="clear" w:color="auto" w:fill="auto"/>
          </w:tcPr>
          <w:p w:rsidR="002018B2" w:rsidRPr="00171D56" w:rsidRDefault="002018B2"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r>
      <w:tr w:rsidR="002018B2" w:rsidRPr="00171D56" w:rsidTr="00B96CC4">
        <w:trPr>
          <w:trHeight w:val="267"/>
        </w:trPr>
        <w:tc>
          <w:tcPr>
            <w:tcW w:w="2518" w:type="dxa"/>
            <w:vMerge/>
            <w:shd w:val="clear" w:color="auto" w:fill="auto"/>
          </w:tcPr>
          <w:p w:rsidR="002018B2" w:rsidRPr="00171D56" w:rsidRDefault="002018B2"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662" w:type="dxa"/>
            <w:shd w:val="clear" w:color="auto" w:fill="auto"/>
          </w:tcPr>
          <w:p w:rsidR="002018B2" w:rsidRPr="00171D56" w:rsidRDefault="002018B2" w:rsidP="00773A45">
            <w:pPr>
              <w:autoSpaceDE w:val="0"/>
              <w:autoSpaceDN w:val="0"/>
              <w:adjustRightInd w:val="0"/>
              <w:jc w:val="both"/>
              <w:rPr>
                <w:b/>
                <w:bCs/>
              </w:rPr>
            </w:pPr>
            <w:r w:rsidRPr="00171D56">
              <w:rPr>
                <w:b/>
              </w:rPr>
              <w:t xml:space="preserve">Практическое занятие </w:t>
            </w:r>
            <w:r w:rsidRPr="00171D56">
              <w:t>на тему «</w:t>
            </w:r>
            <w:r w:rsidRPr="002167A0">
              <w:rPr>
                <w:iCs/>
                <w:color w:val="000000"/>
              </w:rPr>
              <w:t xml:space="preserve">«На </w:t>
            </w:r>
            <w:r w:rsidRPr="002167A0">
              <w:rPr>
                <w:bCs/>
                <w:iCs/>
                <w:color w:val="000000"/>
              </w:rPr>
              <w:t>дне</w:t>
            </w:r>
            <w:r w:rsidRPr="002167A0">
              <w:rPr>
                <w:b/>
                <w:bCs/>
                <w:iCs/>
                <w:color w:val="000000"/>
              </w:rPr>
              <w:t xml:space="preserve">». </w:t>
            </w:r>
            <w:r w:rsidRPr="002167A0">
              <w:rPr>
                <w:color w:val="000000"/>
              </w:rPr>
              <w:t>Социально-философская драма</w:t>
            </w:r>
            <w:r w:rsidRPr="00171D56">
              <w:rPr>
                <w:bCs/>
              </w:rPr>
              <w:t>»</w:t>
            </w:r>
          </w:p>
        </w:tc>
        <w:tc>
          <w:tcPr>
            <w:tcW w:w="1134" w:type="dxa"/>
            <w:gridSpan w:val="2"/>
            <w:shd w:val="clear" w:color="auto" w:fill="auto"/>
          </w:tcPr>
          <w:p w:rsidR="002018B2" w:rsidRPr="00171D56" w:rsidRDefault="001C4D8A"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828" w:type="dxa"/>
            <w:gridSpan w:val="2"/>
            <w:shd w:val="clear" w:color="auto" w:fill="auto"/>
          </w:tcPr>
          <w:p w:rsidR="002018B2" w:rsidRPr="00857077" w:rsidRDefault="002018B2"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sidRPr="009627ED">
              <w:rPr>
                <w:bCs/>
              </w:rPr>
              <w:t>Групповой разбор</w:t>
            </w:r>
            <w:r>
              <w:rPr>
                <w:bCs/>
              </w:rPr>
              <w:t xml:space="preserve"> вопросов плана практического занятия. </w:t>
            </w:r>
          </w:p>
        </w:tc>
        <w:tc>
          <w:tcPr>
            <w:tcW w:w="1086" w:type="dxa"/>
            <w:gridSpan w:val="2"/>
            <w:shd w:val="clear" w:color="auto" w:fill="auto"/>
          </w:tcPr>
          <w:p w:rsidR="002018B2" w:rsidRPr="00171D56" w:rsidRDefault="002018B2"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w:t>
            </w:r>
          </w:p>
        </w:tc>
      </w:tr>
      <w:tr w:rsidR="002018B2" w:rsidRPr="00171D56" w:rsidTr="00B96CC4">
        <w:trPr>
          <w:trHeight w:val="20"/>
        </w:trPr>
        <w:tc>
          <w:tcPr>
            <w:tcW w:w="2518" w:type="dxa"/>
            <w:vMerge/>
            <w:shd w:val="clear" w:color="auto" w:fill="auto"/>
          </w:tcPr>
          <w:p w:rsidR="002018B2" w:rsidRPr="00171D56" w:rsidRDefault="002018B2"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662" w:type="dxa"/>
            <w:shd w:val="clear" w:color="auto" w:fill="auto"/>
          </w:tcPr>
          <w:p w:rsidR="002018B2" w:rsidRPr="00171D56" w:rsidRDefault="002018B2" w:rsidP="00773A45">
            <w:pPr>
              <w:tabs>
                <w:tab w:val="left" w:pos="540"/>
              </w:tabs>
            </w:pPr>
            <w:r w:rsidRPr="00171D56">
              <w:rPr>
                <w:b/>
                <w:bCs/>
              </w:rPr>
              <w:t xml:space="preserve">Самостоятельная работа </w:t>
            </w:r>
            <w:proofErr w:type="gramStart"/>
            <w:r w:rsidRPr="00171D56">
              <w:rPr>
                <w:b/>
                <w:bCs/>
              </w:rPr>
              <w:t>обучающихся</w:t>
            </w:r>
            <w:proofErr w:type="gramEnd"/>
            <w:r w:rsidRPr="00171D56">
              <w:rPr>
                <w:b/>
                <w:bCs/>
              </w:rPr>
              <w:t>:</w:t>
            </w:r>
            <w:r w:rsidR="00A91C00">
              <w:rPr>
                <w:b/>
                <w:bCs/>
              </w:rPr>
              <w:t xml:space="preserve"> </w:t>
            </w:r>
            <w:r>
              <w:t>п</w:t>
            </w:r>
            <w:r w:rsidRPr="00171D56">
              <w:t xml:space="preserve">одготовить </w:t>
            </w:r>
            <w:r>
              <w:t xml:space="preserve">доклад </w:t>
            </w:r>
            <w:r w:rsidRPr="00171D56">
              <w:t>на тему: «</w:t>
            </w:r>
            <w:r w:rsidRPr="002167A0">
              <w:rPr>
                <w:color w:val="000000"/>
              </w:rPr>
              <w:t>Новаторство Горького-драматурга</w:t>
            </w:r>
            <w:r>
              <w:rPr>
                <w:color w:val="000000"/>
              </w:rPr>
              <w:t>»</w:t>
            </w:r>
            <w:r w:rsidRPr="00171D56">
              <w:t>.</w:t>
            </w:r>
          </w:p>
        </w:tc>
        <w:tc>
          <w:tcPr>
            <w:tcW w:w="1134" w:type="dxa"/>
            <w:gridSpan w:val="2"/>
            <w:shd w:val="clear" w:color="auto" w:fill="auto"/>
          </w:tcPr>
          <w:p w:rsidR="002018B2" w:rsidRPr="00171D56" w:rsidRDefault="001C4D8A"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828" w:type="dxa"/>
            <w:gridSpan w:val="2"/>
            <w:shd w:val="clear" w:color="auto" w:fill="auto"/>
          </w:tcPr>
          <w:p w:rsidR="002018B2" w:rsidRPr="00740172" w:rsidRDefault="002018B2"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Pr>
                <w:bCs/>
              </w:rPr>
              <w:t>Работа по проектам, предложенным преподавателем (использование всего комплекса возможностей телекоммуникационных сетей: поиск информации, диалог в сети).</w:t>
            </w:r>
          </w:p>
        </w:tc>
        <w:tc>
          <w:tcPr>
            <w:tcW w:w="1086" w:type="dxa"/>
            <w:gridSpan w:val="2"/>
            <w:shd w:val="clear" w:color="auto" w:fill="auto"/>
          </w:tcPr>
          <w:p w:rsidR="002018B2" w:rsidRPr="00171D56" w:rsidRDefault="002018B2"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w:t>
            </w:r>
          </w:p>
        </w:tc>
      </w:tr>
      <w:tr w:rsidR="002018B2" w:rsidRPr="00171D56" w:rsidTr="006940BA">
        <w:trPr>
          <w:trHeight w:val="20"/>
        </w:trPr>
        <w:tc>
          <w:tcPr>
            <w:tcW w:w="15228" w:type="dxa"/>
            <w:gridSpan w:val="8"/>
            <w:shd w:val="clear" w:color="auto" w:fill="auto"/>
          </w:tcPr>
          <w:p w:rsidR="002018B2" w:rsidRPr="00171D56" w:rsidRDefault="002018B2" w:rsidP="00836AFF">
            <w:pPr>
              <w:autoSpaceDE w:val="0"/>
              <w:autoSpaceDN w:val="0"/>
              <w:adjustRightInd w:val="0"/>
              <w:jc w:val="both"/>
              <w:rPr>
                <w:b/>
                <w:bCs/>
              </w:rPr>
            </w:pPr>
            <w:r w:rsidRPr="00171D56">
              <w:rPr>
                <w:b/>
                <w:bCs/>
              </w:rPr>
              <w:t>Содержание учебного материала:</w:t>
            </w:r>
          </w:p>
          <w:p w:rsidR="002018B2" w:rsidRPr="007C4A09" w:rsidRDefault="002018B2" w:rsidP="00836AFF">
            <w:pPr>
              <w:shd w:val="clear" w:color="auto" w:fill="FFFFFF"/>
              <w:autoSpaceDE w:val="0"/>
              <w:autoSpaceDN w:val="0"/>
              <w:adjustRightInd w:val="0"/>
              <w:jc w:val="both"/>
            </w:pPr>
            <w:r w:rsidRPr="007C4A09">
              <w:rPr>
                <w:color w:val="000000"/>
              </w:rPr>
              <w:t xml:space="preserve">Жизнь и творчество </w:t>
            </w:r>
            <w:r>
              <w:rPr>
                <w:color w:val="000000"/>
              </w:rPr>
              <w:t xml:space="preserve">И.А. Куприна </w:t>
            </w:r>
            <w:r w:rsidRPr="007C4A09">
              <w:rPr>
                <w:color w:val="000000"/>
              </w:rPr>
              <w:t>(Обзор)</w:t>
            </w:r>
            <w:r>
              <w:rPr>
                <w:color w:val="000000"/>
              </w:rPr>
              <w:t>.</w:t>
            </w:r>
          </w:p>
          <w:p w:rsidR="002018B2" w:rsidRPr="00320B64" w:rsidRDefault="002018B2" w:rsidP="00836AFF">
            <w:pPr>
              <w:shd w:val="clear" w:color="auto" w:fill="FFFFFF"/>
              <w:autoSpaceDE w:val="0"/>
              <w:autoSpaceDN w:val="0"/>
              <w:adjustRightInd w:val="0"/>
              <w:ind w:left="2"/>
              <w:jc w:val="both"/>
            </w:pPr>
            <w:r w:rsidRPr="00320B64">
              <w:rPr>
                <w:color w:val="000000"/>
              </w:rPr>
              <w:t>Толстовские традиции в прозе Куприна. Любовь как высшая ценность мира в рассказе «Гранатовый браслет». Поэтика рассказа. Символическое звучание детали в прозе Куприна. Роль сюжета в повестях и рассказах писателя. Традиции русской психологической прозы в творчестве А. И. Куприна.</w:t>
            </w:r>
          </w:p>
          <w:p w:rsidR="002018B2" w:rsidRPr="00171D56" w:rsidRDefault="002018B2" w:rsidP="0083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7C4A09">
              <w:rPr>
                <w:color w:val="000000"/>
              </w:rPr>
              <w:t>Теория литературы. Сюжет и фабула эпического произведения (углубление представлений).</w:t>
            </w:r>
          </w:p>
        </w:tc>
      </w:tr>
      <w:tr w:rsidR="000C22D3" w:rsidRPr="00171D56" w:rsidTr="00B96CC4">
        <w:trPr>
          <w:trHeight w:val="562"/>
        </w:trPr>
        <w:tc>
          <w:tcPr>
            <w:tcW w:w="2518" w:type="dxa"/>
            <w:vMerge w:val="restart"/>
            <w:shd w:val="clear" w:color="auto" w:fill="auto"/>
          </w:tcPr>
          <w:p w:rsidR="000C22D3" w:rsidRPr="002D7088" w:rsidRDefault="000C22D3" w:rsidP="002D70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D7088">
              <w:t>14. Художественный мир И.А. Куприна</w:t>
            </w:r>
          </w:p>
        </w:tc>
        <w:tc>
          <w:tcPr>
            <w:tcW w:w="6662" w:type="dxa"/>
            <w:shd w:val="clear" w:color="auto" w:fill="auto"/>
          </w:tcPr>
          <w:p w:rsidR="000C22D3" w:rsidRPr="00171D56" w:rsidRDefault="000C22D3" w:rsidP="00773A45">
            <w:pPr>
              <w:autoSpaceDE w:val="0"/>
              <w:autoSpaceDN w:val="0"/>
              <w:adjustRightInd w:val="0"/>
              <w:jc w:val="both"/>
              <w:rPr>
                <w:b/>
                <w:bCs/>
              </w:rPr>
            </w:pPr>
            <w:r w:rsidRPr="00171D56">
              <w:rPr>
                <w:b/>
                <w:bCs/>
              </w:rPr>
              <w:t xml:space="preserve">Теоретическое обучение: </w:t>
            </w:r>
            <w:r w:rsidRPr="00171D56">
              <w:t>лекция на тему «</w:t>
            </w:r>
            <w:r w:rsidRPr="007C4A09">
              <w:rPr>
                <w:color w:val="000000"/>
              </w:rPr>
              <w:t>Жизнь и творчество</w:t>
            </w:r>
            <w:r w:rsidRPr="00171D56">
              <w:t>»</w:t>
            </w:r>
          </w:p>
        </w:tc>
        <w:tc>
          <w:tcPr>
            <w:tcW w:w="1134" w:type="dxa"/>
            <w:gridSpan w:val="2"/>
            <w:shd w:val="clear" w:color="auto" w:fill="auto"/>
          </w:tcPr>
          <w:p w:rsidR="000C22D3" w:rsidRPr="00171D56" w:rsidRDefault="001C4D8A"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828" w:type="dxa"/>
            <w:gridSpan w:val="2"/>
            <w:shd w:val="clear" w:color="auto" w:fill="auto"/>
          </w:tcPr>
          <w:p w:rsidR="000C22D3" w:rsidRPr="00857077" w:rsidRDefault="000C22D3"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Pr>
                <w:bCs/>
              </w:rPr>
              <w:t xml:space="preserve">Презентация на основе современных </w:t>
            </w:r>
            <w:proofErr w:type="spellStart"/>
            <w:r>
              <w:rPr>
                <w:bCs/>
              </w:rPr>
              <w:t>мультимедийных</w:t>
            </w:r>
            <w:proofErr w:type="spellEnd"/>
            <w:r>
              <w:rPr>
                <w:bCs/>
              </w:rPr>
              <w:t xml:space="preserve"> </w:t>
            </w:r>
            <w:r>
              <w:rPr>
                <w:bCs/>
              </w:rPr>
              <w:lastRenderedPageBreak/>
              <w:t>средств.</w:t>
            </w:r>
          </w:p>
        </w:tc>
        <w:tc>
          <w:tcPr>
            <w:tcW w:w="1086" w:type="dxa"/>
            <w:gridSpan w:val="2"/>
            <w:shd w:val="clear" w:color="auto" w:fill="auto"/>
          </w:tcPr>
          <w:p w:rsidR="000C22D3" w:rsidRPr="00171D56" w:rsidRDefault="000C22D3"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lastRenderedPageBreak/>
              <w:t>1</w:t>
            </w:r>
          </w:p>
        </w:tc>
      </w:tr>
      <w:tr w:rsidR="000C22D3" w:rsidRPr="00171D56" w:rsidTr="00B96CC4">
        <w:trPr>
          <w:trHeight w:val="557"/>
        </w:trPr>
        <w:tc>
          <w:tcPr>
            <w:tcW w:w="2518" w:type="dxa"/>
            <w:vMerge/>
            <w:shd w:val="clear" w:color="auto" w:fill="auto"/>
          </w:tcPr>
          <w:p w:rsidR="000C22D3" w:rsidRPr="00171D56" w:rsidRDefault="000C22D3"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662" w:type="dxa"/>
            <w:shd w:val="clear" w:color="auto" w:fill="auto"/>
          </w:tcPr>
          <w:p w:rsidR="000C22D3" w:rsidRPr="00171D56" w:rsidRDefault="000C22D3" w:rsidP="00773A45">
            <w:pPr>
              <w:autoSpaceDE w:val="0"/>
              <w:autoSpaceDN w:val="0"/>
              <w:adjustRightInd w:val="0"/>
              <w:jc w:val="both"/>
              <w:rPr>
                <w:b/>
                <w:bCs/>
              </w:rPr>
            </w:pPr>
            <w:r w:rsidRPr="00171D56">
              <w:rPr>
                <w:b/>
              </w:rPr>
              <w:t xml:space="preserve">Практическое занятие </w:t>
            </w:r>
            <w:r w:rsidRPr="00171D56">
              <w:t>на тему «</w:t>
            </w:r>
            <w:r w:rsidRPr="00320B64">
              <w:rPr>
                <w:color w:val="000000"/>
              </w:rPr>
              <w:t>Любовь как высшая ценность мира в рассказе «Гранатовый браслет»</w:t>
            </w:r>
            <w:r w:rsidRPr="00171D56">
              <w:rPr>
                <w:bCs/>
              </w:rPr>
              <w:t>»</w:t>
            </w:r>
          </w:p>
        </w:tc>
        <w:tc>
          <w:tcPr>
            <w:tcW w:w="1134" w:type="dxa"/>
            <w:gridSpan w:val="2"/>
            <w:shd w:val="clear" w:color="auto" w:fill="auto"/>
          </w:tcPr>
          <w:p w:rsidR="000C22D3" w:rsidRDefault="001C4D8A"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828" w:type="dxa"/>
            <w:gridSpan w:val="2"/>
            <w:shd w:val="clear" w:color="auto" w:fill="auto"/>
          </w:tcPr>
          <w:p w:rsidR="000C22D3" w:rsidRPr="00857077" w:rsidRDefault="000C22D3"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sidRPr="009627ED">
              <w:rPr>
                <w:bCs/>
              </w:rPr>
              <w:t>Групповой разбор</w:t>
            </w:r>
            <w:r>
              <w:rPr>
                <w:bCs/>
              </w:rPr>
              <w:t xml:space="preserve"> вопросов плана практического занятия. </w:t>
            </w:r>
          </w:p>
        </w:tc>
        <w:tc>
          <w:tcPr>
            <w:tcW w:w="1086" w:type="dxa"/>
            <w:gridSpan w:val="2"/>
            <w:shd w:val="clear" w:color="auto" w:fill="auto"/>
          </w:tcPr>
          <w:p w:rsidR="000C22D3" w:rsidRPr="00171D56" w:rsidRDefault="000C22D3"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w:t>
            </w:r>
          </w:p>
        </w:tc>
      </w:tr>
      <w:tr w:rsidR="000C22D3" w:rsidRPr="00171D56" w:rsidTr="00B96CC4">
        <w:trPr>
          <w:trHeight w:val="20"/>
        </w:trPr>
        <w:tc>
          <w:tcPr>
            <w:tcW w:w="2518" w:type="dxa"/>
            <w:vMerge/>
            <w:shd w:val="clear" w:color="auto" w:fill="auto"/>
          </w:tcPr>
          <w:p w:rsidR="000C22D3" w:rsidRPr="00171D56" w:rsidRDefault="000C22D3"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662" w:type="dxa"/>
            <w:shd w:val="clear" w:color="auto" w:fill="auto"/>
          </w:tcPr>
          <w:p w:rsidR="000C22D3" w:rsidRPr="00171D56" w:rsidRDefault="000C22D3"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jc w:val="both"/>
              <w:rPr>
                <w:b/>
                <w:bCs/>
              </w:rPr>
            </w:pPr>
            <w:r w:rsidRPr="00171D56">
              <w:rPr>
                <w:b/>
                <w:bCs/>
              </w:rPr>
              <w:t xml:space="preserve">Самостоятельная работа </w:t>
            </w:r>
            <w:proofErr w:type="gramStart"/>
            <w:r w:rsidRPr="00171D56">
              <w:rPr>
                <w:b/>
                <w:bCs/>
              </w:rPr>
              <w:t>обучающихся</w:t>
            </w:r>
            <w:proofErr w:type="gramEnd"/>
            <w:r w:rsidRPr="00171D56">
              <w:rPr>
                <w:b/>
                <w:bCs/>
              </w:rPr>
              <w:t>:</w:t>
            </w:r>
          </w:p>
          <w:p w:rsidR="000C22D3" w:rsidRPr="00171D56" w:rsidRDefault="000C22D3" w:rsidP="00A25EF5">
            <w:pPr>
              <w:tabs>
                <w:tab w:val="left" w:pos="540"/>
              </w:tabs>
            </w:pPr>
            <w:r>
              <w:t>сочинение рассуждение на тему «</w:t>
            </w:r>
            <w:r w:rsidRPr="00320B64">
              <w:rPr>
                <w:color w:val="000000"/>
              </w:rPr>
              <w:t xml:space="preserve">Трагическая история любви </w:t>
            </w:r>
            <w:proofErr w:type="spellStart"/>
            <w:r w:rsidRPr="00320B64">
              <w:rPr>
                <w:color w:val="000000"/>
              </w:rPr>
              <w:t>Желткова</w:t>
            </w:r>
            <w:proofErr w:type="spellEnd"/>
            <w:r w:rsidRPr="00320B64">
              <w:rPr>
                <w:color w:val="000000"/>
              </w:rPr>
              <w:t xml:space="preserve"> и пробуждение души Веры Ше</w:t>
            </w:r>
            <w:r>
              <w:rPr>
                <w:color w:val="000000"/>
              </w:rPr>
              <w:t>и</w:t>
            </w:r>
            <w:r w:rsidRPr="00320B64">
              <w:rPr>
                <w:color w:val="000000"/>
              </w:rPr>
              <w:t>ной</w:t>
            </w:r>
            <w:r>
              <w:rPr>
                <w:color w:val="000000"/>
              </w:rPr>
              <w:t>»</w:t>
            </w:r>
          </w:p>
        </w:tc>
        <w:tc>
          <w:tcPr>
            <w:tcW w:w="1134" w:type="dxa"/>
            <w:gridSpan w:val="2"/>
            <w:shd w:val="clear" w:color="auto" w:fill="auto"/>
          </w:tcPr>
          <w:p w:rsidR="000C22D3" w:rsidRPr="00171D56" w:rsidRDefault="001C4D8A"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828" w:type="dxa"/>
            <w:gridSpan w:val="2"/>
            <w:shd w:val="clear" w:color="auto" w:fill="auto"/>
          </w:tcPr>
          <w:p w:rsidR="000C22D3" w:rsidRPr="00740172" w:rsidRDefault="000C22D3"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Pr>
                <w:bCs/>
              </w:rPr>
              <w:t>Работа по проектам, предложенным преподавателем (использование всего комплекса возможностей телекоммуникационных сетей: поиск информации, диалог в сети).</w:t>
            </w:r>
          </w:p>
        </w:tc>
        <w:tc>
          <w:tcPr>
            <w:tcW w:w="1086" w:type="dxa"/>
            <w:gridSpan w:val="2"/>
            <w:shd w:val="clear" w:color="auto" w:fill="auto"/>
          </w:tcPr>
          <w:p w:rsidR="000C22D3" w:rsidRPr="00171D56" w:rsidRDefault="000C22D3"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w:t>
            </w:r>
          </w:p>
        </w:tc>
      </w:tr>
      <w:tr w:rsidR="000C22D3" w:rsidRPr="00171D56" w:rsidTr="006940BA">
        <w:trPr>
          <w:trHeight w:val="20"/>
        </w:trPr>
        <w:tc>
          <w:tcPr>
            <w:tcW w:w="15228" w:type="dxa"/>
            <w:gridSpan w:val="8"/>
            <w:shd w:val="clear" w:color="auto" w:fill="auto"/>
          </w:tcPr>
          <w:p w:rsidR="000C22D3" w:rsidRPr="00171D56" w:rsidRDefault="000C22D3" w:rsidP="00836AFF">
            <w:pPr>
              <w:autoSpaceDE w:val="0"/>
              <w:autoSpaceDN w:val="0"/>
              <w:adjustRightInd w:val="0"/>
              <w:jc w:val="both"/>
              <w:rPr>
                <w:b/>
                <w:bCs/>
              </w:rPr>
            </w:pPr>
            <w:r w:rsidRPr="00171D56">
              <w:rPr>
                <w:b/>
                <w:bCs/>
              </w:rPr>
              <w:t>Содержание учебного материала:</w:t>
            </w:r>
          </w:p>
          <w:p w:rsidR="000C22D3" w:rsidRPr="00E91BF9" w:rsidRDefault="000C22D3" w:rsidP="00836AFF">
            <w:pPr>
              <w:shd w:val="clear" w:color="auto" w:fill="FFFFFF"/>
              <w:autoSpaceDE w:val="0"/>
              <w:autoSpaceDN w:val="0"/>
              <w:adjustRightInd w:val="0"/>
              <w:jc w:val="both"/>
            </w:pPr>
            <w:r w:rsidRPr="00E91BF9">
              <w:rPr>
                <w:color w:val="000000"/>
              </w:rPr>
              <w:t>Символизм</w:t>
            </w:r>
            <w:r>
              <w:rPr>
                <w:color w:val="000000"/>
              </w:rPr>
              <w:t>.</w:t>
            </w:r>
          </w:p>
          <w:p w:rsidR="000C22D3" w:rsidRPr="00E91BF9" w:rsidRDefault="000C22D3" w:rsidP="00836AFF">
            <w:pPr>
              <w:shd w:val="clear" w:color="auto" w:fill="FFFFFF"/>
              <w:autoSpaceDE w:val="0"/>
              <w:autoSpaceDN w:val="0"/>
              <w:adjustRightInd w:val="0"/>
              <w:jc w:val="both"/>
            </w:pPr>
            <w:r w:rsidRPr="00E91BF9">
              <w:rPr>
                <w:color w:val="000000"/>
              </w:rPr>
              <w:t>«Старшие символисты»: Н. Минский, Д. Мережковский, 3. Гиппиус, В. Брюсов, К. Бальмонт, Ф. Сологуб.</w:t>
            </w:r>
          </w:p>
          <w:p w:rsidR="000C22D3" w:rsidRPr="00E91BF9" w:rsidRDefault="000C22D3" w:rsidP="00836AFF">
            <w:pPr>
              <w:shd w:val="clear" w:color="auto" w:fill="FFFFFF"/>
              <w:autoSpaceDE w:val="0"/>
              <w:autoSpaceDN w:val="0"/>
              <w:adjustRightInd w:val="0"/>
              <w:jc w:val="both"/>
            </w:pPr>
            <w:r w:rsidRPr="00E91BF9">
              <w:rPr>
                <w:color w:val="000000"/>
              </w:rPr>
              <w:t>«</w:t>
            </w:r>
            <w:proofErr w:type="spellStart"/>
            <w:r w:rsidRPr="00E91BF9">
              <w:rPr>
                <w:color w:val="000000"/>
              </w:rPr>
              <w:t>Младосимволисты</w:t>
            </w:r>
            <w:proofErr w:type="spellEnd"/>
            <w:r w:rsidRPr="00E91BF9">
              <w:rPr>
                <w:color w:val="000000"/>
              </w:rPr>
              <w:t xml:space="preserve">»: А. Белый, А. Блок, </w:t>
            </w:r>
            <w:proofErr w:type="spellStart"/>
            <w:r w:rsidRPr="00E91BF9">
              <w:rPr>
                <w:bCs/>
                <w:color w:val="000000"/>
              </w:rPr>
              <w:t>Вяч</w:t>
            </w:r>
            <w:proofErr w:type="spellEnd"/>
            <w:r w:rsidRPr="00E91BF9">
              <w:rPr>
                <w:bCs/>
                <w:color w:val="000000"/>
              </w:rPr>
              <w:t xml:space="preserve">. </w:t>
            </w:r>
            <w:r w:rsidRPr="00E91BF9">
              <w:rPr>
                <w:color w:val="000000"/>
              </w:rPr>
              <w:t>Иванов.</w:t>
            </w:r>
          </w:p>
          <w:p w:rsidR="000C22D3" w:rsidRPr="00E91BF9" w:rsidRDefault="000C22D3" w:rsidP="00836AFF">
            <w:pPr>
              <w:shd w:val="clear" w:color="auto" w:fill="FFFFFF"/>
              <w:autoSpaceDE w:val="0"/>
              <w:autoSpaceDN w:val="0"/>
              <w:adjustRightInd w:val="0"/>
              <w:jc w:val="both"/>
            </w:pPr>
            <w:r w:rsidRPr="00E91BF9">
              <w:rPr>
                <w:color w:val="000000"/>
              </w:rPr>
              <w:t>Влияние западноевропейской философии и поэзии на творчество русских символистов. Истоки русского символизма.</w:t>
            </w:r>
          </w:p>
          <w:p w:rsidR="000C22D3" w:rsidRPr="00E91BF9" w:rsidRDefault="000C22D3" w:rsidP="00836AFF">
            <w:pPr>
              <w:shd w:val="clear" w:color="auto" w:fill="FFFFFF"/>
              <w:autoSpaceDE w:val="0"/>
              <w:autoSpaceDN w:val="0"/>
              <w:adjustRightInd w:val="0"/>
              <w:jc w:val="both"/>
            </w:pPr>
            <w:r w:rsidRPr="00E91BF9">
              <w:rPr>
                <w:color w:val="000000"/>
              </w:rPr>
              <w:t>Валерий Яковлевич Брюсов. Слово о поэте.</w:t>
            </w:r>
          </w:p>
          <w:p w:rsidR="000C22D3" w:rsidRPr="00E91BF9" w:rsidRDefault="000C22D3" w:rsidP="00836AFF">
            <w:pPr>
              <w:shd w:val="clear" w:color="auto" w:fill="FFFFFF"/>
              <w:autoSpaceDE w:val="0"/>
              <w:autoSpaceDN w:val="0"/>
              <w:adjustRightInd w:val="0"/>
              <w:jc w:val="both"/>
            </w:pPr>
            <w:r w:rsidRPr="00E91BF9">
              <w:rPr>
                <w:color w:val="000000"/>
              </w:rPr>
              <w:t xml:space="preserve">Стихотворения: </w:t>
            </w:r>
            <w:r w:rsidRPr="00E91BF9">
              <w:rPr>
                <w:iCs/>
                <w:color w:val="000000"/>
              </w:rPr>
              <w:t xml:space="preserve">«Творчество»! «Юному поэту», «Каменщик», «Грядущие гунны». </w:t>
            </w:r>
            <w:r w:rsidRPr="00E91BF9">
              <w:rPr>
                <w:color w:val="000000"/>
              </w:rPr>
              <w:t xml:space="preserve">Возможен выбор других стихотворений. Брюсов как основоположник символизма в русской поэзии. Сквозные темы поэзии Брюсова - урбанизм, история, смена культур, мотивы научной поэзии. Рационализм, </w:t>
            </w:r>
            <w:proofErr w:type="spellStart"/>
            <w:r w:rsidRPr="00E91BF9">
              <w:rPr>
                <w:color w:val="000000"/>
              </w:rPr>
              <w:t>отточенность</w:t>
            </w:r>
            <w:proofErr w:type="spellEnd"/>
            <w:r w:rsidRPr="00E91BF9">
              <w:rPr>
                <w:color w:val="000000"/>
              </w:rPr>
              <w:t xml:space="preserve"> образов и стиля.</w:t>
            </w:r>
          </w:p>
          <w:p w:rsidR="000C22D3" w:rsidRPr="00E91BF9" w:rsidRDefault="000C22D3" w:rsidP="00836AFF">
            <w:pPr>
              <w:shd w:val="clear" w:color="auto" w:fill="FFFFFF"/>
              <w:autoSpaceDE w:val="0"/>
              <w:autoSpaceDN w:val="0"/>
              <w:adjustRightInd w:val="0"/>
              <w:jc w:val="both"/>
              <w:rPr>
                <w:iCs/>
                <w:color w:val="000000"/>
              </w:rPr>
            </w:pPr>
            <w:r w:rsidRPr="00E91BF9">
              <w:rPr>
                <w:color w:val="000000"/>
              </w:rPr>
              <w:t>Константин Дмитриевич Бальмонт. Слово о поэте. Основные темы и мотивы лирики. Музыкальность стиха. Стихотворения «Я мечтою ловил уходящие тени…», «</w:t>
            </w:r>
            <w:proofErr w:type="spellStart"/>
            <w:r w:rsidRPr="00E91BF9">
              <w:rPr>
                <w:color w:val="000000"/>
              </w:rPr>
              <w:t>Безглагольность</w:t>
            </w:r>
            <w:proofErr w:type="spellEnd"/>
            <w:r w:rsidRPr="00E91BF9">
              <w:rPr>
                <w:color w:val="000000"/>
              </w:rPr>
              <w:t xml:space="preserve">», «Я в этот мир пришёл, чтоб видеть солнце…» Поэзия как выразительница «говора стихий». Интерес к древнеславянскому фольклору </w:t>
            </w:r>
            <w:r w:rsidRPr="00E91BF9">
              <w:rPr>
                <w:iCs/>
                <w:color w:val="000000"/>
              </w:rPr>
              <w:t xml:space="preserve">(«Злые чары», «Жар-птица») </w:t>
            </w:r>
          </w:p>
          <w:p w:rsidR="000C22D3" w:rsidRPr="00E91BF9" w:rsidRDefault="000C22D3" w:rsidP="00836AFF">
            <w:pPr>
              <w:shd w:val="clear" w:color="auto" w:fill="FFFFFF"/>
              <w:autoSpaceDE w:val="0"/>
              <w:autoSpaceDN w:val="0"/>
              <w:adjustRightInd w:val="0"/>
              <w:jc w:val="both"/>
            </w:pPr>
            <w:r w:rsidRPr="00E91BF9">
              <w:rPr>
                <w:color w:val="000000"/>
              </w:rPr>
              <w:t>Андрей Белый (Б. Н. Бугаев). Слово о поэте. Стихотворения  «Раздумья», «Русь», «Родине». Тема родины. Боль и тревога за судьбу России. Восприятие революционных событий как пришествия нового Мессии.</w:t>
            </w:r>
          </w:p>
          <w:p w:rsidR="000C22D3" w:rsidRPr="00E91BF9" w:rsidRDefault="000C22D3" w:rsidP="00836AFF">
            <w:pPr>
              <w:shd w:val="clear" w:color="auto" w:fill="FFFFFF"/>
              <w:autoSpaceDE w:val="0"/>
              <w:autoSpaceDN w:val="0"/>
              <w:adjustRightInd w:val="0"/>
              <w:jc w:val="both"/>
              <w:rPr>
                <w:color w:val="000000"/>
              </w:rPr>
            </w:pPr>
            <w:r w:rsidRPr="00E91BF9">
              <w:rPr>
                <w:color w:val="000000"/>
              </w:rPr>
              <w:t>Акмеизм</w:t>
            </w:r>
            <w:r>
              <w:rPr>
                <w:color w:val="000000"/>
              </w:rPr>
              <w:t>.</w:t>
            </w:r>
          </w:p>
          <w:p w:rsidR="000C22D3" w:rsidRPr="00E91BF9" w:rsidRDefault="000C22D3" w:rsidP="00836AFF">
            <w:pPr>
              <w:shd w:val="clear" w:color="auto" w:fill="FFFFFF"/>
              <w:autoSpaceDE w:val="0"/>
              <w:autoSpaceDN w:val="0"/>
              <w:adjustRightInd w:val="0"/>
              <w:jc w:val="both"/>
            </w:pPr>
            <w:r w:rsidRPr="00E91BF9">
              <w:rPr>
                <w:color w:val="000000"/>
              </w:rPr>
              <w:t xml:space="preserve">Статья Н. Гумилева </w:t>
            </w:r>
            <w:r w:rsidRPr="00E91BF9">
              <w:rPr>
                <w:iCs/>
                <w:color w:val="000000"/>
              </w:rPr>
              <w:t xml:space="preserve">«Наследие символизма и акмеизм» </w:t>
            </w:r>
            <w:r w:rsidRPr="00E91BF9">
              <w:rPr>
                <w:color w:val="000000"/>
              </w:rPr>
              <w:t>как декларация акмеизма. Западноевропейские и отечественные истоки акмеизма. Обзор раннего творчества Н. Гумилева, С. Городецкого, А. Ахматовой, О. Мандельштама, М. Кузмина и др.</w:t>
            </w:r>
          </w:p>
          <w:p w:rsidR="000C22D3" w:rsidRPr="00E91BF9" w:rsidRDefault="000C22D3" w:rsidP="00836AFF">
            <w:pPr>
              <w:shd w:val="clear" w:color="auto" w:fill="FFFFFF"/>
              <w:autoSpaceDE w:val="0"/>
              <w:autoSpaceDN w:val="0"/>
              <w:adjustRightInd w:val="0"/>
              <w:jc w:val="both"/>
            </w:pPr>
            <w:r w:rsidRPr="00E91BF9">
              <w:rPr>
                <w:color w:val="000000"/>
              </w:rPr>
              <w:t>Николай Степанович Гумилев. Слово о поэте.</w:t>
            </w:r>
          </w:p>
          <w:p w:rsidR="000C22D3" w:rsidRPr="00E91BF9" w:rsidRDefault="000C22D3" w:rsidP="00836AFF">
            <w:pPr>
              <w:shd w:val="clear" w:color="auto" w:fill="FFFFFF"/>
              <w:autoSpaceDE w:val="0"/>
              <w:autoSpaceDN w:val="0"/>
              <w:adjustRightInd w:val="0"/>
              <w:jc w:val="both"/>
            </w:pPr>
            <w:r w:rsidRPr="00E91BF9">
              <w:rPr>
                <w:color w:val="000000"/>
              </w:rPr>
              <w:t xml:space="preserve">Стихотворения: </w:t>
            </w:r>
            <w:r w:rsidRPr="00E91BF9">
              <w:rPr>
                <w:iCs/>
                <w:color w:val="000000"/>
              </w:rPr>
              <w:t xml:space="preserve">«Жираф», «Озеро Чад», «Старый Конквистадор», </w:t>
            </w:r>
            <w:r w:rsidRPr="00E91BF9">
              <w:rPr>
                <w:color w:val="000000"/>
              </w:rPr>
              <w:t xml:space="preserve">цикл </w:t>
            </w:r>
            <w:r w:rsidRPr="00E91BF9">
              <w:rPr>
                <w:iCs/>
                <w:color w:val="000000"/>
              </w:rPr>
              <w:t xml:space="preserve">«Капитаны», «Волшебная скрипка», «Заблудившийся трамвай» </w:t>
            </w:r>
            <w:r w:rsidRPr="00E91BF9">
              <w:rPr>
                <w:color w:val="000000"/>
              </w:rPr>
              <w:t xml:space="preserve">(или другие стихотворения по выбору учителя и учащихся). Романтический герой лирики Гумилева. Яркость, праздничность восприятия мира. Активность, действенность позиции героя, неприятие серости, обыденности существования. Трагическая судьба поэта после революции. Влияние поэтических образов и ритмов Гумилева на русскую поэзию </w:t>
            </w:r>
            <w:r w:rsidRPr="00E91BF9">
              <w:rPr>
                <w:color w:val="000000"/>
                <w:lang w:val="en-US"/>
              </w:rPr>
              <w:t>XX</w:t>
            </w:r>
            <w:r w:rsidRPr="00E91BF9">
              <w:rPr>
                <w:color w:val="000000"/>
              </w:rPr>
              <w:t xml:space="preserve"> века.</w:t>
            </w:r>
          </w:p>
          <w:p w:rsidR="000C22D3" w:rsidRPr="00E91BF9" w:rsidRDefault="000C22D3" w:rsidP="00836AFF">
            <w:pPr>
              <w:shd w:val="clear" w:color="auto" w:fill="FFFFFF"/>
              <w:autoSpaceDE w:val="0"/>
              <w:autoSpaceDN w:val="0"/>
              <w:adjustRightInd w:val="0"/>
              <w:jc w:val="both"/>
            </w:pPr>
            <w:r w:rsidRPr="00E91BF9">
              <w:rPr>
                <w:color w:val="000000"/>
              </w:rPr>
              <w:t>Футуризм</w:t>
            </w:r>
            <w:r>
              <w:rPr>
                <w:color w:val="000000"/>
              </w:rPr>
              <w:t>.</w:t>
            </w:r>
          </w:p>
          <w:p w:rsidR="000C22D3" w:rsidRPr="00E91BF9" w:rsidRDefault="000C22D3" w:rsidP="00836AFF">
            <w:pPr>
              <w:shd w:val="clear" w:color="auto" w:fill="FFFFFF"/>
              <w:autoSpaceDE w:val="0"/>
              <w:autoSpaceDN w:val="0"/>
              <w:adjustRightInd w:val="0"/>
              <w:jc w:val="both"/>
            </w:pPr>
            <w:r w:rsidRPr="00E91BF9">
              <w:rPr>
                <w:color w:val="000000"/>
              </w:rPr>
              <w:t>Манифесты футуризма. Отрицание литературных традиций, абсолютизация самоценного, «</w:t>
            </w:r>
            <w:proofErr w:type="spellStart"/>
            <w:r w:rsidRPr="00E91BF9">
              <w:rPr>
                <w:color w:val="000000"/>
              </w:rPr>
              <w:t>самовитого</w:t>
            </w:r>
            <w:proofErr w:type="spellEnd"/>
            <w:r w:rsidRPr="00E91BF9">
              <w:rPr>
                <w:color w:val="000000"/>
              </w:rPr>
              <w:t xml:space="preserve">» слова. Урбанизм поэзии </w:t>
            </w:r>
            <w:proofErr w:type="spellStart"/>
            <w:r w:rsidRPr="00E91BF9">
              <w:rPr>
                <w:color w:val="000000"/>
              </w:rPr>
              <w:t>будетлян</w:t>
            </w:r>
            <w:proofErr w:type="spellEnd"/>
            <w:r w:rsidRPr="00E91BF9">
              <w:rPr>
                <w:color w:val="000000"/>
              </w:rPr>
              <w:t xml:space="preserve">. Группы футуристов: эгофутуристы (Игорь Северянин и др.), </w:t>
            </w:r>
            <w:proofErr w:type="spellStart"/>
            <w:r w:rsidRPr="00E91BF9">
              <w:rPr>
                <w:color w:val="000000"/>
              </w:rPr>
              <w:t>кубофутуристы</w:t>
            </w:r>
            <w:proofErr w:type="spellEnd"/>
            <w:r w:rsidRPr="00E91BF9">
              <w:rPr>
                <w:color w:val="000000"/>
              </w:rPr>
              <w:t xml:space="preserve"> (В. Маяковский, Д. </w:t>
            </w:r>
            <w:proofErr w:type="spellStart"/>
            <w:r w:rsidRPr="00E91BF9">
              <w:rPr>
                <w:color w:val="000000"/>
              </w:rPr>
              <w:t>Бурлюк</w:t>
            </w:r>
            <w:proofErr w:type="spellEnd"/>
            <w:r w:rsidRPr="00E91BF9">
              <w:rPr>
                <w:color w:val="000000"/>
              </w:rPr>
              <w:t xml:space="preserve">, В. Хлебников, </w:t>
            </w:r>
            <w:proofErr w:type="spellStart"/>
            <w:r w:rsidRPr="00E91BF9">
              <w:rPr>
                <w:color w:val="000000"/>
              </w:rPr>
              <w:t>Вас</w:t>
            </w:r>
            <w:proofErr w:type="gramStart"/>
            <w:r w:rsidRPr="00E91BF9">
              <w:rPr>
                <w:color w:val="000000"/>
              </w:rPr>
              <w:t>.К</w:t>
            </w:r>
            <w:proofErr w:type="gramEnd"/>
            <w:r w:rsidRPr="00E91BF9">
              <w:rPr>
                <w:color w:val="000000"/>
              </w:rPr>
              <w:t>аменский</w:t>
            </w:r>
            <w:proofErr w:type="spellEnd"/>
            <w:r w:rsidRPr="00E91BF9">
              <w:rPr>
                <w:color w:val="000000"/>
              </w:rPr>
              <w:t xml:space="preserve">), «Центрифуга» (Б. Пастернак, Н. Асеев и др.). Западноевропейский и русский футуризм. Преодоление футуризма </w:t>
            </w:r>
            <w:proofErr w:type="gramStart"/>
            <w:r w:rsidRPr="00E91BF9">
              <w:rPr>
                <w:color w:val="000000"/>
              </w:rPr>
              <w:t>крупнейшими</w:t>
            </w:r>
            <w:proofErr w:type="gramEnd"/>
            <w:r w:rsidRPr="00E91BF9">
              <w:rPr>
                <w:color w:val="000000"/>
              </w:rPr>
              <w:t xml:space="preserve"> его </w:t>
            </w:r>
            <w:r w:rsidRPr="00E91BF9">
              <w:rPr>
                <w:color w:val="000000"/>
              </w:rPr>
              <w:lastRenderedPageBreak/>
              <w:t>представителям.</w:t>
            </w:r>
          </w:p>
          <w:p w:rsidR="000C22D3" w:rsidRPr="00E91BF9" w:rsidRDefault="000C22D3" w:rsidP="00836AFF">
            <w:pPr>
              <w:shd w:val="clear" w:color="auto" w:fill="FFFFFF"/>
              <w:autoSpaceDE w:val="0"/>
              <w:autoSpaceDN w:val="0"/>
              <w:adjustRightInd w:val="0"/>
              <w:jc w:val="both"/>
            </w:pPr>
            <w:r w:rsidRPr="00E91BF9">
              <w:rPr>
                <w:bCs/>
                <w:color w:val="000000"/>
              </w:rPr>
              <w:t>Игорь Северянин (И. В. Лотарев)</w:t>
            </w:r>
            <w:proofErr w:type="gramStart"/>
            <w:r w:rsidRPr="00E91BF9">
              <w:rPr>
                <w:bCs/>
                <w:color w:val="000000"/>
              </w:rPr>
              <w:t>.</w:t>
            </w:r>
            <w:r w:rsidRPr="00E91BF9">
              <w:rPr>
                <w:color w:val="000000"/>
              </w:rPr>
              <w:t>С</w:t>
            </w:r>
            <w:proofErr w:type="gramEnd"/>
            <w:r w:rsidRPr="00E91BF9">
              <w:rPr>
                <w:color w:val="000000"/>
              </w:rPr>
              <w:t xml:space="preserve">тихотворения из сборников: </w:t>
            </w:r>
            <w:r w:rsidRPr="00E91BF9">
              <w:rPr>
                <w:bCs/>
                <w:iCs/>
                <w:color w:val="000000"/>
              </w:rPr>
              <w:t>«Громокипящий кубок», «Ананасы в шампанском», «Романтические розы», «Медальоны»</w:t>
            </w:r>
            <w:r w:rsidRPr="00E91BF9">
              <w:rPr>
                <w:color w:val="000000"/>
              </w:rPr>
              <w:t>. Поиски новых поэтических форм. Фантазия автора как сущность поэтического творчества. Поэтические неологизмы Северянина. Грезы и ирония поэта.</w:t>
            </w:r>
          </w:p>
          <w:p w:rsidR="000C22D3" w:rsidRPr="00E91BF9" w:rsidRDefault="000C22D3" w:rsidP="00836AFF">
            <w:pPr>
              <w:shd w:val="clear" w:color="auto" w:fill="FFFFFF"/>
              <w:autoSpaceDE w:val="0"/>
              <w:autoSpaceDN w:val="0"/>
              <w:adjustRightInd w:val="0"/>
              <w:jc w:val="both"/>
            </w:pPr>
            <w:r w:rsidRPr="00E91BF9">
              <w:rPr>
                <w:color w:val="000000"/>
              </w:rPr>
              <w:t>Теория литературы. Символизм. Акмеизм. Футуризм (начальные представления).</w:t>
            </w:r>
          </w:p>
          <w:p w:rsidR="000C22D3" w:rsidRPr="00171D56" w:rsidRDefault="000C22D3" w:rsidP="00836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91BF9">
              <w:rPr>
                <w:color w:val="000000"/>
              </w:rPr>
              <w:t>Изобразительно-выразительные средства художественной литературы: тропы, синтаксические фигуры, звукопись (углубление и закрепление представлений).</w:t>
            </w:r>
          </w:p>
        </w:tc>
      </w:tr>
      <w:tr w:rsidR="000C22D3" w:rsidRPr="00171D56" w:rsidTr="002B3A83">
        <w:trPr>
          <w:trHeight w:val="828"/>
        </w:trPr>
        <w:tc>
          <w:tcPr>
            <w:tcW w:w="2518" w:type="dxa"/>
            <w:vMerge w:val="restart"/>
            <w:shd w:val="clear" w:color="auto" w:fill="auto"/>
          </w:tcPr>
          <w:p w:rsidR="000C22D3" w:rsidRPr="00CA36CC" w:rsidRDefault="000C22D3" w:rsidP="00CA3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CA36CC">
              <w:rPr>
                <w:bCs/>
              </w:rPr>
              <w:lastRenderedPageBreak/>
              <w:t xml:space="preserve">15. </w:t>
            </w:r>
            <w:r w:rsidRPr="00CA36CC">
              <w:t>Серебряный век русской поэзии</w:t>
            </w:r>
          </w:p>
        </w:tc>
        <w:tc>
          <w:tcPr>
            <w:tcW w:w="6662" w:type="dxa"/>
            <w:shd w:val="clear" w:color="auto" w:fill="auto"/>
          </w:tcPr>
          <w:p w:rsidR="000C22D3" w:rsidRPr="00171D56" w:rsidRDefault="000C22D3"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jc w:val="both"/>
              <w:rPr>
                <w:b/>
                <w:bCs/>
              </w:rPr>
            </w:pPr>
          </w:p>
          <w:p w:rsidR="000C22D3" w:rsidRPr="00171D56" w:rsidRDefault="000C22D3" w:rsidP="00773A45">
            <w:pPr>
              <w:autoSpaceDE w:val="0"/>
              <w:autoSpaceDN w:val="0"/>
              <w:adjustRightInd w:val="0"/>
              <w:jc w:val="both"/>
              <w:rPr>
                <w:b/>
                <w:bCs/>
              </w:rPr>
            </w:pPr>
            <w:r w:rsidRPr="00171D56">
              <w:rPr>
                <w:b/>
                <w:bCs/>
              </w:rPr>
              <w:t xml:space="preserve">Теоретическое обучение: </w:t>
            </w:r>
            <w:r w:rsidRPr="00171D56">
              <w:t>лекция на тему «</w:t>
            </w:r>
            <w:r w:rsidRPr="00CA36CC">
              <w:t>Серебряный век русской поэзии</w:t>
            </w:r>
            <w:r>
              <w:t>.</w:t>
            </w:r>
            <w:r w:rsidRPr="00E91BF9">
              <w:rPr>
                <w:color w:val="000000"/>
              </w:rPr>
              <w:t xml:space="preserve"> Символизм. Акмеизм. Футуризм</w:t>
            </w:r>
            <w:r w:rsidRPr="00171D56">
              <w:t>»</w:t>
            </w:r>
            <w:r>
              <w:t>.</w:t>
            </w:r>
          </w:p>
        </w:tc>
        <w:tc>
          <w:tcPr>
            <w:tcW w:w="1134" w:type="dxa"/>
            <w:gridSpan w:val="2"/>
            <w:shd w:val="clear" w:color="auto" w:fill="auto"/>
          </w:tcPr>
          <w:p w:rsidR="000C22D3" w:rsidRPr="00171D56" w:rsidRDefault="001C4D8A"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828" w:type="dxa"/>
            <w:gridSpan w:val="2"/>
            <w:shd w:val="clear" w:color="auto" w:fill="auto"/>
          </w:tcPr>
          <w:p w:rsidR="000C22D3" w:rsidRPr="00857077" w:rsidRDefault="000C22D3"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Pr>
                <w:bCs/>
              </w:rPr>
              <w:t xml:space="preserve">Презентация на основе современных </w:t>
            </w:r>
            <w:proofErr w:type="spellStart"/>
            <w:r>
              <w:rPr>
                <w:bCs/>
              </w:rPr>
              <w:t>мультимедийных</w:t>
            </w:r>
            <w:proofErr w:type="spellEnd"/>
            <w:r>
              <w:rPr>
                <w:bCs/>
              </w:rPr>
              <w:t xml:space="preserve"> средств.</w:t>
            </w:r>
          </w:p>
        </w:tc>
        <w:tc>
          <w:tcPr>
            <w:tcW w:w="1086" w:type="dxa"/>
            <w:gridSpan w:val="2"/>
            <w:shd w:val="clear" w:color="auto" w:fill="auto"/>
          </w:tcPr>
          <w:p w:rsidR="000C22D3" w:rsidRPr="00171D56" w:rsidRDefault="000C22D3"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r>
      <w:tr w:rsidR="000C22D3" w:rsidRPr="00171D56" w:rsidTr="002B3A83">
        <w:trPr>
          <w:trHeight w:val="367"/>
        </w:trPr>
        <w:tc>
          <w:tcPr>
            <w:tcW w:w="2518" w:type="dxa"/>
            <w:vMerge/>
            <w:shd w:val="clear" w:color="auto" w:fill="auto"/>
          </w:tcPr>
          <w:p w:rsidR="000C22D3" w:rsidRPr="00171D56" w:rsidRDefault="000C22D3"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662" w:type="dxa"/>
            <w:shd w:val="clear" w:color="auto" w:fill="auto"/>
          </w:tcPr>
          <w:p w:rsidR="000C22D3" w:rsidRPr="00171D56" w:rsidRDefault="000C22D3" w:rsidP="00773A45">
            <w:pPr>
              <w:autoSpaceDE w:val="0"/>
              <w:autoSpaceDN w:val="0"/>
              <w:adjustRightInd w:val="0"/>
              <w:jc w:val="both"/>
              <w:rPr>
                <w:b/>
                <w:bCs/>
              </w:rPr>
            </w:pPr>
            <w:r w:rsidRPr="00171D56">
              <w:rPr>
                <w:b/>
              </w:rPr>
              <w:t xml:space="preserve">Практическое занятие </w:t>
            </w:r>
            <w:r w:rsidRPr="00171D56">
              <w:t>на тему</w:t>
            </w:r>
            <w:r>
              <w:t xml:space="preserve"> «Поэзия с</w:t>
            </w:r>
            <w:r w:rsidRPr="00CA36CC">
              <w:t>еребрян</w:t>
            </w:r>
            <w:r>
              <w:t>ого</w:t>
            </w:r>
            <w:r w:rsidRPr="00CA36CC">
              <w:t xml:space="preserve"> ве</w:t>
            </w:r>
            <w:r>
              <w:t>ка»</w:t>
            </w:r>
          </w:p>
        </w:tc>
        <w:tc>
          <w:tcPr>
            <w:tcW w:w="1134" w:type="dxa"/>
            <w:gridSpan w:val="2"/>
            <w:shd w:val="clear" w:color="auto" w:fill="auto"/>
          </w:tcPr>
          <w:p w:rsidR="000C22D3" w:rsidRDefault="000C22D3"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828" w:type="dxa"/>
            <w:gridSpan w:val="2"/>
            <w:shd w:val="clear" w:color="auto" w:fill="auto"/>
          </w:tcPr>
          <w:p w:rsidR="000C22D3" w:rsidRPr="00857077" w:rsidRDefault="000C22D3"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Pr>
                <w:bCs/>
              </w:rPr>
              <w:t xml:space="preserve">Анализ стихотворений. </w:t>
            </w:r>
          </w:p>
        </w:tc>
        <w:tc>
          <w:tcPr>
            <w:tcW w:w="1086" w:type="dxa"/>
            <w:gridSpan w:val="2"/>
            <w:shd w:val="clear" w:color="auto" w:fill="auto"/>
          </w:tcPr>
          <w:p w:rsidR="000C22D3" w:rsidRDefault="000C22D3"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w:t>
            </w:r>
          </w:p>
        </w:tc>
      </w:tr>
      <w:tr w:rsidR="000C22D3" w:rsidRPr="00171D56" w:rsidTr="002B3A83">
        <w:trPr>
          <w:trHeight w:val="20"/>
        </w:trPr>
        <w:tc>
          <w:tcPr>
            <w:tcW w:w="2518" w:type="dxa"/>
            <w:vMerge/>
            <w:shd w:val="clear" w:color="auto" w:fill="auto"/>
          </w:tcPr>
          <w:p w:rsidR="000C22D3" w:rsidRPr="00171D56" w:rsidRDefault="000C22D3"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662" w:type="dxa"/>
            <w:shd w:val="clear" w:color="auto" w:fill="auto"/>
          </w:tcPr>
          <w:p w:rsidR="000C22D3" w:rsidRPr="00171D56" w:rsidRDefault="000C22D3"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jc w:val="both"/>
              <w:rPr>
                <w:bCs/>
              </w:rPr>
            </w:pPr>
            <w:r w:rsidRPr="00171D56">
              <w:rPr>
                <w:b/>
                <w:bCs/>
              </w:rPr>
              <w:t xml:space="preserve">Самостоятельная работа обучающихся: </w:t>
            </w:r>
            <w:r w:rsidRPr="00171D56">
              <w:rPr>
                <w:bCs/>
              </w:rPr>
              <w:t>выполнение индивидуальных домашних работ к разделу</w:t>
            </w:r>
            <w:r>
              <w:rPr>
                <w:bCs/>
              </w:rPr>
              <w:t xml:space="preserve"> 15</w:t>
            </w:r>
            <w:r w:rsidRPr="00171D56">
              <w:rPr>
                <w:bCs/>
              </w:rPr>
              <w:t>.</w:t>
            </w:r>
          </w:p>
          <w:p w:rsidR="000C22D3" w:rsidRPr="00171D56" w:rsidRDefault="000C22D3"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jc w:val="both"/>
              <w:rPr>
                <w:b/>
              </w:rPr>
            </w:pPr>
            <w:r w:rsidRPr="00171D56">
              <w:rPr>
                <w:b/>
              </w:rPr>
              <w:t>Примерная тематика внеаудиторной самостоятельной работы:</w:t>
            </w:r>
          </w:p>
          <w:p w:rsidR="000C22D3" w:rsidRPr="00E91BF9" w:rsidRDefault="000C22D3" w:rsidP="00216DEC">
            <w:pPr>
              <w:shd w:val="clear" w:color="auto" w:fill="FFFFFF"/>
              <w:autoSpaceDE w:val="0"/>
              <w:autoSpaceDN w:val="0"/>
              <w:adjustRightInd w:val="0"/>
              <w:jc w:val="both"/>
            </w:pPr>
            <w:r>
              <w:rPr>
                <w:color w:val="000000"/>
              </w:rPr>
              <w:t>«</w:t>
            </w:r>
            <w:r w:rsidRPr="00E91BF9">
              <w:rPr>
                <w:color w:val="000000"/>
              </w:rPr>
              <w:t>Истоки русского символизма</w:t>
            </w:r>
            <w:r>
              <w:rPr>
                <w:color w:val="000000"/>
              </w:rPr>
              <w:t>, акмеизма, футуризма»</w:t>
            </w:r>
          </w:p>
          <w:p w:rsidR="000C22D3" w:rsidRPr="00171D56" w:rsidRDefault="000C22D3" w:rsidP="00773A45">
            <w:pPr>
              <w:autoSpaceDE w:val="0"/>
              <w:autoSpaceDN w:val="0"/>
              <w:adjustRightInd w:val="0"/>
              <w:jc w:val="both"/>
              <w:rPr>
                <w:b/>
                <w:bCs/>
              </w:rPr>
            </w:pPr>
          </w:p>
        </w:tc>
        <w:tc>
          <w:tcPr>
            <w:tcW w:w="1134" w:type="dxa"/>
            <w:gridSpan w:val="2"/>
            <w:shd w:val="clear" w:color="auto" w:fill="auto"/>
          </w:tcPr>
          <w:p w:rsidR="000C22D3" w:rsidRPr="00171D56" w:rsidRDefault="001C4D8A"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828" w:type="dxa"/>
            <w:gridSpan w:val="2"/>
            <w:shd w:val="clear" w:color="auto" w:fill="auto"/>
          </w:tcPr>
          <w:p w:rsidR="000C22D3" w:rsidRPr="00740172" w:rsidRDefault="000C22D3"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Pr>
                <w:bCs/>
              </w:rPr>
              <w:t>Работа по проектам, предложенным преподавателем (использование всего комплекса возможностей телекоммуникационных сетей: поиск информации, диалог в сети).</w:t>
            </w:r>
          </w:p>
        </w:tc>
        <w:tc>
          <w:tcPr>
            <w:tcW w:w="1086" w:type="dxa"/>
            <w:gridSpan w:val="2"/>
            <w:shd w:val="clear" w:color="auto" w:fill="auto"/>
          </w:tcPr>
          <w:p w:rsidR="000C22D3" w:rsidRPr="00171D56" w:rsidRDefault="000C22D3"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w:t>
            </w:r>
          </w:p>
        </w:tc>
      </w:tr>
      <w:tr w:rsidR="000C22D3" w:rsidRPr="00171D56" w:rsidTr="006940BA">
        <w:trPr>
          <w:trHeight w:val="20"/>
        </w:trPr>
        <w:tc>
          <w:tcPr>
            <w:tcW w:w="15228" w:type="dxa"/>
            <w:gridSpan w:val="8"/>
            <w:shd w:val="clear" w:color="auto" w:fill="auto"/>
          </w:tcPr>
          <w:p w:rsidR="000C22D3" w:rsidRPr="00171D56" w:rsidRDefault="000C22D3" w:rsidP="00836AFF">
            <w:pPr>
              <w:autoSpaceDE w:val="0"/>
              <w:autoSpaceDN w:val="0"/>
              <w:adjustRightInd w:val="0"/>
              <w:jc w:val="both"/>
              <w:rPr>
                <w:b/>
                <w:bCs/>
              </w:rPr>
            </w:pPr>
            <w:r w:rsidRPr="00171D56">
              <w:rPr>
                <w:b/>
                <w:bCs/>
              </w:rPr>
              <w:t>Содержание учебного материала:</w:t>
            </w:r>
          </w:p>
          <w:p w:rsidR="000C22D3" w:rsidRPr="007A6E70" w:rsidRDefault="000C22D3" w:rsidP="00836AFF">
            <w:pPr>
              <w:shd w:val="clear" w:color="auto" w:fill="FFFFFF"/>
              <w:autoSpaceDE w:val="0"/>
              <w:autoSpaceDN w:val="0"/>
              <w:adjustRightInd w:val="0"/>
              <w:jc w:val="both"/>
            </w:pPr>
            <w:r w:rsidRPr="0024142E">
              <w:rPr>
                <w:color w:val="000000"/>
              </w:rPr>
              <w:t xml:space="preserve">Жизнь и творчество </w:t>
            </w:r>
            <w:r>
              <w:rPr>
                <w:color w:val="000000"/>
              </w:rPr>
              <w:t xml:space="preserve">А.А. Блока </w:t>
            </w:r>
            <w:r w:rsidRPr="0024142E">
              <w:rPr>
                <w:color w:val="000000"/>
              </w:rPr>
              <w:t>(Обзор)</w:t>
            </w:r>
            <w:proofErr w:type="gramStart"/>
            <w:r>
              <w:rPr>
                <w:color w:val="000000"/>
              </w:rPr>
              <w:t>.</w:t>
            </w:r>
            <w:r w:rsidRPr="0024142E">
              <w:rPr>
                <w:color w:val="000000"/>
              </w:rPr>
              <w:t>С</w:t>
            </w:r>
            <w:proofErr w:type="gramEnd"/>
            <w:r w:rsidRPr="0024142E">
              <w:rPr>
                <w:color w:val="000000"/>
              </w:rPr>
              <w:t xml:space="preserve">тихотворения </w:t>
            </w:r>
            <w:r w:rsidRPr="0024142E">
              <w:rPr>
                <w:bCs/>
                <w:iCs/>
                <w:color w:val="000000"/>
              </w:rPr>
              <w:t xml:space="preserve">«Незнакомка», «Россия», «Ночь, улица, фонарь, аптека...», «В ресторане», «Река раскинулась. Течет, грустит лениво...» </w:t>
            </w:r>
            <w:r w:rsidRPr="0024142E">
              <w:rPr>
                <w:color w:val="000000"/>
              </w:rPr>
              <w:t xml:space="preserve">(из цикла </w:t>
            </w:r>
            <w:r w:rsidRPr="0024142E">
              <w:rPr>
                <w:bCs/>
                <w:iCs/>
                <w:color w:val="000000"/>
              </w:rPr>
              <w:t xml:space="preserve">«На поле Куликовом»), «На железной дороге», «Вхожу я в темные храмы...», «Фабрика», «Когда </w:t>
            </w:r>
            <w:r w:rsidRPr="0024142E">
              <w:rPr>
                <w:iCs/>
                <w:color w:val="000000"/>
              </w:rPr>
              <w:t xml:space="preserve">вы </w:t>
            </w:r>
            <w:r w:rsidRPr="0024142E">
              <w:rPr>
                <w:bCs/>
                <w:iCs/>
                <w:color w:val="000000"/>
              </w:rPr>
              <w:t xml:space="preserve">стоите на </w:t>
            </w:r>
            <w:r w:rsidRPr="0024142E">
              <w:rPr>
                <w:iCs/>
                <w:color w:val="000000"/>
              </w:rPr>
              <w:t xml:space="preserve">моем </w:t>
            </w:r>
            <w:r w:rsidRPr="0024142E">
              <w:rPr>
                <w:bCs/>
                <w:iCs/>
                <w:color w:val="000000"/>
              </w:rPr>
              <w:t>пути...».</w:t>
            </w:r>
          </w:p>
          <w:p w:rsidR="000C22D3" w:rsidRPr="0024142E" w:rsidRDefault="000C22D3" w:rsidP="00836AFF">
            <w:pPr>
              <w:shd w:val="clear" w:color="auto" w:fill="FFFFFF"/>
              <w:autoSpaceDE w:val="0"/>
              <w:autoSpaceDN w:val="0"/>
              <w:adjustRightInd w:val="0"/>
              <w:jc w:val="both"/>
            </w:pPr>
            <w:r w:rsidRPr="0024142E">
              <w:rPr>
                <w:color w:val="000000"/>
              </w:rPr>
              <w:t>Литературные и философские пристрастия юного поэта. Влияние Жуковского, Фета, Полонского, философии</w:t>
            </w:r>
            <w:proofErr w:type="gramStart"/>
            <w:r w:rsidRPr="0024142E">
              <w:rPr>
                <w:color w:val="000000"/>
              </w:rPr>
              <w:t xml:space="preserve"> В</w:t>
            </w:r>
            <w:proofErr w:type="gramEnd"/>
            <w:r w:rsidRPr="0024142E">
              <w:rPr>
                <w:color w:val="000000"/>
              </w:rPr>
              <w:t xml:space="preserve">л. Соловьева. Темы и образы ранней поэзии: </w:t>
            </w:r>
            <w:r w:rsidRPr="0024142E">
              <w:rPr>
                <w:bCs/>
                <w:iCs/>
                <w:color w:val="000000"/>
              </w:rPr>
              <w:t>«Стихи о Прекрасной Даме»</w:t>
            </w:r>
            <w:proofErr w:type="gramStart"/>
            <w:r w:rsidRPr="0024142E">
              <w:rPr>
                <w:bCs/>
                <w:iCs/>
                <w:color w:val="000000"/>
              </w:rPr>
              <w:t>.</w:t>
            </w:r>
            <w:r w:rsidRPr="0024142E">
              <w:rPr>
                <w:color w:val="000000"/>
              </w:rPr>
              <w:t>Р</w:t>
            </w:r>
            <w:proofErr w:type="gramEnd"/>
            <w:r w:rsidRPr="0024142E">
              <w:rPr>
                <w:color w:val="000000"/>
              </w:rPr>
              <w:t>омантический мир раннего Блока. Музыкальность поэзии Блока, ритмы и интонации. Блок и символизм. Образы «страшного мира», идеал и действительность в художественном мире поэта. Тема Родины в поэзии Блока. Исторический путь России в цикле «На поле Куликовом». Поэт и революция.</w:t>
            </w:r>
          </w:p>
          <w:p w:rsidR="000C22D3" w:rsidRPr="0024142E" w:rsidRDefault="000C22D3" w:rsidP="00836AFF">
            <w:pPr>
              <w:shd w:val="clear" w:color="auto" w:fill="FFFFFF"/>
              <w:autoSpaceDE w:val="0"/>
              <w:autoSpaceDN w:val="0"/>
              <w:adjustRightInd w:val="0"/>
              <w:jc w:val="both"/>
            </w:pPr>
            <w:r w:rsidRPr="0024142E">
              <w:rPr>
                <w:color w:val="000000"/>
              </w:rPr>
              <w:t xml:space="preserve">Поэма </w:t>
            </w:r>
            <w:r w:rsidRPr="0024142E">
              <w:rPr>
                <w:bCs/>
                <w:iCs/>
                <w:color w:val="000000"/>
              </w:rPr>
              <w:t>«Двенадцать»</w:t>
            </w:r>
            <w:proofErr w:type="gramStart"/>
            <w:r w:rsidRPr="0024142E">
              <w:rPr>
                <w:bCs/>
                <w:iCs/>
                <w:color w:val="000000"/>
              </w:rPr>
              <w:t>.</w:t>
            </w:r>
            <w:r w:rsidRPr="0024142E">
              <w:rPr>
                <w:color w:val="000000"/>
              </w:rPr>
              <w:t>И</w:t>
            </w:r>
            <w:proofErr w:type="gramEnd"/>
            <w:r w:rsidRPr="0024142E">
              <w:rPr>
                <w:color w:val="000000"/>
              </w:rPr>
              <w:t xml:space="preserve">стория создания поэмы и ее восприятие современниками. Многоплановость, сложность художественного мира поэмы. </w:t>
            </w:r>
            <w:proofErr w:type="gramStart"/>
            <w:r w:rsidRPr="0024142E">
              <w:rPr>
                <w:color w:val="000000"/>
              </w:rPr>
              <w:t>Символическое</w:t>
            </w:r>
            <w:proofErr w:type="gramEnd"/>
            <w:r w:rsidRPr="0024142E">
              <w:rPr>
                <w:color w:val="000000"/>
              </w:rPr>
              <w:t xml:space="preserve"> и конкретно-реалистическое в поэме. Гармония </w:t>
            </w:r>
            <w:proofErr w:type="spellStart"/>
            <w:r w:rsidRPr="0024142E">
              <w:rPr>
                <w:color w:val="000000"/>
              </w:rPr>
              <w:t>несочетаемого</w:t>
            </w:r>
            <w:proofErr w:type="spellEnd"/>
            <w:r w:rsidRPr="0024142E">
              <w:rPr>
                <w:color w:val="000000"/>
              </w:rPr>
              <w:t xml:space="preserve"> в языковой и музыкальной стихиях произведения. Герои поэмы, сюжет, композиция. Авторская позиция и способы ее выражения в поэме. Многозначность финала. Неутихающая полемика вокруг поэмы. Влияние Блока на русскую поэзию </w:t>
            </w:r>
            <w:r w:rsidRPr="0024142E">
              <w:rPr>
                <w:color w:val="000000"/>
                <w:lang w:val="en-US"/>
              </w:rPr>
              <w:t>XX</w:t>
            </w:r>
            <w:r w:rsidRPr="0024142E">
              <w:rPr>
                <w:color w:val="000000"/>
              </w:rPr>
              <w:t xml:space="preserve"> века.</w:t>
            </w:r>
          </w:p>
          <w:p w:rsidR="000C22D3" w:rsidRPr="00171D56" w:rsidRDefault="000C22D3" w:rsidP="00732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4142E">
              <w:rPr>
                <w:color w:val="000000"/>
              </w:rPr>
              <w:t>Теория литературы. Лирический цикл (стихотворений). Верлибр (свободный стих). Авторская позиция и способы ее выражения в произведении (развитие представлений).</w:t>
            </w:r>
          </w:p>
        </w:tc>
      </w:tr>
      <w:tr w:rsidR="000C22D3" w:rsidRPr="00171D56" w:rsidTr="00C27ACF">
        <w:trPr>
          <w:trHeight w:val="828"/>
        </w:trPr>
        <w:tc>
          <w:tcPr>
            <w:tcW w:w="2518" w:type="dxa"/>
            <w:vMerge w:val="restart"/>
            <w:shd w:val="clear" w:color="auto" w:fill="auto"/>
          </w:tcPr>
          <w:p w:rsidR="000C22D3" w:rsidRPr="0024142E" w:rsidRDefault="000C22D3" w:rsidP="00241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4142E">
              <w:rPr>
                <w:bCs/>
              </w:rPr>
              <w:t xml:space="preserve">16. </w:t>
            </w:r>
            <w:r w:rsidRPr="0024142E">
              <w:t>А.А.Блок. Жизненные и творческие искания</w:t>
            </w:r>
          </w:p>
        </w:tc>
        <w:tc>
          <w:tcPr>
            <w:tcW w:w="6662" w:type="dxa"/>
            <w:shd w:val="clear" w:color="auto" w:fill="auto"/>
          </w:tcPr>
          <w:p w:rsidR="000C22D3" w:rsidRPr="00171D56" w:rsidRDefault="000C22D3" w:rsidP="0024142E">
            <w:pPr>
              <w:shd w:val="clear" w:color="auto" w:fill="FFFFFF"/>
              <w:autoSpaceDE w:val="0"/>
              <w:autoSpaceDN w:val="0"/>
              <w:adjustRightInd w:val="0"/>
              <w:jc w:val="both"/>
              <w:rPr>
                <w:b/>
                <w:bCs/>
              </w:rPr>
            </w:pPr>
          </w:p>
          <w:p w:rsidR="000C22D3" w:rsidRPr="00171D56" w:rsidRDefault="000C22D3" w:rsidP="00773A45">
            <w:pPr>
              <w:autoSpaceDE w:val="0"/>
              <w:autoSpaceDN w:val="0"/>
              <w:adjustRightInd w:val="0"/>
              <w:jc w:val="both"/>
              <w:rPr>
                <w:b/>
                <w:bCs/>
              </w:rPr>
            </w:pPr>
            <w:r w:rsidRPr="00171D56">
              <w:rPr>
                <w:b/>
                <w:bCs/>
              </w:rPr>
              <w:t xml:space="preserve">Теоретическое обучение: </w:t>
            </w:r>
            <w:r w:rsidRPr="00171D56">
              <w:t>лекция на тему «</w:t>
            </w:r>
            <w:r w:rsidRPr="0024142E">
              <w:rPr>
                <w:color w:val="000000"/>
              </w:rPr>
              <w:t>Жизнь и творчество</w:t>
            </w:r>
            <w:r w:rsidRPr="00171D56">
              <w:t>»</w:t>
            </w:r>
          </w:p>
        </w:tc>
        <w:tc>
          <w:tcPr>
            <w:tcW w:w="1134" w:type="dxa"/>
            <w:gridSpan w:val="2"/>
            <w:shd w:val="clear" w:color="auto" w:fill="auto"/>
          </w:tcPr>
          <w:p w:rsidR="000C22D3" w:rsidRPr="00171D56" w:rsidRDefault="001C4D8A"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828" w:type="dxa"/>
            <w:gridSpan w:val="2"/>
            <w:shd w:val="clear" w:color="auto" w:fill="auto"/>
          </w:tcPr>
          <w:p w:rsidR="000C22D3" w:rsidRPr="00857077" w:rsidRDefault="000C22D3"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Pr>
                <w:bCs/>
              </w:rPr>
              <w:t xml:space="preserve">Презентация на основе современных </w:t>
            </w:r>
            <w:proofErr w:type="spellStart"/>
            <w:r>
              <w:rPr>
                <w:bCs/>
              </w:rPr>
              <w:t>мультимедийных</w:t>
            </w:r>
            <w:proofErr w:type="spellEnd"/>
            <w:r>
              <w:rPr>
                <w:bCs/>
              </w:rPr>
              <w:t xml:space="preserve"> средств.</w:t>
            </w:r>
          </w:p>
        </w:tc>
        <w:tc>
          <w:tcPr>
            <w:tcW w:w="1086" w:type="dxa"/>
            <w:gridSpan w:val="2"/>
            <w:shd w:val="clear" w:color="auto" w:fill="auto"/>
          </w:tcPr>
          <w:p w:rsidR="000C22D3" w:rsidRPr="00171D56" w:rsidRDefault="000C22D3"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r>
      <w:tr w:rsidR="000C22D3" w:rsidRPr="00171D56" w:rsidTr="00C27ACF">
        <w:trPr>
          <w:trHeight w:val="299"/>
        </w:trPr>
        <w:tc>
          <w:tcPr>
            <w:tcW w:w="2518" w:type="dxa"/>
            <w:vMerge/>
            <w:shd w:val="clear" w:color="auto" w:fill="auto"/>
          </w:tcPr>
          <w:p w:rsidR="000C22D3" w:rsidRPr="00171D56" w:rsidRDefault="000C22D3"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662" w:type="dxa"/>
            <w:shd w:val="clear" w:color="auto" w:fill="auto"/>
          </w:tcPr>
          <w:p w:rsidR="000C22D3" w:rsidRPr="00171D56" w:rsidRDefault="000C22D3" w:rsidP="00773A45">
            <w:pPr>
              <w:autoSpaceDE w:val="0"/>
              <w:autoSpaceDN w:val="0"/>
              <w:adjustRightInd w:val="0"/>
              <w:jc w:val="both"/>
              <w:rPr>
                <w:b/>
                <w:bCs/>
              </w:rPr>
            </w:pPr>
            <w:r w:rsidRPr="00171D56">
              <w:rPr>
                <w:b/>
              </w:rPr>
              <w:t xml:space="preserve">Практическое занятие </w:t>
            </w:r>
            <w:r w:rsidRPr="00171D56">
              <w:t>на тему</w:t>
            </w:r>
            <w:r>
              <w:t xml:space="preserve"> «</w:t>
            </w:r>
            <w:r w:rsidRPr="0024142E">
              <w:rPr>
                <w:color w:val="000000"/>
              </w:rPr>
              <w:t xml:space="preserve">Многоплановость, </w:t>
            </w:r>
            <w:r w:rsidRPr="0024142E">
              <w:rPr>
                <w:color w:val="000000"/>
              </w:rPr>
              <w:lastRenderedPageBreak/>
              <w:t>сложность художественного мира поэм</w:t>
            </w:r>
            <w:proofErr w:type="gramStart"/>
            <w:r w:rsidRPr="0024142E">
              <w:rPr>
                <w:color w:val="000000"/>
              </w:rPr>
              <w:t>ы</w:t>
            </w:r>
            <w:r w:rsidRPr="0024142E">
              <w:rPr>
                <w:bCs/>
                <w:iCs/>
                <w:color w:val="000000"/>
              </w:rPr>
              <w:t>«</w:t>
            </w:r>
            <w:proofErr w:type="gramEnd"/>
            <w:r w:rsidRPr="0024142E">
              <w:rPr>
                <w:bCs/>
                <w:iCs/>
                <w:color w:val="000000"/>
              </w:rPr>
              <w:t>Двенадцать</w:t>
            </w:r>
            <w:r>
              <w:rPr>
                <w:bCs/>
                <w:iCs/>
                <w:color w:val="000000"/>
              </w:rPr>
              <w:t>»</w:t>
            </w:r>
            <w:r>
              <w:t>»</w:t>
            </w:r>
          </w:p>
        </w:tc>
        <w:tc>
          <w:tcPr>
            <w:tcW w:w="1134" w:type="dxa"/>
            <w:gridSpan w:val="2"/>
            <w:shd w:val="clear" w:color="auto" w:fill="auto"/>
          </w:tcPr>
          <w:p w:rsidR="000C22D3" w:rsidRDefault="001C4D8A"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lastRenderedPageBreak/>
              <w:t>1</w:t>
            </w:r>
          </w:p>
        </w:tc>
        <w:tc>
          <w:tcPr>
            <w:tcW w:w="3828" w:type="dxa"/>
            <w:gridSpan w:val="2"/>
            <w:shd w:val="clear" w:color="auto" w:fill="auto"/>
          </w:tcPr>
          <w:p w:rsidR="000C22D3" w:rsidRPr="00857077" w:rsidRDefault="000C22D3"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sidRPr="009627ED">
              <w:rPr>
                <w:bCs/>
              </w:rPr>
              <w:t>Групповой разбор</w:t>
            </w:r>
            <w:r>
              <w:rPr>
                <w:bCs/>
              </w:rPr>
              <w:t xml:space="preserve"> вопросов плана </w:t>
            </w:r>
            <w:r>
              <w:rPr>
                <w:bCs/>
              </w:rPr>
              <w:lastRenderedPageBreak/>
              <w:t xml:space="preserve">практического занятия. </w:t>
            </w:r>
          </w:p>
        </w:tc>
        <w:tc>
          <w:tcPr>
            <w:tcW w:w="1086" w:type="dxa"/>
            <w:gridSpan w:val="2"/>
            <w:shd w:val="clear" w:color="auto" w:fill="auto"/>
          </w:tcPr>
          <w:p w:rsidR="000C22D3" w:rsidRPr="00171D56" w:rsidRDefault="000C22D3"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lastRenderedPageBreak/>
              <w:t>3</w:t>
            </w:r>
          </w:p>
        </w:tc>
      </w:tr>
      <w:tr w:rsidR="000C22D3" w:rsidRPr="00171D56" w:rsidTr="00C27ACF">
        <w:trPr>
          <w:trHeight w:val="842"/>
        </w:trPr>
        <w:tc>
          <w:tcPr>
            <w:tcW w:w="2518" w:type="dxa"/>
            <w:vMerge/>
            <w:shd w:val="clear" w:color="auto" w:fill="auto"/>
          </w:tcPr>
          <w:p w:rsidR="000C22D3" w:rsidRPr="00171D56" w:rsidRDefault="000C22D3"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662" w:type="dxa"/>
            <w:shd w:val="clear" w:color="auto" w:fill="auto"/>
          </w:tcPr>
          <w:p w:rsidR="000C22D3" w:rsidRPr="00171D56" w:rsidRDefault="000C22D3" w:rsidP="00241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jc w:val="both"/>
              <w:rPr>
                <w:b/>
              </w:rPr>
            </w:pPr>
            <w:r w:rsidRPr="00171D56">
              <w:rPr>
                <w:b/>
                <w:bCs/>
              </w:rPr>
              <w:t xml:space="preserve">Самостоятельная работа обучающихся: </w:t>
            </w:r>
            <w:r w:rsidRPr="00171D56">
              <w:rPr>
                <w:bCs/>
              </w:rPr>
              <w:t xml:space="preserve">выполнение индивидуальных </w:t>
            </w:r>
            <w:r>
              <w:rPr>
                <w:bCs/>
              </w:rPr>
              <w:t>докладов</w:t>
            </w:r>
          </w:p>
        </w:tc>
        <w:tc>
          <w:tcPr>
            <w:tcW w:w="1134" w:type="dxa"/>
            <w:gridSpan w:val="2"/>
            <w:shd w:val="clear" w:color="auto" w:fill="auto"/>
          </w:tcPr>
          <w:p w:rsidR="000C22D3" w:rsidRDefault="001C4D8A"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828" w:type="dxa"/>
            <w:gridSpan w:val="2"/>
            <w:shd w:val="clear" w:color="auto" w:fill="auto"/>
          </w:tcPr>
          <w:p w:rsidR="000C22D3" w:rsidRPr="00740172" w:rsidRDefault="000C22D3"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Pr>
                <w:bCs/>
              </w:rPr>
              <w:t>Работа по проектам, предложенным преподавателем (использование всего комплекса возможностей телекоммуникационных сетей: поиск информации, диалог в сети).</w:t>
            </w:r>
          </w:p>
        </w:tc>
        <w:tc>
          <w:tcPr>
            <w:tcW w:w="1086" w:type="dxa"/>
            <w:gridSpan w:val="2"/>
            <w:shd w:val="clear" w:color="auto" w:fill="auto"/>
          </w:tcPr>
          <w:p w:rsidR="000C22D3" w:rsidRPr="00171D56" w:rsidRDefault="000C22D3"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r>
      <w:tr w:rsidR="000C22D3" w:rsidRPr="00171D56" w:rsidTr="006940BA">
        <w:trPr>
          <w:trHeight w:val="842"/>
        </w:trPr>
        <w:tc>
          <w:tcPr>
            <w:tcW w:w="15228" w:type="dxa"/>
            <w:gridSpan w:val="8"/>
            <w:shd w:val="clear" w:color="auto" w:fill="auto"/>
          </w:tcPr>
          <w:p w:rsidR="000C22D3" w:rsidRPr="00171D56" w:rsidRDefault="000C22D3" w:rsidP="00732ECC">
            <w:pPr>
              <w:autoSpaceDE w:val="0"/>
              <w:autoSpaceDN w:val="0"/>
              <w:adjustRightInd w:val="0"/>
              <w:jc w:val="both"/>
              <w:rPr>
                <w:b/>
                <w:bCs/>
              </w:rPr>
            </w:pPr>
            <w:r w:rsidRPr="00171D56">
              <w:rPr>
                <w:b/>
                <w:bCs/>
              </w:rPr>
              <w:t>Содержание учебного материала:</w:t>
            </w:r>
          </w:p>
          <w:p w:rsidR="000C22D3" w:rsidRPr="00332567" w:rsidRDefault="000C22D3" w:rsidP="00732ECC">
            <w:pPr>
              <w:shd w:val="clear" w:color="auto" w:fill="FFFFFF"/>
              <w:autoSpaceDE w:val="0"/>
              <w:autoSpaceDN w:val="0"/>
              <w:adjustRightInd w:val="0"/>
              <w:jc w:val="both"/>
            </w:pPr>
            <w:r w:rsidRPr="0080359B">
              <w:rPr>
                <w:color w:val="000000"/>
              </w:rPr>
              <w:t xml:space="preserve">Жизнь и творчество </w:t>
            </w:r>
            <w:r>
              <w:rPr>
                <w:color w:val="000000"/>
              </w:rPr>
              <w:t xml:space="preserve">В. Маяковского </w:t>
            </w:r>
            <w:r w:rsidRPr="0080359B">
              <w:rPr>
                <w:color w:val="000000"/>
              </w:rPr>
              <w:t>(Обзор)</w:t>
            </w:r>
            <w:proofErr w:type="gramStart"/>
            <w:r>
              <w:rPr>
                <w:color w:val="000000"/>
              </w:rPr>
              <w:t>.</w:t>
            </w:r>
            <w:r w:rsidRPr="0080359B">
              <w:rPr>
                <w:color w:val="000000"/>
              </w:rPr>
              <w:t>С</w:t>
            </w:r>
            <w:proofErr w:type="gramEnd"/>
            <w:r w:rsidRPr="0080359B">
              <w:rPr>
                <w:color w:val="000000"/>
              </w:rPr>
              <w:t xml:space="preserve">тихотворения: </w:t>
            </w:r>
            <w:r w:rsidRPr="0080359B">
              <w:rPr>
                <w:iCs/>
                <w:color w:val="000000"/>
              </w:rPr>
              <w:t xml:space="preserve">«А вы могли бы?», «Послушайте!», «Скрипка </w:t>
            </w:r>
            <w:r w:rsidRPr="0080359B">
              <w:rPr>
                <w:bCs/>
                <w:color w:val="000000"/>
              </w:rPr>
              <w:t xml:space="preserve">и </w:t>
            </w:r>
            <w:r w:rsidRPr="0080359B">
              <w:rPr>
                <w:iCs/>
                <w:color w:val="000000"/>
              </w:rPr>
              <w:t xml:space="preserve">немножко </w:t>
            </w:r>
            <w:r w:rsidRPr="0080359B">
              <w:rPr>
                <w:bCs/>
                <w:iCs/>
                <w:color w:val="000000"/>
              </w:rPr>
              <w:t>нервно», «</w:t>
            </w:r>
            <w:proofErr w:type="spellStart"/>
            <w:r w:rsidRPr="0080359B">
              <w:rPr>
                <w:bCs/>
                <w:iCs/>
                <w:color w:val="000000"/>
              </w:rPr>
              <w:t>Лиличка</w:t>
            </w:r>
            <w:proofErr w:type="spellEnd"/>
            <w:r w:rsidRPr="0080359B">
              <w:rPr>
                <w:bCs/>
                <w:iCs/>
                <w:color w:val="000000"/>
              </w:rPr>
              <w:t>!», «Юбилейное», «Прозаседавшиеся»</w:t>
            </w:r>
            <w:r w:rsidRPr="0080359B">
              <w:rPr>
                <w:color w:val="000000"/>
              </w:rPr>
              <w:t xml:space="preserve">, </w:t>
            </w:r>
            <w:r w:rsidRPr="0080359B">
              <w:rPr>
                <w:bCs/>
                <w:iCs/>
                <w:color w:val="000000"/>
              </w:rPr>
              <w:t xml:space="preserve">«Разговор с фининспектором о поэзии», «Сергею Есенину», «Письмо товарищу </w:t>
            </w:r>
            <w:proofErr w:type="spellStart"/>
            <w:r w:rsidRPr="0080359B">
              <w:rPr>
                <w:bCs/>
                <w:iCs/>
                <w:color w:val="000000"/>
              </w:rPr>
              <w:t>Кострову</w:t>
            </w:r>
            <w:proofErr w:type="spellEnd"/>
            <w:r w:rsidRPr="0080359B">
              <w:rPr>
                <w:bCs/>
                <w:iCs/>
                <w:color w:val="000000"/>
              </w:rPr>
              <w:t xml:space="preserve"> из Парижа о сущности любви», «Письмо Татьяне Яковлевой».</w:t>
            </w:r>
          </w:p>
          <w:p w:rsidR="000C22D3" w:rsidRPr="0080359B" w:rsidRDefault="000C22D3" w:rsidP="00732ECC">
            <w:pPr>
              <w:shd w:val="clear" w:color="auto" w:fill="FFFFFF"/>
              <w:autoSpaceDE w:val="0"/>
              <w:autoSpaceDN w:val="0"/>
              <w:adjustRightInd w:val="0"/>
              <w:jc w:val="both"/>
            </w:pPr>
            <w:r w:rsidRPr="0080359B">
              <w:rPr>
                <w:color w:val="000000"/>
              </w:rPr>
              <w:t xml:space="preserve">Начало творческого пути: дух бунтарства и </w:t>
            </w:r>
            <w:r w:rsidRPr="0080359B">
              <w:rPr>
                <w:iCs/>
                <w:color w:val="000000"/>
              </w:rPr>
              <w:t xml:space="preserve">эпатажа. </w:t>
            </w:r>
            <w:r w:rsidRPr="0080359B">
              <w:rPr>
                <w:color w:val="000000"/>
              </w:rPr>
              <w:t xml:space="preserve">Поэзия </w:t>
            </w:r>
            <w:r w:rsidRPr="0080359B">
              <w:rPr>
                <w:bCs/>
                <w:color w:val="000000"/>
              </w:rPr>
              <w:t>и</w:t>
            </w:r>
            <w:r w:rsidR="00A91C00">
              <w:rPr>
                <w:bCs/>
                <w:color w:val="000000"/>
              </w:rPr>
              <w:t xml:space="preserve"> </w:t>
            </w:r>
            <w:r w:rsidRPr="0080359B">
              <w:rPr>
                <w:color w:val="000000"/>
              </w:rPr>
              <w:t xml:space="preserve">живопись. Маяковский и футуризм. Поэт и революция. Пафос революционного переустройства мира. Космическая масштабность образов. </w:t>
            </w:r>
            <w:proofErr w:type="gramStart"/>
            <w:r w:rsidRPr="0080359B">
              <w:rPr>
                <w:color w:val="000000"/>
              </w:rPr>
              <w:t>Поэтическое новаторство Маяковского (ритм, рифма, неологизмы, гиперболичность, пластика образов, дерзкая метафоричность, необычность строфики, графики стиха).</w:t>
            </w:r>
            <w:proofErr w:type="gramEnd"/>
            <w:r w:rsidRPr="0080359B">
              <w:rPr>
                <w:color w:val="000000"/>
              </w:rPr>
              <w:t xml:space="preserve"> Своеобразие любовной лирики поэта. Тема поэта и поэзии в творчестве Маяковского. Сатирическая лирика и драматургия поэта. Широта жанрового диапазона творчества поэта-новатора.</w:t>
            </w:r>
          </w:p>
          <w:p w:rsidR="000C22D3" w:rsidRDefault="000C22D3" w:rsidP="00732ECC">
            <w:pPr>
              <w:shd w:val="clear" w:color="auto" w:fill="FFFFFF"/>
              <w:autoSpaceDE w:val="0"/>
              <w:autoSpaceDN w:val="0"/>
              <w:adjustRightInd w:val="0"/>
              <w:jc w:val="both"/>
              <w:rPr>
                <w:color w:val="000000"/>
              </w:rPr>
            </w:pPr>
            <w:r w:rsidRPr="0080359B">
              <w:rPr>
                <w:color w:val="000000"/>
              </w:rPr>
              <w:t xml:space="preserve">Традиции Маяковского в российской поэзии </w:t>
            </w:r>
            <w:r w:rsidRPr="0080359B">
              <w:rPr>
                <w:color w:val="000000"/>
                <w:lang w:val="en-US"/>
              </w:rPr>
              <w:t>XX</w:t>
            </w:r>
            <w:r w:rsidRPr="0080359B">
              <w:rPr>
                <w:color w:val="000000"/>
              </w:rPr>
              <w:t xml:space="preserve"> столетия.</w:t>
            </w:r>
          </w:p>
          <w:p w:rsidR="000C22D3" w:rsidRPr="0080359B" w:rsidRDefault="000C22D3" w:rsidP="00732ECC">
            <w:pPr>
              <w:shd w:val="clear" w:color="auto" w:fill="FFFFFF"/>
              <w:autoSpaceDE w:val="0"/>
              <w:autoSpaceDN w:val="0"/>
              <w:adjustRightInd w:val="0"/>
              <w:jc w:val="both"/>
            </w:pPr>
            <w:r w:rsidRPr="0080359B">
              <w:t xml:space="preserve">Сатира В.Маяковского. Анализ стихотворений «О </w:t>
            </w:r>
            <w:proofErr w:type="spellStart"/>
            <w:proofErr w:type="gramStart"/>
            <w:r w:rsidRPr="0080359B">
              <w:t>дряни</w:t>
            </w:r>
            <w:proofErr w:type="spellEnd"/>
            <w:proofErr w:type="gramEnd"/>
            <w:r w:rsidRPr="0080359B">
              <w:t>», «Прозаседавшиеся». Обзорная характеристика пьес «Клоп», «Баня»</w:t>
            </w:r>
          </w:p>
          <w:p w:rsidR="000C22D3" w:rsidRDefault="000C22D3" w:rsidP="00732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0359B">
              <w:rPr>
                <w:color w:val="000000"/>
              </w:rPr>
              <w:t>Теория литературы. Футуризм (развитие представлений). Тоническое стихосложение (углубление понятия). Развитие представлений о рифме: рифма составная (каламбурная), рифма ассонансная.</w:t>
            </w:r>
          </w:p>
        </w:tc>
      </w:tr>
      <w:tr w:rsidR="000C22D3" w:rsidRPr="00171D56" w:rsidTr="00C27ACF">
        <w:trPr>
          <w:trHeight w:val="828"/>
        </w:trPr>
        <w:tc>
          <w:tcPr>
            <w:tcW w:w="2518" w:type="dxa"/>
            <w:vMerge w:val="restart"/>
            <w:shd w:val="clear" w:color="auto" w:fill="auto"/>
          </w:tcPr>
          <w:p w:rsidR="000C22D3" w:rsidRPr="0080359B" w:rsidRDefault="000C22D3" w:rsidP="00803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0359B">
              <w:rPr>
                <w:bCs/>
              </w:rPr>
              <w:t xml:space="preserve">17. </w:t>
            </w:r>
            <w:r w:rsidRPr="0080359B">
              <w:t>В. Маяковский. Творческая биография</w:t>
            </w:r>
          </w:p>
        </w:tc>
        <w:tc>
          <w:tcPr>
            <w:tcW w:w="6662" w:type="dxa"/>
            <w:shd w:val="clear" w:color="auto" w:fill="auto"/>
          </w:tcPr>
          <w:p w:rsidR="000C22D3" w:rsidRPr="00171D56" w:rsidRDefault="000C22D3" w:rsidP="00732ECC">
            <w:pPr>
              <w:shd w:val="clear" w:color="auto" w:fill="FFFFFF"/>
              <w:autoSpaceDE w:val="0"/>
              <w:autoSpaceDN w:val="0"/>
              <w:adjustRightInd w:val="0"/>
              <w:jc w:val="both"/>
              <w:rPr>
                <w:b/>
                <w:bCs/>
              </w:rPr>
            </w:pPr>
          </w:p>
          <w:p w:rsidR="000C22D3" w:rsidRPr="00171D56" w:rsidRDefault="000C22D3" w:rsidP="00773A45">
            <w:pPr>
              <w:autoSpaceDE w:val="0"/>
              <w:autoSpaceDN w:val="0"/>
              <w:adjustRightInd w:val="0"/>
              <w:jc w:val="both"/>
              <w:rPr>
                <w:b/>
                <w:bCs/>
              </w:rPr>
            </w:pPr>
            <w:r w:rsidRPr="00171D56">
              <w:rPr>
                <w:b/>
                <w:bCs/>
              </w:rPr>
              <w:t xml:space="preserve">Теоретическое обучение: </w:t>
            </w:r>
            <w:r w:rsidRPr="00171D56">
              <w:t>лекция на тему «</w:t>
            </w:r>
            <w:r w:rsidRPr="0080359B">
              <w:rPr>
                <w:color w:val="000000"/>
              </w:rPr>
              <w:t>Жизнь и творчество</w:t>
            </w:r>
            <w:r w:rsidRPr="00171D56">
              <w:t>»</w:t>
            </w:r>
          </w:p>
        </w:tc>
        <w:tc>
          <w:tcPr>
            <w:tcW w:w="1134" w:type="dxa"/>
            <w:gridSpan w:val="2"/>
            <w:shd w:val="clear" w:color="auto" w:fill="auto"/>
          </w:tcPr>
          <w:p w:rsidR="000C22D3" w:rsidRPr="00171D56" w:rsidRDefault="001C4D8A"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969" w:type="dxa"/>
            <w:gridSpan w:val="3"/>
            <w:shd w:val="clear" w:color="auto" w:fill="auto"/>
          </w:tcPr>
          <w:p w:rsidR="000C22D3" w:rsidRPr="00857077" w:rsidRDefault="000C22D3"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Pr>
                <w:bCs/>
              </w:rPr>
              <w:t xml:space="preserve">Презентация на основе современных </w:t>
            </w:r>
            <w:proofErr w:type="spellStart"/>
            <w:r>
              <w:rPr>
                <w:bCs/>
              </w:rPr>
              <w:t>мультимедийных</w:t>
            </w:r>
            <w:proofErr w:type="spellEnd"/>
            <w:r>
              <w:rPr>
                <w:bCs/>
              </w:rPr>
              <w:t xml:space="preserve"> средств.</w:t>
            </w:r>
          </w:p>
        </w:tc>
        <w:tc>
          <w:tcPr>
            <w:tcW w:w="945" w:type="dxa"/>
            <w:shd w:val="clear" w:color="auto" w:fill="auto"/>
          </w:tcPr>
          <w:p w:rsidR="000C22D3" w:rsidRPr="00171D56" w:rsidRDefault="000C22D3"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r>
      <w:tr w:rsidR="000C22D3" w:rsidRPr="00171D56" w:rsidTr="00C27ACF">
        <w:trPr>
          <w:trHeight w:val="20"/>
        </w:trPr>
        <w:tc>
          <w:tcPr>
            <w:tcW w:w="2518" w:type="dxa"/>
            <w:vMerge/>
            <w:shd w:val="clear" w:color="auto" w:fill="auto"/>
          </w:tcPr>
          <w:p w:rsidR="000C22D3" w:rsidRPr="00171D56" w:rsidRDefault="000C22D3"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662" w:type="dxa"/>
            <w:shd w:val="clear" w:color="auto" w:fill="auto"/>
          </w:tcPr>
          <w:p w:rsidR="000C22D3" w:rsidRPr="00171D56" w:rsidRDefault="000C22D3" w:rsidP="0080359B">
            <w:pPr>
              <w:shd w:val="clear" w:color="auto" w:fill="FFFFFF"/>
              <w:autoSpaceDE w:val="0"/>
              <w:autoSpaceDN w:val="0"/>
              <w:adjustRightInd w:val="0"/>
              <w:jc w:val="both"/>
              <w:rPr>
                <w:bCs/>
              </w:rPr>
            </w:pPr>
            <w:r w:rsidRPr="00171D56">
              <w:rPr>
                <w:b/>
              </w:rPr>
              <w:t xml:space="preserve">Практическое занятие </w:t>
            </w:r>
            <w:r w:rsidRPr="00171D56">
              <w:t>на тему «</w:t>
            </w:r>
            <w:r w:rsidRPr="0080359B">
              <w:rPr>
                <w:color w:val="000000"/>
              </w:rPr>
              <w:t>Широта жанрового диапазона творчества поэта-новатора</w:t>
            </w:r>
            <w:r w:rsidRPr="00171D56">
              <w:rPr>
                <w:bCs/>
              </w:rPr>
              <w:t>»</w:t>
            </w:r>
          </w:p>
        </w:tc>
        <w:tc>
          <w:tcPr>
            <w:tcW w:w="1134" w:type="dxa"/>
            <w:gridSpan w:val="2"/>
            <w:shd w:val="clear" w:color="auto" w:fill="auto"/>
          </w:tcPr>
          <w:p w:rsidR="000C22D3" w:rsidRPr="00171D56" w:rsidRDefault="000C22D3"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969" w:type="dxa"/>
            <w:gridSpan w:val="3"/>
            <w:shd w:val="clear" w:color="auto" w:fill="auto"/>
          </w:tcPr>
          <w:p w:rsidR="000C22D3" w:rsidRPr="00857077" w:rsidRDefault="000C22D3"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Pr>
                <w:bCs/>
              </w:rPr>
              <w:t xml:space="preserve">Анализ стихотворений. </w:t>
            </w:r>
          </w:p>
        </w:tc>
        <w:tc>
          <w:tcPr>
            <w:tcW w:w="945" w:type="dxa"/>
            <w:shd w:val="clear" w:color="auto" w:fill="auto"/>
          </w:tcPr>
          <w:p w:rsidR="000C22D3" w:rsidRPr="00171D56" w:rsidRDefault="000C22D3"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w:t>
            </w:r>
          </w:p>
        </w:tc>
      </w:tr>
      <w:tr w:rsidR="000C22D3" w:rsidRPr="00171D56" w:rsidTr="00C27ACF">
        <w:trPr>
          <w:trHeight w:val="20"/>
        </w:trPr>
        <w:tc>
          <w:tcPr>
            <w:tcW w:w="2518" w:type="dxa"/>
            <w:vMerge/>
            <w:shd w:val="clear" w:color="auto" w:fill="auto"/>
          </w:tcPr>
          <w:p w:rsidR="000C22D3" w:rsidRPr="00171D56" w:rsidRDefault="000C22D3"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662" w:type="dxa"/>
            <w:shd w:val="clear" w:color="auto" w:fill="auto"/>
          </w:tcPr>
          <w:p w:rsidR="000C22D3" w:rsidRPr="00171D56" w:rsidRDefault="000C22D3" w:rsidP="0080359B">
            <w:pPr>
              <w:tabs>
                <w:tab w:val="left" w:pos="540"/>
              </w:tabs>
              <w:rPr>
                <w:bCs/>
                <w:iCs/>
              </w:rPr>
            </w:pPr>
            <w:r w:rsidRPr="00171D56">
              <w:rPr>
                <w:b/>
                <w:bCs/>
              </w:rPr>
              <w:t xml:space="preserve">Самостоятельная работа </w:t>
            </w:r>
            <w:proofErr w:type="gramStart"/>
            <w:r w:rsidRPr="00171D56">
              <w:rPr>
                <w:b/>
                <w:bCs/>
              </w:rPr>
              <w:t>обучающихся</w:t>
            </w:r>
            <w:proofErr w:type="gramEnd"/>
            <w:r w:rsidRPr="00171D56">
              <w:rPr>
                <w:b/>
                <w:bCs/>
              </w:rPr>
              <w:t xml:space="preserve">: </w:t>
            </w:r>
            <w:r w:rsidRPr="00171D56">
              <w:t>«</w:t>
            </w:r>
            <w:r w:rsidRPr="0080359B">
              <w:rPr>
                <w:color w:val="000000"/>
              </w:rPr>
              <w:t>Своеобразие любовной лирики поэта</w:t>
            </w:r>
            <w:r w:rsidRPr="00171D56">
              <w:rPr>
                <w:bCs/>
                <w:iCs/>
              </w:rPr>
              <w:t>».</w:t>
            </w:r>
          </w:p>
        </w:tc>
        <w:tc>
          <w:tcPr>
            <w:tcW w:w="1134" w:type="dxa"/>
            <w:gridSpan w:val="2"/>
            <w:shd w:val="clear" w:color="auto" w:fill="auto"/>
          </w:tcPr>
          <w:p w:rsidR="000C22D3" w:rsidRPr="00171D56" w:rsidRDefault="001C4D8A"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969" w:type="dxa"/>
            <w:gridSpan w:val="3"/>
            <w:shd w:val="clear" w:color="auto" w:fill="auto"/>
          </w:tcPr>
          <w:p w:rsidR="000C22D3" w:rsidRPr="00740172" w:rsidRDefault="000C22D3"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Pr>
                <w:bCs/>
              </w:rPr>
              <w:t>Работа по проектам, предложенным преподавателем (использование всего комплекса возможностей телекоммуникационных сетей: поиск информации, диалог в сети).</w:t>
            </w:r>
          </w:p>
        </w:tc>
        <w:tc>
          <w:tcPr>
            <w:tcW w:w="945" w:type="dxa"/>
            <w:shd w:val="clear" w:color="auto" w:fill="auto"/>
          </w:tcPr>
          <w:p w:rsidR="000C22D3" w:rsidRPr="00171D56" w:rsidRDefault="000C22D3"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w:t>
            </w:r>
          </w:p>
        </w:tc>
      </w:tr>
      <w:tr w:rsidR="000C22D3" w:rsidRPr="00171D56" w:rsidTr="006940BA">
        <w:trPr>
          <w:trHeight w:val="20"/>
        </w:trPr>
        <w:tc>
          <w:tcPr>
            <w:tcW w:w="15228" w:type="dxa"/>
            <w:gridSpan w:val="8"/>
            <w:shd w:val="clear" w:color="auto" w:fill="auto"/>
          </w:tcPr>
          <w:p w:rsidR="000C22D3" w:rsidRPr="00171D56" w:rsidRDefault="000C22D3" w:rsidP="00732ECC">
            <w:pPr>
              <w:autoSpaceDE w:val="0"/>
              <w:autoSpaceDN w:val="0"/>
              <w:adjustRightInd w:val="0"/>
              <w:jc w:val="both"/>
              <w:rPr>
                <w:b/>
                <w:bCs/>
              </w:rPr>
            </w:pPr>
            <w:r w:rsidRPr="00171D56">
              <w:rPr>
                <w:b/>
                <w:bCs/>
              </w:rPr>
              <w:t>Содержание учебного материала:</w:t>
            </w:r>
          </w:p>
          <w:p w:rsidR="000C22D3" w:rsidRPr="008E7C96" w:rsidRDefault="000C22D3" w:rsidP="00732ECC">
            <w:pPr>
              <w:shd w:val="clear" w:color="auto" w:fill="FFFFFF"/>
              <w:autoSpaceDE w:val="0"/>
              <w:autoSpaceDN w:val="0"/>
              <w:adjustRightInd w:val="0"/>
              <w:jc w:val="both"/>
            </w:pPr>
            <w:r w:rsidRPr="00A479B0">
              <w:rPr>
                <w:color w:val="000000"/>
              </w:rPr>
              <w:t xml:space="preserve">Жизнь и творчество </w:t>
            </w:r>
            <w:r>
              <w:rPr>
                <w:color w:val="000000"/>
              </w:rPr>
              <w:t xml:space="preserve">С. Есенина </w:t>
            </w:r>
            <w:r w:rsidRPr="00A479B0">
              <w:rPr>
                <w:color w:val="000000"/>
              </w:rPr>
              <w:t>(Обзор)</w:t>
            </w:r>
            <w:proofErr w:type="gramStart"/>
            <w:r>
              <w:rPr>
                <w:color w:val="000000"/>
              </w:rPr>
              <w:t>.</w:t>
            </w:r>
            <w:r w:rsidRPr="008E7C96">
              <w:rPr>
                <w:color w:val="000000"/>
              </w:rPr>
              <w:t>С</w:t>
            </w:r>
            <w:proofErr w:type="gramEnd"/>
            <w:r w:rsidRPr="008E7C96">
              <w:rPr>
                <w:color w:val="000000"/>
              </w:rPr>
              <w:t xml:space="preserve">тихотворения </w:t>
            </w:r>
            <w:r w:rsidRPr="008E7C96">
              <w:rPr>
                <w:bCs/>
                <w:iCs/>
                <w:color w:val="000000"/>
              </w:rPr>
              <w:t xml:space="preserve">«Гой ты, Русь моя родная!..», «Не бродить, не мять в кустах багряных...», «Мы теперь уходим понемногу...», «Письмо матери», «Спит ковыль. </w:t>
            </w:r>
            <w:proofErr w:type="gramStart"/>
            <w:r w:rsidRPr="008E7C96">
              <w:rPr>
                <w:bCs/>
                <w:iCs/>
                <w:color w:val="000000"/>
              </w:rPr>
              <w:t>Равнина дорогая...», «</w:t>
            </w:r>
            <w:proofErr w:type="spellStart"/>
            <w:r w:rsidRPr="008E7C96">
              <w:rPr>
                <w:bCs/>
                <w:iCs/>
                <w:color w:val="000000"/>
              </w:rPr>
              <w:t>Шаганэ</w:t>
            </w:r>
            <w:proofErr w:type="spellEnd"/>
            <w:r w:rsidRPr="008E7C96">
              <w:rPr>
                <w:bCs/>
                <w:iCs/>
                <w:color w:val="000000"/>
              </w:rPr>
              <w:t xml:space="preserve"> ты моя, </w:t>
            </w:r>
            <w:proofErr w:type="spellStart"/>
            <w:r w:rsidRPr="008E7C96">
              <w:rPr>
                <w:bCs/>
                <w:iCs/>
                <w:color w:val="000000"/>
              </w:rPr>
              <w:t>Шаганэ</w:t>
            </w:r>
            <w:proofErr w:type="spellEnd"/>
            <w:r w:rsidRPr="008E7C96">
              <w:rPr>
                <w:bCs/>
                <w:iCs/>
                <w:color w:val="000000"/>
              </w:rPr>
              <w:t>!..», «Не жалею, не зову, не плачу...», «Русь советская», «Сорокоуст»</w:t>
            </w:r>
            <w:r w:rsidRPr="008E7C96">
              <w:rPr>
                <w:color w:val="000000"/>
              </w:rPr>
              <w:t xml:space="preserve">, </w:t>
            </w:r>
            <w:r w:rsidRPr="008E7C96">
              <w:rPr>
                <w:bCs/>
                <w:iCs/>
                <w:color w:val="000000"/>
              </w:rPr>
              <w:t>«Я покинул родимый дом...», «Собаке Качалова», «Клен ты мой опавший, клен заледенелый...».</w:t>
            </w:r>
            <w:proofErr w:type="gramEnd"/>
          </w:p>
          <w:p w:rsidR="000C22D3" w:rsidRPr="00A479B0" w:rsidRDefault="000C22D3" w:rsidP="00732ECC">
            <w:pPr>
              <w:shd w:val="clear" w:color="auto" w:fill="FFFFFF"/>
              <w:autoSpaceDE w:val="0"/>
              <w:autoSpaceDN w:val="0"/>
              <w:adjustRightInd w:val="0"/>
              <w:jc w:val="both"/>
            </w:pPr>
            <w:r w:rsidRPr="00A479B0">
              <w:rPr>
                <w:color w:val="000000"/>
              </w:rPr>
              <w:t xml:space="preserve">Всепроникающий лиризм - специфика поэзии Есенина. Россия, Русь как главная тема всего его творчества. Идея «узловой завязи» природы и человека. </w:t>
            </w:r>
            <w:proofErr w:type="spellStart"/>
            <w:proofErr w:type="gramStart"/>
            <w:r w:rsidRPr="00A479B0">
              <w:rPr>
                <w:color w:val="000000"/>
              </w:rPr>
              <w:t>Народно-поэтические</w:t>
            </w:r>
            <w:proofErr w:type="spellEnd"/>
            <w:proofErr w:type="gramEnd"/>
            <w:r w:rsidRPr="00A479B0">
              <w:rPr>
                <w:color w:val="000000"/>
              </w:rPr>
              <w:t xml:space="preserve"> истоки есенинской поэзии. Песенная основа его поэтики. Традиции Пушкина и Кольцова, влияние Блока и Клюева. Любовная тема в лирике Есенина. </w:t>
            </w:r>
            <w:proofErr w:type="spellStart"/>
            <w:r w:rsidRPr="00A479B0">
              <w:rPr>
                <w:color w:val="000000"/>
              </w:rPr>
              <w:t>Исповедальность</w:t>
            </w:r>
            <w:proofErr w:type="spellEnd"/>
            <w:r w:rsidRPr="00A479B0">
              <w:rPr>
                <w:color w:val="000000"/>
              </w:rPr>
              <w:t xml:space="preserve"> стихотворных посланий родным и любимым людям.</w:t>
            </w:r>
          </w:p>
          <w:p w:rsidR="000C22D3" w:rsidRPr="00A479B0" w:rsidRDefault="000C22D3" w:rsidP="00732ECC">
            <w:pPr>
              <w:shd w:val="clear" w:color="auto" w:fill="FFFFFF"/>
              <w:autoSpaceDE w:val="0"/>
              <w:autoSpaceDN w:val="0"/>
              <w:adjustRightInd w:val="0"/>
              <w:jc w:val="both"/>
            </w:pPr>
            <w:r w:rsidRPr="00A479B0">
              <w:rPr>
                <w:color w:val="000000"/>
              </w:rPr>
              <w:lastRenderedPageBreak/>
              <w:t xml:space="preserve">Есенин и имажинизм. Богатство поэтического языка. </w:t>
            </w:r>
            <w:proofErr w:type="spellStart"/>
            <w:r w:rsidRPr="00A479B0">
              <w:rPr>
                <w:color w:val="000000"/>
              </w:rPr>
              <w:t>Цветопись</w:t>
            </w:r>
            <w:proofErr w:type="spellEnd"/>
            <w:r w:rsidRPr="00A479B0">
              <w:rPr>
                <w:color w:val="000000"/>
              </w:rPr>
              <w:t xml:space="preserve"> в поэзии Есенина. Сквозные образы есенинской лирики. Трагическое восприятие революционной ломки традиционного уклада русской деревни. Пушкинские мотивы в развитии темы быстротечности человеческого бытия. Поэтика есенинского цикла </w:t>
            </w:r>
            <w:r w:rsidRPr="00A479B0">
              <w:rPr>
                <w:bCs/>
                <w:i/>
                <w:iCs/>
                <w:color w:val="000000"/>
              </w:rPr>
              <w:t>(«Персидские мотивы»).</w:t>
            </w:r>
          </w:p>
          <w:p w:rsidR="000C22D3" w:rsidRPr="00171D56" w:rsidRDefault="000C22D3" w:rsidP="00732E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479B0">
              <w:rPr>
                <w:color w:val="000000"/>
              </w:rPr>
              <w:t xml:space="preserve">Теория литературы. </w:t>
            </w:r>
            <w:proofErr w:type="spellStart"/>
            <w:r w:rsidRPr="00A479B0">
              <w:rPr>
                <w:color w:val="000000"/>
              </w:rPr>
              <w:t>Фольклоризм</w:t>
            </w:r>
            <w:proofErr w:type="spellEnd"/>
            <w:r w:rsidRPr="00A479B0">
              <w:rPr>
                <w:color w:val="000000"/>
              </w:rPr>
              <w:t xml:space="preserve"> литератур</w:t>
            </w:r>
            <w:proofErr w:type="gramStart"/>
            <w:r w:rsidRPr="00A479B0">
              <w:rPr>
                <w:color w:val="000000"/>
              </w:rPr>
              <w:t>ы(</w:t>
            </w:r>
            <w:proofErr w:type="gramEnd"/>
            <w:r w:rsidRPr="00A479B0">
              <w:rPr>
                <w:color w:val="000000"/>
              </w:rPr>
              <w:t>углубление понятия). Имажинизм. Лирический стихотворный цикл (углубление понятия). Биографическая основа литературного произведения (углубление понятия)</w:t>
            </w:r>
            <w:r>
              <w:rPr>
                <w:color w:val="000000"/>
              </w:rPr>
              <w:t>.</w:t>
            </w:r>
          </w:p>
        </w:tc>
      </w:tr>
      <w:tr w:rsidR="000C22D3" w:rsidRPr="00171D56" w:rsidTr="00607D2A">
        <w:trPr>
          <w:trHeight w:val="828"/>
        </w:trPr>
        <w:tc>
          <w:tcPr>
            <w:tcW w:w="2518" w:type="dxa"/>
            <w:vMerge w:val="restart"/>
            <w:shd w:val="clear" w:color="auto" w:fill="auto"/>
          </w:tcPr>
          <w:p w:rsidR="000C22D3" w:rsidRPr="00A479B0" w:rsidRDefault="000C22D3" w:rsidP="00A47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A479B0">
              <w:rPr>
                <w:bCs/>
              </w:rPr>
              <w:lastRenderedPageBreak/>
              <w:t xml:space="preserve">18. </w:t>
            </w:r>
            <w:r w:rsidRPr="00A479B0">
              <w:t>С. Есенин: поэзия и судьба.</w:t>
            </w:r>
          </w:p>
        </w:tc>
        <w:tc>
          <w:tcPr>
            <w:tcW w:w="6662" w:type="dxa"/>
            <w:shd w:val="clear" w:color="auto" w:fill="auto"/>
          </w:tcPr>
          <w:p w:rsidR="000C22D3" w:rsidRPr="00171D56" w:rsidRDefault="000C22D3" w:rsidP="00773A45">
            <w:pPr>
              <w:autoSpaceDE w:val="0"/>
              <w:autoSpaceDN w:val="0"/>
              <w:adjustRightInd w:val="0"/>
              <w:jc w:val="both"/>
              <w:rPr>
                <w:b/>
                <w:bCs/>
              </w:rPr>
            </w:pPr>
            <w:r w:rsidRPr="00171D56">
              <w:rPr>
                <w:b/>
                <w:bCs/>
              </w:rPr>
              <w:t xml:space="preserve">Теоретическое обучение: </w:t>
            </w:r>
            <w:r w:rsidRPr="00A479B0">
              <w:t>лекция на тему «</w:t>
            </w:r>
            <w:r w:rsidRPr="00A479B0">
              <w:rPr>
                <w:color w:val="000000"/>
              </w:rPr>
              <w:t xml:space="preserve">Жизнь и творчество. </w:t>
            </w:r>
            <w:r w:rsidRPr="00A479B0">
              <w:t xml:space="preserve">Нравственно-философское звучание поэмы «Анна </w:t>
            </w:r>
            <w:proofErr w:type="spellStart"/>
            <w:r w:rsidRPr="00A479B0">
              <w:t>Снегина</w:t>
            </w:r>
            <w:proofErr w:type="spellEnd"/>
            <w:r w:rsidRPr="00A479B0">
              <w:t>»</w:t>
            </w:r>
            <w:r>
              <w:t>.</w:t>
            </w:r>
          </w:p>
        </w:tc>
        <w:tc>
          <w:tcPr>
            <w:tcW w:w="1134" w:type="dxa"/>
            <w:gridSpan w:val="2"/>
            <w:shd w:val="clear" w:color="auto" w:fill="auto"/>
          </w:tcPr>
          <w:p w:rsidR="000C22D3" w:rsidRPr="00171D56" w:rsidRDefault="001B6F5F"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828" w:type="dxa"/>
            <w:gridSpan w:val="2"/>
            <w:shd w:val="clear" w:color="auto" w:fill="auto"/>
          </w:tcPr>
          <w:p w:rsidR="000C22D3" w:rsidRPr="00857077" w:rsidRDefault="000C22D3"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Pr>
                <w:bCs/>
              </w:rPr>
              <w:t xml:space="preserve">Презентация на основе современных </w:t>
            </w:r>
            <w:proofErr w:type="spellStart"/>
            <w:r>
              <w:rPr>
                <w:bCs/>
              </w:rPr>
              <w:t>мультимедийных</w:t>
            </w:r>
            <w:proofErr w:type="spellEnd"/>
            <w:r>
              <w:rPr>
                <w:bCs/>
              </w:rPr>
              <w:t xml:space="preserve"> средств.</w:t>
            </w:r>
          </w:p>
        </w:tc>
        <w:tc>
          <w:tcPr>
            <w:tcW w:w="1086" w:type="dxa"/>
            <w:gridSpan w:val="2"/>
            <w:shd w:val="clear" w:color="auto" w:fill="auto"/>
          </w:tcPr>
          <w:p w:rsidR="000C22D3" w:rsidRPr="00171D56" w:rsidRDefault="000C22D3"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r>
      <w:tr w:rsidR="000C22D3" w:rsidRPr="00171D56" w:rsidTr="00607D2A">
        <w:trPr>
          <w:trHeight w:val="561"/>
        </w:trPr>
        <w:tc>
          <w:tcPr>
            <w:tcW w:w="2518" w:type="dxa"/>
            <w:vMerge/>
            <w:shd w:val="clear" w:color="auto" w:fill="auto"/>
          </w:tcPr>
          <w:p w:rsidR="000C22D3" w:rsidRPr="00171D56" w:rsidRDefault="000C22D3"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662" w:type="dxa"/>
            <w:shd w:val="clear" w:color="auto" w:fill="auto"/>
          </w:tcPr>
          <w:p w:rsidR="000C22D3" w:rsidRDefault="000C22D3" w:rsidP="00773A45">
            <w:pPr>
              <w:autoSpaceDE w:val="0"/>
              <w:autoSpaceDN w:val="0"/>
              <w:adjustRightInd w:val="0"/>
              <w:jc w:val="both"/>
            </w:pPr>
          </w:p>
          <w:p w:rsidR="000C22D3" w:rsidRPr="00171D56" w:rsidRDefault="000C22D3" w:rsidP="00773A45">
            <w:pPr>
              <w:autoSpaceDE w:val="0"/>
              <w:autoSpaceDN w:val="0"/>
              <w:adjustRightInd w:val="0"/>
              <w:jc w:val="both"/>
              <w:rPr>
                <w:b/>
                <w:bCs/>
              </w:rPr>
            </w:pPr>
            <w:r w:rsidRPr="00171D56">
              <w:rPr>
                <w:b/>
              </w:rPr>
              <w:t>Практическ</w:t>
            </w:r>
            <w:r>
              <w:rPr>
                <w:b/>
              </w:rPr>
              <w:t>ое</w:t>
            </w:r>
            <w:r w:rsidRPr="00171D56">
              <w:rPr>
                <w:b/>
              </w:rPr>
              <w:t xml:space="preserve"> </w:t>
            </w:r>
            <w:proofErr w:type="spellStart"/>
            <w:r w:rsidRPr="00171D56">
              <w:rPr>
                <w:b/>
              </w:rPr>
              <w:t>заняти</w:t>
            </w:r>
            <w:r>
              <w:rPr>
                <w:b/>
              </w:rPr>
              <w:t>е</w:t>
            </w:r>
            <w:r w:rsidRPr="00171D56">
              <w:t>на</w:t>
            </w:r>
            <w:proofErr w:type="spellEnd"/>
            <w:r w:rsidRPr="00171D56">
              <w:t xml:space="preserve"> тему</w:t>
            </w:r>
            <w:proofErr w:type="gramStart"/>
            <w:r>
              <w:t>:</w:t>
            </w:r>
            <w:r w:rsidRPr="00A479B0">
              <w:t>«</w:t>
            </w:r>
            <w:proofErr w:type="gramEnd"/>
            <w:r w:rsidRPr="00A479B0">
              <w:t>Образ России и природы родного края в лирике С. Есенина</w:t>
            </w:r>
            <w:r w:rsidRPr="00A479B0">
              <w:rPr>
                <w:bCs/>
              </w:rPr>
              <w:t>»</w:t>
            </w:r>
            <w:r>
              <w:rPr>
                <w:bCs/>
              </w:rPr>
              <w:t>.</w:t>
            </w:r>
          </w:p>
        </w:tc>
        <w:tc>
          <w:tcPr>
            <w:tcW w:w="1134" w:type="dxa"/>
            <w:gridSpan w:val="2"/>
            <w:shd w:val="clear" w:color="auto" w:fill="auto"/>
          </w:tcPr>
          <w:p w:rsidR="000C22D3" w:rsidRDefault="000C22D3"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828" w:type="dxa"/>
            <w:gridSpan w:val="2"/>
            <w:shd w:val="clear" w:color="auto" w:fill="auto"/>
          </w:tcPr>
          <w:p w:rsidR="000C22D3" w:rsidRPr="00857077" w:rsidRDefault="000C22D3"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Pr>
                <w:bCs/>
              </w:rPr>
              <w:t xml:space="preserve">Анализ стихотворений. </w:t>
            </w:r>
          </w:p>
        </w:tc>
        <w:tc>
          <w:tcPr>
            <w:tcW w:w="1086" w:type="dxa"/>
            <w:gridSpan w:val="2"/>
            <w:shd w:val="clear" w:color="auto" w:fill="auto"/>
          </w:tcPr>
          <w:p w:rsidR="000C22D3" w:rsidRPr="00171D56" w:rsidRDefault="000C22D3"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w:t>
            </w:r>
          </w:p>
        </w:tc>
      </w:tr>
      <w:tr w:rsidR="000C22D3" w:rsidRPr="00171D56" w:rsidTr="00607D2A">
        <w:trPr>
          <w:trHeight w:val="20"/>
        </w:trPr>
        <w:tc>
          <w:tcPr>
            <w:tcW w:w="2518" w:type="dxa"/>
            <w:vMerge/>
            <w:shd w:val="clear" w:color="auto" w:fill="auto"/>
          </w:tcPr>
          <w:p w:rsidR="000C22D3" w:rsidRPr="00171D56" w:rsidRDefault="000C22D3"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662" w:type="dxa"/>
            <w:shd w:val="clear" w:color="auto" w:fill="auto"/>
          </w:tcPr>
          <w:p w:rsidR="000C22D3" w:rsidRPr="00171D56" w:rsidRDefault="000C22D3"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jc w:val="both"/>
              <w:rPr>
                <w:bCs/>
              </w:rPr>
            </w:pPr>
            <w:r w:rsidRPr="00171D56">
              <w:rPr>
                <w:b/>
                <w:bCs/>
              </w:rPr>
              <w:t xml:space="preserve">Самостоятельная работа обучающихся: </w:t>
            </w:r>
            <w:r w:rsidRPr="00171D56">
              <w:rPr>
                <w:bCs/>
              </w:rPr>
              <w:t xml:space="preserve">выполнение индивидуальных </w:t>
            </w:r>
            <w:r>
              <w:rPr>
                <w:bCs/>
              </w:rPr>
              <w:t>докладов</w:t>
            </w:r>
          </w:p>
          <w:p w:rsidR="000C22D3" w:rsidRPr="00171D56" w:rsidRDefault="000C22D3"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jc w:val="both"/>
              <w:rPr>
                <w:b/>
              </w:rPr>
            </w:pPr>
            <w:r w:rsidRPr="00171D56">
              <w:rPr>
                <w:b/>
              </w:rPr>
              <w:t>Примерная тематика внеаудиторной самостоятельной работы:</w:t>
            </w:r>
          </w:p>
          <w:p w:rsidR="000C22D3" w:rsidRPr="00A479B0" w:rsidRDefault="000C22D3" w:rsidP="00CB6ECD">
            <w:pPr>
              <w:numPr>
                <w:ilvl w:val="4"/>
                <w:numId w:val="3"/>
              </w:numPr>
              <w:tabs>
                <w:tab w:val="left" w:pos="540"/>
              </w:tabs>
              <w:ind w:left="0" w:firstLine="0"/>
              <w:rPr>
                <w:color w:val="000000"/>
              </w:rPr>
            </w:pPr>
            <w:proofErr w:type="spellStart"/>
            <w:r w:rsidRPr="00A479B0">
              <w:rPr>
                <w:color w:val="000000"/>
              </w:rPr>
              <w:t>Цветопись</w:t>
            </w:r>
            <w:proofErr w:type="spellEnd"/>
            <w:r w:rsidRPr="00A479B0">
              <w:rPr>
                <w:color w:val="000000"/>
              </w:rPr>
              <w:t xml:space="preserve"> в поэзии Есенина.</w:t>
            </w:r>
          </w:p>
          <w:p w:rsidR="000C22D3" w:rsidRPr="00171D56" w:rsidRDefault="000C22D3" w:rsidP="00CB6ECD">
            <w:pPr>
              <w:numPr>
                <w:ilvl w:val="4"/>
                <w:numId w:val="3"/>
              </w:numPr>
              <w:tabs>
                <w:tab w:val="left" w:pos="540"/>
              </w:tabs>
              <w:ind w:left="0" w:firstLine="0"/>
            </w:pPr>
            <w:proofErr w:type="spellStart"/>
            <w:proofErr w:type="gramStart"/>
            <w:r w:rsidRPr="00A479B0">
              <w:rPr>
                <w:color w:val="000000"/>
              </w:rPr>
              <w:t>Народно-поэтические</w:t>
            </w:r>
            <w:proofErr w:type="spellEnd"/>
            <w:proofErr w:type="gramEnd"/>
            <w:r w:rsidRPr="00A479B0">
              <w:rPr>
                <w:color w:val="000000"/>
              </w:rPr>
              <w:t xml:space="preserve"> истоки есенинской поэзии.</w:t>
            </w:r>
          </w:p>
        </w:tc>
        <w:tc>
          <w:tcPr>
            <w:tcW w:w="1134" w:type="dxa"/>
            <w:gridSpan w:val="2"/>
            <w:shd w:val="clear" w:color="auto" w:fill="auto"/>
          </w:tcPr>
          <w:p w:rsidR="000C22D3" w:rsidRPr="00171D56" w:rsidRDefault="001B6F5F"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828" w:type="dxa"/>
            <w:gridSpan w:val="2"/>
            <w:shd w:val="clear" w:color="auto" w:fill="auto"/>
          </w:tcPr>
          <w:p w:rsidR="000C22D3" w:rsidRPr="00740172" w:rsidRDefault="000C22D3"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Pr>
                <w:bCs/>
              </w:rPr>
              <w:t>Работа по проектам, предложенным преподавателем (использование всего комплекса возможностей телекоммуникационных сетей: поиск информации, диалог в сети).</w:t>
            </w:r>
          </w:p>
        </w:tc>
        <w:tc>
          <w:tcPr>
            <w:tcW w:w="1086" w:type="dxa"/>
            <w:gridSpan w:val="2"/>
            <w:shd w:val="clear" w:color="auto" w:fill="auto"/>
          </w:tcPr>
          <w:p w:rsidR="000C22D3" w:rsidRPr="00171D56" w:rsidRDefault="000C22D3"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r>
      <w:tr w:rsidR="000C22D3" w:rsidRPr="00171D56" w:rsidTr="006940BA">
        <w:trPr>
          <w:trHeight w:val="20"/>
        </w:trPr>
        <w:tc>
          <w:tcPr>
            <w:tcW w:w="15228" w:type="dxa"/>
            <w:gridSpan w:val="8"/>
            <w:shd w:val="clear" w:color="auto" w:fill="auto"/>
          </w:tcPr>
          <w:p w:rsidR="000C22D3" w:rsidRPr="00171D56" w:rsidRDefault="000C22D3" w:rsidP="009261CA">
            <w:pPr>
              <w:autoSpaceDE w:val="0"/>
              <w:autoSpaceDN w:val="0"/>
              <w:adjustRightInd w:val="0"/>
              <w:jc w:val="both"/>
              <w:rPr>
                <w:b/>
                <w:bCs/>
              </w:rPr>
            </w:pPr>
            <w:r w:rsidRPr="00171D56">
              <w:rPr>
                <w:b/>
                <w:bCs/>
              </w:rPr>
              <w:t>Содержание учебного материала:</w:t>
            </w:r>
          </w:p>
          <w:p w:rsidR="000C22D3" w:rsidRPr="00EF117B" w:rsidRDefault="000C22D3" w:rsidP="009261CA">
            <w:pPr>
              <w:jc w:val="both"/>
            </w:pPr>
            <w:r w:rsidRPr="00EF117B">
              <w:t>Жизнь и творчество</w:t>
            </w:r>
            <w:r>
              <w:t xml:space="preserve"> М. Шолохова</w:t>
            </w:r>
            <w:r w:rsidRPr="00EF117B">
              <w:t>. Роман-эпопея «Тихий Дон» (обзорное изучение). История создания романа. Широта эпического повествования. Сложность авторской позиции. Система образов в романе. Семья Мелеховых, быт и нравы донского казачества. Глубина постижения исторических процессов в романе. Изображение гражданской войны как общенародной трагедии. Тема разрушения семейного и крестьянского укладов. Судьба Григория Мелехова как путь поиска</w:t>
            </w:r>
          </w:p>
          <w:p w:rsidR="000C22D3" w:rsidRDefault="000C22D3" w:rsidP="00926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F117B">
              <w:t>правды жизни. "Вечные" темы в романе: человек и история, война и мир, личность и масса. Утверждение высоких человеческих ценностей. Женские образы. Функция пейзажа в романе. Смысл финала. Художественное своеобразие романа. Язык прозы Шолохова.</w:t>
            </w:r>
          </w:p>
        </w:tc>
      </w:tr>
      <w:tr w:rsidR="00194DA9" w:rsidRPr="00171D56" w:rsidTr="00B42998">
        <w:trPr>
          <w:trHeight w:val="562"/>
        </w:trPr>
        <w:tc>
          <w:tcPr>
            <w:tcW w:w="2518" w:type="dxa"/>
            <w:vMerge w:val="restart"/>
            <w:shd w:val="clear" w:color="auto" w:fill="auto"/>
          </w:tcPr>
          <w:p w:rsidR="00194DA9" w:rsidRPr="00221D12" w:rsidRDefault="00194DA9" w:rsidP="00221D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221D12">
              <w:rPr>
                <w:bCs/>
              </w:rPr>
              <w:t xml:space="preserve">19. </w:t>
            </w:r>
            <w:r w:rsidRPr="00221D12">
              <w:t>М. Шолохов. Жизненный и творческий путь</w:t>
            </w:r>
          </w:p>
        </w:tc>
        <w:tc>
          <w:tcPr>
            <w:tcW w:w="6662" w:type="dxa"/>
            <w:shd w:val="clear" w:color="auto" w:fill="auto"/>
          </w:tcPr>
          <w:p w:rsidR="00194DA9" w:rsidRPr="00171D56" w:rsidRDefault="00194DA9" w:rsidP="00773A45">
            <w:pPr>
              <w:autoSpaceDE w:val="0"/>
              <w:autoSpaceDN w:val="0"/>
              <w:adjustRightInd w:val="0"/>
              <w:jc w:val="both"/>
              <w:rPr>
                <w:b/>
                <w:bCs/>
              </w:rPr>
            </w:pPr>
            <w:r w:rsidRPr="00171D56">
              <w:rPr>
                <w:b/>
                <w:bCs/>
              </w:rPr>
              <w:t xml:space="preserve">Теоретическое обучение: </w:t>
            </w:r>
            <w:r w:rsidRPr="00171D56">
              <w:t>лекция на тему «</w:t>
            </w:r>
            <w:r w:rsidRPr="00EF117B">
              <w:t>Жизнь и творчество. Роман-эпопея «Тихий Дон»</w:t>
            </w:r>
            <w:r w:rsidRPr="00171D56">
              <w:t>»</w:t>
            </w:r>
          </w:p>
        </w:tc>
        <w:tc>
          <w:tcPr>
            <w:tcW w:w="1134" w:type="dxa"/>
            <w:gridSpan w:val="2"/>
            <w:shd w:val="clear" w:color="auto" w:fill="auto"/>
          </w:tcPr>
          <w:p w:rsidR="00194DA9" w:rsidRPr="00171D56" w:rsidRDefault="00194DA9"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3828" w:type="dxa"/>
            <w:gridSpan w:val="2"/>
            <w:shd w:val="clear" w:color="auto" w:fill="auto"/>
          </w:tcPr>
          <w:p w:rsidR="00194DA9" w:rsidRPr="00857077" w:rsidRDefault="00194DA9"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Pr>
                <w:bCs/>
              </w:rPr>
              <w:t xml:space="preserve">Презентация на основе современных </w:t>
            </w:r>
            <w:proofErr w:type="spellStart"/>
            <w:r>
              <w:rPr>
                <w:bCs/>
              </w:rPr>
              <w:t>мультимедийных</w:t>
            </w:r>
            <w:proofErr w:type="spellEnd"/>
            <w:r>
              <w:rPr>
                <w:bCs/>
              </w:rPr>
              <w:t xml:space="preserve"> средств.</w:t>
            </w:r>
          </w:p>
        </w:tc>
        <w:tc>
          <w:tcPr>
            <w:tcW w:w="1086" w:type="dxa"/>
            <w:gridSpan w:val="2"/>
            <w:shd w:val="clear" w:color="auto" w:fill="auto"/>
          </w:tcPr>
          <w:p w:rsidR="00194DA9" w:rsidRPr="00171D56" w:rsidRDefault="00194DA9"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r>
      <w:tr w:rsidR="00194DA9" w:rsidRPr="00171D56" w:rsidTr="00B42998">
        <w:trPr>
          <w:trHeight w:val="1380"/>
        </w:trPr>
        <w:tc>
          <w:tcPr>
            <w:tcW w:w="2518" w:type="dxa"/>
            <w:vMerge/>
            <w:shd w:val="clear" w:color="auto" w:fill="auto"/>
          </w:tcPr>
          <w:p w:rsidR="00194DA9" w:rsidRPr="00171D56" w:rsidRDefault="00194DA9"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662" w:type="dxa"/>
            <w:shd w:val="clear" w:color="auto" w:fill="auto"/>
          </w:tcPr>
          <w:p w:rsidR="00194DA9" w:rsidRPr="00171D56" w:rsidRDefault="00194DA9" w:rsidP="00104D2E">
            <w:pPr>
              <w:pStyle w:val="af"/>
              <w:jc w:val="both"/>
            </w:pPr>
            <w:proofErr w:type="gramStart"/>
            <w:r w:rsidRPr="00171D56">
              <w:rPr>
                <w:b/>
              </w:rPr>
              <w:t>Практическ</w:t>
            </w:r>
            <w:r>
              <w:rPr>
                <w:b/>
              </w:rPr>
              <w:t>о</w:t>
            </w:r>
            <w:r w:rsidRPr="00171D56">
              <w:rPr>
                <w:b/>
              </w:rPr>
              <w:t>е</w:t>
            </w:r>
            <w:proofErr w:type="gramEnd"/>
            <w:r w:rsidRPr="00171D56">
              <w:rPr>
                <w:b/>
              </w:rPr>
              <w:t xml:space="preserve"> </w:t>
            </w:r>
            <w:proofErr w:type="spellStart"/>
            <w:r w:rsidRPr="00171D56">
              <w:rPr>
                <w:b/>
              </w:rPr>
              <w:t>заняти</w:t>
            </w:r>
            <w:r>
              <w:rPr>
                <w:b/>
              </w:rPr>
              <w:t>е</w:t>
            </w:r>
            <w:r w:rsidRPr="00171D56">
              <w:t>на</w:t>
            </w:r>
            <w:proofErr w:type="spellEnd"/>
            <w:r w:rsidRPr="00171D56">
              <w:t xml:space="preserve"> тему «</w:t>
            </w:r>
            <w:r w:rsidRPr="00EF117B">
              <w:t>Широта эпического повествования. Сложность авторской позиции. Система образов в романе</w:t>
            </w:r>
            <w:proofErr w:type="gramStart"/>
            <w:r w:rsidRPr="00EF117B">
              <w:t>«Т</w:t>
            </w:r>
            <w:proofErr w:type="gramEnd"/>
            <w:r w:rsidRPr="00EF117B">
              <w:t>ихий Дон»</w:t>
            </w:r>
            <w:r w:rsidRPr="00171D56">
              <w:rPr>
                <w:bCs/>
              </w:rPr>
              <w:t>»</w:t>
            </w:r>
          </w:p>
          <w:p w:rsidR="00194DA9" w:rsidRPr="00171D56" w:rsidRDefault="00194DA9" w:rsidP="00773A45">
            <w:pPr>
              <w:pStyle w:val="af"/>
              <w:jc w:val="both"/>
            </w:pPr>
            <w:r>
              <w:rPr>
                <w:b/>
              </w:rPr>
              <w:t xml:space="preserve">Сочинение </w:t>
            </w:r>
            <w:r w:rsidRPr="00104D2E">
              <w:t>на тему</w:t>
            </w:r>
            <w:r>
              <w:t xml:space="preserve"> «</w:t>
            </w:r>
            <w:r w:rsidRPr="00EF117B">
              <w:t>Изображение гражданской войны как общенародной трагедии</w:t>
            </w:r>
            <w:r>
              <w:t>»</w:t>
            </w:r>
          </w:p>
        </w:tc>
        <w:tc>
          <w:tcPr>
            <w:tcW w:w="1134" w:type="dxa"/>
            <w:gridSpan w:val="2"/>
            <w:shd w:val="clear" w:color="auto" w:fill="auto"/>
          </w:tcPr>
          <w:p w:rsidR="00194DA9" w:rsidRPr="00171D56" w:rsidRDefault="001B6F5F"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828" w:type="dxa"/>
            <w:gridSpan w:val="2"/>
            <w:shd w:val="clear" w:color="auto" w:fill="auto"/>
          </w:tcPr>
          <w:p w:rsidR="00194DA9" w:rsidRPr="00857077" w:rsidRDefault="00194DA9"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sidRPr="009627ED">
              <w:rPr>
                <w:bCs/>
              </w:rPr>
              <w:t>Групповой разбор</w:t>
            </w:r>
            <w:r>
              <w:rPr>
                <w:bCs/>
              </w:rPr>
              <w:t xml:space="preserve"> вопросов плана практического занятия. </w:t>
            </w:r>
          </w:p>
        </w:tc>
        <w:tc>
          <w:tcPr>
            <w:tcW w:w="1086" w:type="dxa"/>
            <w:gridSpan w:val="2"/>
            <w:shd w:val="clear" w:color="auto" w:fill="auto"/>
          </w:tcPr>
          <w:p w:rsidR="00194DA9" w:rsidRPr="00171D56" w:rsidRDefault="00194DA9"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w:t>
            </w:r>
          </w:p>
        </w:tc>
      </w:tr>
      <w:tr w:rsidR="00194DA9" w:rsidRPr="00171D56" w:rsidTr="00B42998">
        <w:trPr>
          <w:trHeight w:val="20"/>
        </w:trPr>
        <w:tc>
          <w:tcPr>
            <w:tcW w:w="2518" w:type="dxa"/>
            <w:vMerge/>
            <w:shd w:val="clear" w:color="auto" w:fill="auto"/>
          </w:tcPr>
          <w:p w:rsidR="00194DA9" w:rsidRPr="00171D56" w:rsidRDefault="00194DA9"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6662" w:type="dxa"/>
            <w:shd w:val="clear" w:color="auto" w:fill="auto"/>
          </w:tcPr>
          <w:p w:rsidR="00194DA9" w:rsidRPr="00171D56" w:rsidRDefault="00194DA9"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jc w:val="both"/>
              <w:rPr>
                <w:bCs/>
              </w:rPr>
            </w:pPr>
            <w:r w:rsidRPr="00171D56">
              <w:rPr>
                <w:b/>
                <w:bCs/>
              </w:rPr>
              <w:t xml:space="preserve">Самостоятельная работа обучающихся: </w:t>
            </w:r>
            <w:r w:rsidRPr="00171D56">
              <w:rPr>
                <w:bCs/>
              </w:rPr>
              <w:t xml:space="preserve">выполнение индивидуальных </w:t>
            </w:r>
            <w:r>
              <w:rPr>
                <w:bCs/>
              </w:rPr>
              <w:t>сообщений</w:t>
            </w:r>
          </w:p>
          <w:p w:rsidR="00194DA9" w:rsidRPr="00171D56" w:rsidRDefault="00194DA9"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jc w:val="both"/>
              <w:rPr>
                <w:b/>
              </w:rPr>
            </w:pPr>
            <w:r w:rsidRPr="00171D56">
              <w:rPr>
                <w:b/>
              </w:rPr>
              <w:t>Примерная тематика внеаудиторной самостоятельной работы:</w:t>
            </w:r>
          </w:p>
          <w:p w:rsidR="00194DA9" w:rsidRDefault="00194DA9" w:rsidP="00104D2E">
            <w:pPr>
              <w:ind w:firstLine="2"/>
              <w:jc w:val="both"/>
            </w:pPr>
            <w:r>
              <w:lastRenderedPageBreak/>
              <w:t>«</w:t>
            </w:r>
            <w:r w:rsidRPr="00EF117B">
              <w:t>Утверждение высоких человеческих ценностей</w:t>
            </w:r>
            <w:r>
              <w:t xml:space="preserve">» в романе </w:t>
            </w:r>
            <w:r w:rsidRPr="00EF117B">
              <w:t>«Тихий Дон»</w:t>
            </w:r>
            <w:r>
              <w:t>»;</w:t>
            </w:r>
          </w:p>
          <w:p w:rsidR="00194DA9" w:rsidRDefault="00194DA9" w:rsidP="00104D2E">
            <w:pPr>
              <w:ind w:firstLine="2"/>
              <w:jc w:val="both"/>
            </w:pPr>
            <w:r>
              <w:t>«</w:t>
            </w:r>
            <w:r w:rsidRPr="00EF117B">
              <w:t>Женские образы</w:t>
            </w:r>
            <w:r>
              <w:t xml:space="preserve"> в романе </w:t>
            </w:r>
            <w:r w:rsidRPr="00EF117B">
              <w:t>«Тихий Дон»</w:t>
            </w:r>
            <w:r>
              <w:t>»;</w:t>
            </w:r>
          </w:p>
          <w:p w:rsidR="00194DA9" w:rsidRPr="00171D56" w:rsidRDefault="00194DA9" w:rsidP="00104D2E">
            <w:pPr>
              <w:ind w:firstLine="2"/>
              <w:jc w:val="both"/>
            </w:pPr>
            <w:r w:rsidRPr="00EF117B">
              <w:t>Функция пейзажа в романе</w:t>
            </w:r>
            <w:proofErr w:type="gramStart"/>
            <w:r w:rsidRPr="00EF117B">
              <w:t>«Т</w:t>
            </w:r>
            <w:proofErr w:type="gramEnd"/>
            <w:r w:rsidRPr="00EF117B">
              <w:t>ихий Дон»</w:t>
            </w:r>
            <w:r>
              <w:t>»</w:t>
            </w:r>
          </w:p>
        </w:tc>
        <w:tc>
          <w:tcPr>
            <w:tcW w:w="1134" w:type="dxa"/>
            <w:gridSpan w:val="2"/>
            <w:shd w:val="clear" w:color="auto" w:fill="auto"/>
          </w:tcPr>
          <w:p w:rsidR="00194DA9" w:rsidRPr="00171D56" w:rsidRDefault="001B6F5F"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lastRenderedPageBreak/>
              <w:t>1</w:t>
            </w:r>
          </w:p>
        </w:tc>
        <w:tc>
          <w:tcPr>
            <w:tcW w:w="3828" w:type="dxa"/>
            <w:gridSpan w:val="2"/>
            <w:shd w:val="clear" w:color="auto" w:fill="auto"/>
          </w:tcPr>
          <w:p w:rsidR="00194DA9" w:rsidRPr="00740172" w:rsidRDefault="00194DA9"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Pr>
                <w:bCs/>
              </w:rPr>
              <w:t xml:space="preserve">Работа по проектам, предложенным преподавателем (использование всего комплекса возможностей </w:t>
            </w:r>
            <w:r>
              <w:rPr>
                <w:bCs/>
              </w:rPr>
              <w:lastRenderedPageBreak/>
              <w:t>телекоммуникационных сетей: поиск информации, диалог в сети).</w:t>
            </w:r>
          </w:p>
        </w:tc>
        <w:tc>
          <w:tcPr>
            <w:tcW w:w="1086" w:type="dxa"/>
            <w:gridSpan w:val="2"/>
            <w:shd w:val="clear" w:color="auto" w:fill="auto"/>
          </w:tcPr>
          <w:p w:rsidR="00194DA9" w:rsidRPr="00171D56" w:rsidRDefault="00194DA9"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lastRenderedPageBreak/>
              <w:t>2</w:t>
            </w:r>
          </w:p>
        </w:tc>
      </w:tr>
      <w:tr w:rsidR="00194DA9" w:rsidRPr="00171D56" w:rsidTr="006940BA">
        <w:trPr>
          <w:trHeight w:val="20"/>
        </w:trPr>
        <w:tc>
          <w:tcPr>
            <w:tcW w:w="15228" w:type="dxa"/>
            <w:gridSpan w:val="8"/>
            <w:shd w:val="clear" w:color="auto" w:fill="auto"/>
          </w:tcPr>
          <w:p w:rsidR="00194DA9" w:rsidRPr="00171D56" w:rsidRDefault="00194DA9" w:rsidP="009261CA">
            <w:pPr>
              <w:autoSpaceDE w:val="0"/>
              <w:autoSpaceDN w:val="0"/>
              <w:adjustRightInd w:val="0"/>
              <w:jc w:val="both"/>
              <w:rPr>
                <w:b/>
                <w:bCs/>
              </w:rPr>
            </w:pPr>
            <w:r w:rsidRPr="00171D56">
              <w:rPr>
                <w:b/>
                <w:bCs/>
              </w:rPr>
              <w:lastRenderedPageBreak/>
              <w:t>Содержание учебного материала:</w:t>
            </w:r>
          </w:p>
          <w:p w:rsidR="00194DA9" w:rsidRPr="00EF117B" w:rsidRDefault="00194DA9" w:rsidP="009261CA">
            <w:pPr>
              <w:jc w:val="both"/>
            </w:pPr>
            <w:r w:rsidRPr="00EF117B">
              <w:t>Жизнь и творчество</w:t>
            </w:r>
            <w:r>
              <w:t xml:space="preserve"> М. Булгакова</w:t>
            </w:r>
            <w:r w:rsidRPr="00EF117B">
              <w:t xml:space="preserve">. Роман «Мастер и Маргарита». История создания и публикации романа. Своеобразие жанра и композиции романа. Роль эпиграфа. Эпическая широта и сатирическое начало в романе. Сочетание реальности и фантастики. Москва и </w:t>
            </w:r>
            <w:proofErr w:type="spellStart"/>
            <w:r w:rsidRPr="00EF117B">
              <w:t>Ершалаим</w:t>
            </w:r>
            <w:proofErr w:type="spellEnd"/>
            <w:r w:rsidRPr="00EF117B">
              <w:t xml:space="preserve">. Образы </w:t>
            </w:r>
            <w:proofErr w:type="spellStart"/>
            <w:r w:rsidRPr="00EF117B">
              <w:t>Воланда</w:t>
            </w:r>
            <w:proofErr w:type="spellEnd"/>
            <w:r w:rsidRPr="00EF117B">
              <w:t xml:space="preserve"> и его свиты. Библейские мотивы и образы в романе. </w:t>
            </w:r>
            <w:proofErr w:type="gramStart"/>
            <w:r w:rsidRPr="00EF117B">
              <w:t>Человеческое</w:t>
            </w:r>
            <w:proofErr w:type="gramEnd"/>
            <w:r w:rsidRPr="00EF117B">
              <w:t xml:space="preserve"> и божественное в облике </w:t>
            </w:r>
            <w:proofErr w:type="spellStart"/>
            <w:r w:rsidRPr="00EF117B">
              <w:t>Иешуа</w:t>
            </w:r>
            <w:proofErr w:type="spellEnd"/>
            <w:r w:rsidRPr="00EF117B">
              <w:t>. Фигура Понтия Пилата и тема совести. Проблема нравственного выбора в романе. Изображение любви как высшей духовной ценности. Проблема творчества и судьбы художника. Смысл финальной главы романа.</w:t>
            </w:r>
          </w:p>
          <w:p w:rsidR="00194DA9" w:rsidRDefault="00194DA9" w:rsidP="009261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EF117B">
              <w:t>Сочинение по творчеству М. А. Булгакова.</w:t>
            </w:r>
          </w:p>
        </w:tc>
      </w:tr>
      <w:tr w:rsidR="0078544C" w:rsidRPr="00171D56" w:rsidTr="00755BD4">
        <w:trPr>
          <w:trHeight w:val="1245"/>
        </w:trPr>
        <w:tc>
          <w:tcPr>
            <w:tcW w:w="2518" w:type="dxa"/>
            <w:vMerge w:val="restart"/>
            <w:shd w:val="clear" w:color="auto" w:fill="auto"/>
          </w:tcPr>
          <w:p w:rsidR="0078544C" w:rsidRPr="008E7C96" w:rsidRDefault="0078544C" w:rsidP="008F0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t xml:space="preserve">20. </w:t>
            </w:r>
            <w:r w:rsidRPr="008E7C96">
              <w:t>М.А. Булгаков. Жизнь и судьба.</w:t>
            </w:r>
          </w:p>
        </w:tc>
        <w:tc>
          <w:tcPr>
            <w:tcW w:w="6662" w:type="dxa"/>
            <w:shd w:val="clear" w:color="auto" w:fill="auto"/>
          </w:tcPr>
          <w:p w:rsidR="0078544C" w:rsidRPr="00171D56" w:rsidRDefault="0078544C"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jc w:val="both"/>
              <w:rPr>
                <w:b/>
                <w:bCs/>
              </w:rPr>
            </w:pPr>
            <w:r w:rsidRPr="00171D56">
              <w:rPr>
                <w:b/>
                <w:bCs/>
              </w:rPr>
              <w:t xml:space="preserve">Теоретическое обучение: </w:t>
            </w:r>
            <w:r w:rsidRPr="00171D56">
              <w:t>лекция на тему «</w:t>
            </w:r>
            <w:r w:rsidRPr="00EF117B">
              <w:t>Жизнь и творчество.</w:t>
            </w:r>
            <w:r w:rsidR="00A91C00">
              <w:t xml:space="preserve"> </w:t>
            </w:r>
            <w:r w:rsidRPr="00EF117B">
              <w:t>История создания и публикации романа</w:t>
            </w:r>
            <w:proofErr w:type="gramStart"/>
            <w:r w:rsidRPr="00EF117B">
              <w:t>«М</w:t>
            </w:r>
            <w:proofErr w:type="gramEnd"/>
            <w:r w:rsidRPr="00EF117B">
              <w:t>астер и Маргарита»</w:t>
            </w:r>
          </w:p>
        </w:tc>
        <w:tc>
          <w:tcPr>
            <w:tcW w:w="1134" w:type="dxa"/>
            <w:gridSpan w:val="2"/>
            <w:shd w:val="clear" w:color="auto" w:fill="auto"/>
          </w:tcPr>
          <w:p w:rsidR="0078544C" w:rsidRDefault="0078544C"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3828" w:type="dxa"/>
            <w:gridSpan w:val="2"/>
            <w:shd w:val="clear" w:color="auto" w:fill="auto"/>
          </w:tcPr>
          <w:p w:rsidR="0078544C" w:rsidRPr="00857077" w:rsidRDefault="0078544C"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Pr>
                <w:bCs/>
              </w:rPr>
              <w:t xml:space="preserve">Презентация на основе современных </w:t>
            </w:r>
            <w:proofErr w:type="spellStart"/>
            <w:r>
              <w:rPr>
                <w:bCs/>
              </w:rPr>
              <w:t>мультимедийных</w:t>
            </w:r>
            <w:proofErr w:type="spellEnd"/>
            <w:r>
              <w:rPr>
                <w:bCs/>
              </w:rPr>
              <w:t xml:space="preserve"> средств.</w:t>
            </w:r>
          </w:p>
        </w:tc>
        <w:tc>
          <w:tcPr>
            <w:tcW w:w="1086" w:type="dxa"/>
            <w:gridSpan w:val="2"/>
            <w:shd w:val="clear" w:color="auto" w:fill="auto"/>
          </w:tcPr>
          <w:p w:rsidR="0078544C" w:rsidRDefault="0078544C"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r>
      <w:tr w:rsidR="0078544C" w:rsidRPr="00171D56" w:rsidTr="00755BD4">
        <w:trPr>
          <w:trHeight w:val="557"/>
        </w:trPr>
        <w:tc>
          <w:tcPr>
            <w:tcW w:w="2518" w:type="dxa"/>
            <w:vMerge/>
            <w:shd w:val="clear" w:color="auto" w:fill="auto"/>
          </w:tcPr>
          <w:p w:rsidR="0078544C" w:rsidRPr="008E7C96" w:rsidRDefault="0078544C" w:rsidP="00CB6EC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6662" w:type="dxa"/>
            <w:shd w:val="clear" w:color="auto" w:fill="auto"/>
          </w:tcPr>
          <w:p w:rsidR="0078544C" w:rsidRDefault="0078544C"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jc w:val="both"/>
            </w:pPr>
            <w:r w:rsidRPr="00171D56">
              <w:rPr>
                <w:b/>
              </w:rPr>
              <w:t>Практическ</w:t>
            </w:r>
            <w:r>
              <w:rPr>
                <w:b/>
              </w:rPr>
              <w:t>о</w:t>
            </w:r>
            <w:r w:rsidRPr="00171D56">
              <w:rPr>
                <w:b/>
              </w:rPr>
              <w:t>е заняти</w:t>
            </w:r>
            <w:r>
              <w:rPr>
                <w:b/>
              </w:rPr>
              <w:t>е</w:t>
            </w:r>
            <w:r w:rsidR="00A91C00">
              <w:rPr>
                <w:b/>
              </w:rPr>
              <w:t xml:space="preserve"> </w:t>
            </w:r>
            <w:r w:rsidRPr="00171D56">
              <w:t xml:space="preserve">на тему </w:t>
            </w:r>
            <w:r>
              <w:t>«</w:t>
            </w:r>
            <w:r w:rsidRPr="008E7C96">
              <w:t>Тема любви и творчества в романе «Мастер и Маргарита»»</w:t>
            </w:r>
          </w:p>
          <w:p w:rsidR="0078544C" w:rsidRPr="00171D56" w:rsidRDefault="0078544C"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jc w:val="both"/>
              <w:rPr>
                <w:b/>
                <w:bCs/>
              </w:rPr>
            </w:pPr>
            <w:r>
              <w:rPr>
                <w:b/>
              </w:rPr>
              <w:t xml:space="preserve">Сочинение </w:t>
            </w:r>
            <w:r w:rsidRPr="00104D2E">
              <w:t>на тему</w:t>
            </w:r>
            <w:r>
              <w:t xml:space="preserve"> «</w:t>
            </w:r>
            <w:r w:rsidRPr="00EF117B">
              <w:t>Проблема нравственного выбора в романе</w:t>
            </w:r>
            <w:proofErr w:type="gramStart"/>
            <w:r w:rsidRPr="00EF117B">
              <w:t>«М</w:t>
            </w:r>
            <w:proofErr w:type="gramEnd"/>
            <w:r w:rsidRPr="00EF117B">
              <w:t>астер и Маргарита»</w:t>
            </w:r>
            <w:r>
              <w:t>»</w:t>
            </w:r>
          </w:p>
        </w:tc>
        <w:tc>
          <w:tcPr>
            <w:tcW w:w="1134" w:type="dxa"/>
            <w:gridSpan w:val="2"/>
            <w:shd w:val="clear" w:color="auto" w:fill="auto"/>
          </w:tcPr>
          <w:p w:rsidR="0078544C" w:rsidRDefault="001B6F5F"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828" w:type="dxa"/>
            <w:gridSpan w:val="2"/>
            <w:shd w:val="clear" w:color="auto" w:fill="auto"/>
          </w:tcPr>
          <w:p w:rsidR="0078544C" w:rsidRPr="00857077" w:rsidRDefault="0078544C"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sidRPr="009627ED">
              <w:rPr>
                <w:bCs/>
              </w:rPr>
              <w:t>Групповой разбор</w:t>
            </w:r>
            <w:r>
              <w:rPr>
                <w:bCs/>
              </w:rPr>
              <w:t xml:space="preserve"> вопросов плана практического занятия. </w:t>
            </w:r>
          </w:p>
        </w:tc>
        <w:tc>
          <w:tcPr>
            <w:tcW w:w="1086" w:type="dxa"/>
            <w:gridSpan w:val="2"/>
            <w:shd w:val="clear" w:color="auto" w:fill="auto"/>
          </w:tcPr>
          <w:p w:rsidR="0078544C" w:rsidRDefault="0078544C"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w:t>
            </w:r>
          </w:p>
        </w:tc>
      </w:tr>
      <w:tr w:rsidR="0078544C" w:rsidRPr="00171D56" w:rsidTr="00755BD4">
        <w:trPr>
          <w:trHeight w:val="2309"/>
        </w:trPr>
        <w:tc>
          <w:tcPr>
            <w:tcW w:w="2518" w:type="dxa"/>
            <w:vMerge/>
            <w:shd w:val="clear" w:color="auto" w:fill="auto"/>
          </w:tcPr>
          <w:p w:rsidR="0078544C" w:rsidRPr="008E7C96" w:rsidRDefault="0078544C" w:rsidP="00CB6ECD">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6662" w:type="dxa"/>
            <w:shd w:val="clear" w:color="auto" w:fill="auto"/>
          </w:tcPr>
          <w:p w:rsidR="0078544C" w:rsidRDefault="0078544C" w:rsidP="008E7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jc w:val="both"/>
              <w:rPr>
                <w:bCs/>
              </w:rPr>
            </w:pPr>
            <w:r w:rsidRPr="00171D56">
              <w:rPr>
                <w:b/>
                <w:bCs/>
              </w:rPr>
              <w:t xml:space="preserve">Самостоятельная работа обучающихся: </w:t>
            </w:r>
            <w:r w:rsidRPr="00171D56">
              <w:rPr>
                <w:bCs/>
              </w:rPr>
              <w:t xml:space="preserve">выполнение индивидуальных </w:t>
            </w:r>
            <w:r>
              <w:rPr>
                <w:bCs/>
              </w:rPr>
              <w:t>сообщений</w:t>
            </w:r>
          </w:p>
          <w:p w:rsidR="0078544C" w:rsidRPr="00171D56" w:rsidRDefault="0078544C" w:rsidP="008E7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jc w:val="both"/>
              <w:rPr>
                <w:b/>
              </w:rPr>
            </w:pPr>
            <w:r w:rsidRPr="00171D56">
              <w:rPr>
                <w:b/>
              </w:rPr>
              <w:t>Примерная тематика внеаудиторной самостоятельной работы:</w:t>
            </w:r>
          </w:p>
          <w:p w:rsidR="0078544C" w:rsidRDefault="005F4408" w:rsidP="00867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jc w:val="both"/>
            </w:pPr>
            <w:hyperlink r:id="rId10" w:history="1">
              <w:r w:rsidR="0078544C" w:rsidRPr="008672ED">
                <w:rPr>
                  <w:rStyle w:val="af6"/>
                  <w:color w:val="auto"/>
                  <w:shd w:val="clear" w:color="auto" w:fill="FFFFFF"/>
                </w:rPr>
                <w:t>«Ведомство тьмы» и «ведомство света» в романе Булгакова «Мастер и Маргарита»</w:t>
              </w:r>
            </w:hyperlink>
          </w:p>
          <w:p w:rsidR="0078544C" w:rsidRDefault="005F4408" w:rsidP="00867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jc w:val="both"/>
            </w:pPr>
            <w:hyperlink r:id="rId11" w:history="1">
              <w:r w:rsidR="0078544C" w:rsidRPr="008672ED">
                <w:rPr>
                  <w:rStyle w:val="af6"/>
                  <w:color w:val="auto"/>
                  <w:shd w:val="clear" w:color="auto" w:fill="FFFFFF"/>
                </w:rPr>
                <w:t>«Кто сказал тебе, что нет на свете настоящей, верной, вечной любви?..» (По роману М.А. Булгакова «Мастер и Маргарита»)</w:t>
              </w:r>
            </w:hyperlink>
          </w:p>
          <w:p w:rsidR="0078544C" w:rsidRDefault="005F4408" w:rsidP="00867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jc w:val="both"/>
            </w:pPr>
            <w:hyperlink r:id="rId12" w:history="1">
              <w:r w:rsidR="0078544C" w:rsidRPr="008672ED">
                <w:rPr>
                  <w:rStyle w:val="af6"/>
                  <w:color w:val="auto"/>
                  <w:shd w:val="clear" w:color="auto" w:fill="FFFFFF"/>
                </w:rPr>
                <w:t>«</w:t>
              </w:r>
              <w:proofErr w:type="gramStart"/>
              <w:r w:rsidR="0078544C" w:rsidRPr="008672ED">
                <w:rPr>
                  <w:rStyle w:val="af6"/>
                  <w:color w:val="auto"/>
                  <w:shd w:val="clear" w:color="auto" w:fill="FFFFFF"/>
                </w:rPr>
                <w:t>Раздвоение Ивана</w:t>
              </w:r>
              <w:proofErr w:type="gramEnd"/>
              <w:r w:rsidR="0078544C" w:rsidRPr="008672ED">
                <w:rPr>
                  <w:rStyle w:val="af6"/>
                  <w:color w:val="auto"/>
                  <w:shd w:val="clear" w:color="auto" w:fill="FFFFFF"/>
                </w:rPr>
                <w:t>» (анализ 11 главы романа М.А. Булгакова «Мастер и Маргарита»)</w:t>
              </w:r>
            </w:hyperlink>
          </w:p>
          <w:p w:rsidR="0078544C" w:rsidRDefault="005F4408" w:rsidP="00867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jc w:val="both"/>
            </w:pPr>
            <w:hyperlink r:id="rId13" w:history="1">
              <w:r w:rsidR="0078544C" w:rsidRPr="008672ED">
                <w:rPr>
                  <w:rStyle w:val="af6"/>
                  <w:color w:val="auto"/>
                  <w:shd w:val="clear" w:color="auto" w:fill="FFFFFF"/>
                </w:rPr>
                <w:t>«Рукописи не горят» (по роману М.</w:t>
              </w:r>
              <w:r w:rsidR="0078544C">
                <w:rPr>
                  <w:rStyle w:val="af6"/>
                  <w:color w:val="auto"/>
                  <w:shd w:val="clear" w:color="auto" w:fill="FFFFFF"/>
                </w:rPr>
                <w:t>А</w:t>
              </w:r>
              <w:r w:rsidR="0078544C" w:rsidRPr="008672ED">
                <w:rPr>
                  <w:rStyle w:val="af6"/>
                  <w:color w:val="auto"/>
                  <w:shd w:val="clear" w:color="auto" w:fill="FFFFFF"/>
                </w:rPr>
                <w:t xml:space="preserve"> Булгакова «Мастер и Маргарита»)</w:t>
              </w:r>
            </w:hyperlink>
          </w:p>
          <w:p w:rsidR="0078544C" w:rsidRPr="008672ED" w:rsidRDefault="005F4408" w:rsidP="008672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jc w:val="both"/>
              <w:rPr>
                <w:b/>
              </w:rPr>
            </w:pPr>
            <w:hyperlink r:id="rId14" w:history="1">
              <w:r w:rsidR="0078544C" w:rsidRPr="008672ED">
                <w:rPr>
                  <w:rStyle w:val="af6"/>
                  <w:color w:val="auto"/>
                  <w:shd w:val="clear" w:color="auto" w:fill="FFFFFF"/>
                </w:rPr>
                <w:t>«Я - часть той силы, что вечно хочет зла и вечно совершает благо»</w:t>
              </w:r>
            </w:hyperlink>
            <w:hyperlink r:id="rId15" w:history="1">
              <w:r w:rsidR="0078544C" w:rsidRPr="008672ED">
                <w:rPr>
                  <w:rStyle w:val="af6"/>
                  <w:color w:val="auto"/>
                  <w:shd w:val="clear" w:color="auto" w:fill="FFFFFF"/>
                </w:rPr>
                <w:t>(по роману М.</w:t>
              </w:r>
              <w:r w:rsidR="0078544C">
                <w:rPr>
                  <w:rStyle w:val="af6"/>
                  <w:color w:val="auto"/>
                  <w:shd w:val="clear" w:color="auto" w:fill="FFFFFF"/>
                </w:rPr>
                <w:t>А</w:t>
              </w:r>
              <w:r w:rsidR="0078544C" w:rsidRPr="008672ED">
                <w:rPr>
                  <w:rStyle w:val="af6"/>
                  <w:color w:val="auto"/>
                  <w:shd w:val="clear" w:color="auto" w:fill="FFFFFF"/>
                </w:rPr>
                <w:t xml:space="preserve"> Булгакова «Мастер и Маргарита»)</w:t>
              </w:r>
            </w:hyperlink>
          </w:p>
        </w:tc>
        <w:tc>
          <w:tcPr>
            <w:tcW w:w="1134" w:type="dxa"/>
            <w:gridSpan w:val="2"/>
            <w:shd w:val="clear" w:color="auto" w:fill="auto"/>
          </w:tcPr>
          <w:p w:rsidR="0078544C" w:rsidRDefault="001B6F5F"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828" w:type="dxa"/>
            <w:gridSpan w:val="2"/>
            <w:shd w:val="clear" w:color="auto" w:fill="auto"/>
          </w:tcPr>
          <w:p w:rsidR="0078544C" w:rsidRPr="00740172" w:rsidRDefault="0078544C"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Pr>
                <w:bCs/>
              </w:rPr>
              <w:t>Работа по проектам, предложенным преподавателем (использование всего комплекса возможностей телекоммуникационных сетей: поиск информации, диалог в сети).</w:t>
            </w:r>
          </w:p>
        </w:tc>
        <w:tc>
          <w:tcPr>
            <w:tcW w:w="1086" w:type="dxa"/>
            <w:gridSpan w:val="2"/>
            <w:shd w:val="clear" w:color="auto" w:fill="auto"/>
          </w:tcPr>
          <w:p w:rsidR="0078544C" w:rsidRDefault="0078544C"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r>
      <w:tr w:rsidR="0078544C" w:rsidRPr="00171D56" w:rsidTr="000439A8">
        <w:trPr>
          <w:trHeight w:val="1932"/>
        </w:trPr>
        <w:tc>
          <w:tcPr>
            <w:tcW w:w="15228" w:type="dxa"/>
            <w:gridSpan w:val="8"/>
            <w:shd w:val="clear" w:color="auto" w:fill="auto"/>
          </w:tcPr>
          <w:p w:rsidR="0078544C" w:rsidRPr="00171D56" w:rsidRDefault="0078544C" w:rsidP="000439A8">
            <w:pPr>
              <w:autoSpaceDE w:val="0"/>
              <w:autoSpaceDN w:val="0"/>
              <w:adjustRightInd w:val="0"/>
              <w:jc w:val="both"/>
              <w:rPr>
                <w:b/>
                <w:bCs/>
              </w:rPr>
            </w:pPr>
            <w:r w:rsidRPr="00171D56">
              <w:rPr>
                <w:b/>
                <w:bCs/>
              </w:rPr>
              <w:lastRenderedPageBreak/>
              <w:t>Содержание учебного материала:</w:t>
            </w:r>
          </w:p>
          <w:p w:rsidR="0078544C" w:rsidRDefault="0078544C" w:rsidP="00043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91C45">
              <w:rPr>
                <w:color w:val="000000"/>
              </w:rPr>
              <w:t xml:space="preserve">Поэзия как самый оперативный жанр (поэтический призыв, лозунг, переживание потерь и разлук, надежда и вера). Лирика </w:t>
            </w:r>
            <w:r w:rsidRPr="00391C45">
              <w:rPr>
                <w:bCs/>
                <w:color w:val="000000"/>
              </w:rPr>
              <w:t xml:space="preserve">А. Ахматовой, Б. Пастернака, Н. Тихонова, М. Исаковского, А. Суркова, А. Прокофьева, К. Симонова, О. </w:t>
            </w:r>
            <w:proofErr w:type="spellStart"/>
            <w:r w:rsidRPr="00391C45">
              <w:rPr>
                <w:bCs/>
                <w:color w:val="000000"/>
              </w:rPr>
              <w:t>Берггольц</w:t>
            </w:r>
            <w:proofErr w:type="spellEnd"/>
            <w:r w:rsidRPr="00391C45">
              <w:rPr>
                <w:bCs/>
                <w:color w:val="000000"/>
              </w:rPr>
              <w:t xml:space="preserve">, Дм. </w:t>
            </w:r>
            <w:proofErr w:type="spellStart"/>
            <w:r w:rsidRPr="00391C45">
              <w:rPr>
                <w:bCs/>
                <w:color w:val="000000"/>
              </w:rPr>
              <w:t>Кедрина</w:t>
            </w:r>
            <w:r w:rsidRPr="00391C45">
              <w:rPr>
                <w:color w:val="000000"/>
              </w:rPr>
              <w:t>и</w:t>
            </w:r>
            <w:proofErr w:type="spellEnd"/>
            <w:r w:rsidRPr="00391C45">
              <w:rPr>
                <w:color w:val="000000"/>
              </w:rPr>
              <w:t xml:space="preserve"> др.; песни </w:t>
            </w:r>
            <w:r w:rsidRPr="00391C45">
              <w:rPr>
                <w:bCs/>
                <w:color w:val="000000"/>
              </w:rPr>
              <w:t xml:space="preserve">А. Фатьянова; </w:t>
            </w:r>
            <w:r w:rsidRPr="00391C45">
              <w:rPr>
                <w:color w:val="000000"/>
              </w:rPr>
              <w:t xml:space="preserve">поэмы </w:t>
            </w:r>
            <w:r w:rsidRPr="00391C45">
              <w:rPr>
                <w:iCs/>
                <w:color w:val="000000"/>
              </w:rPr>
              <w:t xml:space="preserve">«Зоя» </w:t>
            </w:r>
            <w:r w:rsidRPr="00391C45">
              <w:rPr>
                <w:bCs/>
                <w:color w:val="000000"/>
              </w:rPr>
              <w:t xml:space="preserve">М. </w:t>
            </w:r>
            <w:proofErr w:type="spellStart"/>
            <w:r w:rsidRPr="00391C45">
              <w:rPr>
                <w:bCs/>
                <w:color w:val="000000"/>
              </w:rPr>
              <w:t>Алигер</w:t>
            </w:r>
            <w:proofErr w:type="spellEnd"/>
            <w:r w:rsidRPr="00391C45">
              <w:rPr>
                <w:bCs/>
                <w:color w:val="000000"/>
              </w:rPr>
              <w:t xml:space="preserve">, </w:t>
            </w:r>
            <w:r w:rsidRPr="00391C45">
              <w:rPr>
                <w:iCs/>
                <w:color w:val="000000"/>
              </w:rPr>
              <w:t xml:space="preserve">«Февральский дневник» </w:t>
            </w:r>
            <w:r w:rsidRPr="00391C45">
              <w:rPr>
                <w:bCs/>
                <w:color w:val="000000"/>
              </w:rPr>
              <w:t xml:space="preserve">О. </w:t>
            </w:r>
            <w:proofErr w:type="spellStart"/>
            <w:r w:rsidRPr="00391C45">
              <w:rPr>
                <w:bCs/>
                <w:color w:val="000000"/>
              </w:rPr>
              <w:t>Берггольц</w:t>
            </w:r>
            <w:proofErr w:type="spellEnd"/>
            <w:r w:rsidRPr="00391C45">
              <w:rPr>
                <w:bCs/>
                <w:color w:val="000000"/>
              </w:rPr>
              <w:t xml:space="preserve">, </w:t>
            </w:r>
            <w:r w:rsidRPr="00391C45">
              <w:rPr>
                <w:iCs/>
                <w:color w:val="000000"/>
              </w:rPr>
              <w:t>«</w:t>
            </w:r>
            <w:proofErr w:type="spellStart"/>
            <w:r w:rsidRPr="00391C45">
              <w:rPr>
                <w:iCs/>
                <w:color w:val="000000"/>
              </w:rPr>
              <w:t>Пулковский</w:t>
            </w:r>
            <w:proofErr w:type="spellEnd"/>
            <w:r w:rsidRPr="00391C45">
              <w:rPr>
                <w:iCs/>
                <w:color w:val="000000"/>
              </w:rPr>
              <w:t xml:space="preserve"> меридиан» </w:t>
            </w:r>
            <w:r w:rsidRPr="00391C45">
              <w:rPr>
                <w:bCs/>
                <w:iCs/>
                <w:color w:val="000000"/>
              </w:rPr>
              <w:t xml:space="preserve">В. </w:t>
            </w:r>
            <w:proofErr w:type="spellStart"/>
            <w:r w:rsidRPr="00391C45">
              <w:rPr>
                <w:bCs/>
                <w:color w:val="000000"/>
              </w:rPr>
              <w:t>Инбер</w:t>
            </w:r>
            <w:proofErr w:type="spellEnd"/>
            <w:r w:rsidRPr="00391C45">
              <w:rPr>
                <w:bCs/>
                <w:color w:val="000000"/>
              </w:rPr>
              <w:t xml:space="preserve">, </w:t>
            </w:r>
            <w:r w:rsidRPr="00391C45">
              <w:rPr>
                <w:iCs/>
                <w:color w:val="000000"/>
              </w:rPr>
              <w:t xml:space="preserve">«Сын» </w:t>
            </w:r>
            <w:r w:rsidRPr="00391C45">
              <w:rPr>
                <w:bCs/>
                <w:color w:val="000000"/>
              </w:rPr>
              <w:t xml:space="preserve">П. </w:t>
            </w:r>
            <w:proofErr w:type="spellStart"/>
            <w:r w:rsidRPr="00391C45">
              <w:rPr>
                <w:bCs/>
                <w:color w:val="000000"/>
              </w:rPr>
              <w:t>Антокольского</w:t>
            </w:r>
            <w:proofErr w:type="spellEnd"/>
            <w:r w:rsidRPr="00391C45">
              <w:rPr>
                <w:bCs/>
                <w:color w:val="000000"/>
              </w:rPr>
              <w:t xml:space="preserve">. </w:t>
            </w:r>
            <w:r w:rsidRPr="00391C45">
              <w:rPr>
                <w:color w:val="000000"/>
              </w:rPr>
              <w:t>Органическое сочетание высоких патриотических чу</w:t>
            </w:r>
            <w:proofErr w:type="gramStart"/>
            <w:r w:rsidRPr="00391C45">
              <w:rPr>
                <w:color w:val="000000"/>
              </w:rPr>
              <w:t>вств с гл</w:t>
            </w:r>
            <w:proofErr w:type="gramEnd"/>
            <w:r w:rsidRPr="00391C45">
              <w:rPr>
                <w:color w:val="000000"/>
              </w:rPr>
              <w:t xml:space="preserve">убоко личными, интимными переживаниями лирического героя. Активизация внимания к героическому прошлому народа в лирической и эпической поэзии, обобщенно-символическое звучание признаний в любви к родным местам, близким людям. Человек на войне, </w:t>
            </w:r>
            <w:proofErr w:type="gramStart"/>
            <w:r w:rsidRPr="00391C45">
              <w:rPr>
                <w:color w:val="000000"/>
              </w:rPr>
              <w:t>правда</w:t>
            </w:r>
            <w:proofErr w:type="gramEnd"/>
            <w:r w:rsidRPr="00391C45">
              <w:rPr>
                <w:color w:val="000000"/>
              </w:rPr>
              <w:t xml:space="preserve"> о нем</w:t>
            </w:r>
            <w:r w:rsidRPr="00391C45">
              <w:rPr>
                <w:color w:val="000000"/>
                <w:sz w:val="28"/>
                <w:szCs w:val="28"/>
              </w:rPr>
              <w:t>.</w:t>
            </w:r>
          </w:p>
        </w:tc>
      </w:tr>
      <w:tr w:rsidR="0078544C" w:rsidRPr="00171D56" w:rsidTr="00967571">
        <w:trPr>
          <w:trHeight w:val="829"/>
        </w:trPr>
        <w:tc>
          <w:tcPr>
            <w:tcW w:w="2518" w:type="dxa"/>
            <w:vMerge w:val="restart"/>
            <w:shd w:val="clear" w:color="auto" w:fill="auto"/>
          </w:tcPr>
          <w:p w:rsidR="0078544C" w:rsidRPr="008672ED" w:rsidRDefault="0078544C" w:rsidP="008F0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21. </w:t>
            </w:r>
            <w:r w:rsidRPr="008672ED">
              <w:t>Лирика периода Великой Отечественной войны</w:t>
            </w:r>
          </w:p>
        </w:tc>
        <w:tc>
          <w:tcPr>
            <w:tcW w:w="6662" w:type="dxa"/>
            <w:shd w:val="clear" w:color="auto" w:fill="auto"/>
          </w:tcPr>
          <w:p w:rsidR="0078544C" w:rsidRPr="00391C45" w:rsidRDefault="0078544C" w:rsidP="00391C45">
            <w:pPr>
              <w:shd w:val="clear" w:color="auto" w:fill="FFFFFF"/>
              <w:autoSpaceDE w:val="0"/>
              <w:autoSpaceDN w:val="0"/>
              <w:adjustRightInd w:val="0"/>
              <w:jc w:val="both"/>
              <w:rPr>
                <w:bCs/>
              </w:rPr>
            </w:pPr>
            <w:r w:rsidRPr="00171D56">
              <w:rPr>
                <w:b/>
                <w:bCs/>
              </w:rPr>
              <w:t xml:space="preserve">Теоретическое обучение: </w:t>
            </w:r>
            <w:r w:rsidRPr="00171D56">
              <w:t>лекция на тему</w:t>
            </w:r>
            <w:r>
              <w:t xml:space="preserve"> «</w:t>
            </w:r>
            <w:r w:rsidRPr="00EF117B">
              <w:t>Великая Отечественная война и ее художественное осмысление в русской</w:t>
            </w:r>
            <w:r>
              <w:t xml:space="preserve"> поэзии»</w:t>
            </w:r>
          </w:p>
        </w:tc>
        <w:tc>
          <w:tcPr>
            <w:tcW w:w="1134" w:type="dxa"/>
            <w:gridSpan w:val="2"/>
            <w:shd w:val="clear" w:color="auto" w:fill="auto"/>
          </w:tcPr>
          <w:p w:rsidR="0078544C" w:rsidRDefault="001B6F5F"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828" w:type="dxa"/>
            <w:gridSpan w:val="2"/>
            <w:shd w:val="clear" w:color="auto" w:fill="auto"/>
          </w:tcPr>
          <w:p w:rsidR="0078544C" w:rsidRPr="00857077" w:rsidRDefault="0078544C"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Pr>
                <w:bCs/>
              </w:rPr>
              <w:t xml:space="preserve">Презентация на основе современных </w:t>
            </w:r>
            <w:proofErr w:type="spellStart"/>
            <w:r>
              <w:rPr>
                <w:bCs/>
              </w:rPr>
              <w:t>мультимедийных</w:t>
            </w:r>
            <w:proofErr w:type="spellEnd"/>
            <w:r>
              <w:rPr>
                <w:bCs/>
              </w:rPr>
              <w:t xml:space="preserve"> средств.</w:t>
            </w:r>
          </w:p>
        </w:tc>
        <w:tc>
          <w:tcPr>
            <w:tcW w:w="1086" w:type="dxa"/>
            <w:gridSpan w:val="2"/>
            <w:shd w:val="clear" w:color="auto" w:fill="auto"/>
          </w:tcPr>
          <w:p w:rsidR="0078544C" w:rsidRDefault="0078544C"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r>
      <w:tr w:rsidR="0078544C" w:rsidRPr="00171D56" w:rsidTr="00967571">
        <w:trPr>
          <w:trHeight w:val="570"/>
        </w:trPr>
        <w:tc>
          <w:tcPr>
            <w:tcW w:w="2518" w:type="dxa"/>
            <w:vMerge/>
            <w:shd w:val="clear" w:color="auto" w:fill="auto"/>
          </w:tcPr>
          <w:p w:rsidR="0078544C" w:rsidRPr="008672ED" w:rsidRDefault="0078544C" w:rsidP="00CB6ECD">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p>
        </w:tc>
        <w:tc>
          <w:tcPr>
            <w:tcW w:w="6662" w:type="dxa"/>
            <w:shd w:val="clear" w:color="auto" w:fill="auto"/>
          </w:tcPr>
          <w:p w:rsidR="0078544C" w:rsidRPr="00171D56" w:rsidRDefault="0078544C" w:rsidP="00391C45">
            <w:pPr>
              <w:shd w:val="clear" w:color="auto" w:fill="FFFFFF"/>
              <w:autoSpaceDE w:val="0"/>
              <w:autoSpaceDN w:val="0"/>
              <w:adjustRightInd w:val="0"/>
              <w:jc w:val="both"/>
              <w:rPr>
                <w:b/>
                <w:bCs/>
              </w:rPr>
            </w:pPr>
            <w:r w:rsidRPr="00171D56">
              <w:rPr>
                <w:b/>
              </w:rPr>
              <w:t>Практическ</w:t>
            </w:r>
            <w:r>
              <w:rPr>
                <w:b/>
              </w:rPr>
              <w:t>о</w:t>
            </w:r>
            <w:r w:rsidRPr="00171D56">
              <w:rPr>
                <w:b/>
              </w:rPr>
              <w:t>е заняти</w:t>
            </w:r>
            <w:r>
              <w:rPr>
                <w:b/>
              </w:rPr>
              <w:t>е</w:t>
            </w:r>
            <w:r w:rsidR="00A91C00">
              <w:rPr>
                <w:b/>
              </w:rPr>
              <w:t xml:space="preserve"> </w:t>
            </w:r>
            <w:r w:rsidRPr="00171D56">
              <w:t>на тему</w:t>
            </w:r>
            <w:r>
              <w:t xml:space="preserve"> «Г</w:t>
            </w:r>
            <w:r w:rsidRPr="00391C45">
              <w:rPr>
                <w:color w:val="000000"/>
              </w:rPr>
              <w:t>ероическо</w:t>
            </w:r>
            <w:r>
              <w:rPr>
                <w:color w:val="000000"/>
              </w:rPr>
              <w:t>е</w:t>
            </w:r>
            <w:r w:rsidRPr="00391C45">
              <w:rPr>
                <w:color w:val="000000"/>
              </w:rPr>
              <w:t xml:space="preserve"> прошло</w:t>
            </w:r>
            <w:r>
              <w:rPr>
                <w:color w:val="000000"/>
              </w:rPr>
              <w:t>е</w:t>
            </w:r>
            <w:r w:rsidR="00A91C00">
              <w:rPr>
                <w:color w:val="000000"/>
              </w:rPr>
              <w:t xml:space="preserve"> </w:t>
            </w:r>
            <w:r>
              <w:rPr>
                <w:color w:val="000000"/>
              </w:rPr>
              <w:t xml:space="preserve">русского </w:t>
            </w:r>
            <w:r w:rsidRPr="00391C45">
              <w:rPr>
                <w:color w:val="000000"/>
              </w:rPr>
              <w:t>народа в лирической и эпической поэзии</w:t>
            </w:r>
            <w:r>
              <w:rPr>
                <w:color w:val="000000"/>
              </w:rPr>
              <w:t xml:space="preserve"> периода </w:t>
            </w:r>
            <w:r w:rsidRPr="008672ED">
              <w:t>Великой Отечественной войны</w:t>
            </w:r>
            <w:r>
              <w:t>»</w:t>
            </w:r>
          </w:p>
        </w:tc>
        <w:tc>
          <w:tcPr>
            <w:tcW w:w="1134" w:type="dxa"/>
            <w:gridSpan w:val="2"/>
            <w:shd w:val="clear" w:color="auto" w:fill="auto"/>
          </w:tcPr>
          <w:p w:rsidR="0078544C" w:rsidRDefault="001B6F5F"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828" w:type="dxa"/>
            <w:gridSpan w:val="2"/>
            <w:shd w:val="clear" w:color="auto" w:fill="auto"/>
          </w:tcPr>
          <w:p w:rsidR="0078544C" w:rsidRPr="00857077" w:rsidRDefault="0078544C"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sidRPr="009627ED">
              <w:rPr>
                <w:bCs/>
              </w:rPr>
              <w:t>Групповой разбор</w:t>
            </w:r>
            <w:r>
              <w:rPr>
                <w:bCs/>
              </w:rPr>
              <w:t xml:space="preserve"> вопросов плана практического занятия. </w:t>
            </w:r>
          </w:p>
        </w:tc>
        <w:tc>
          <w:tcPr>
            <w:tcW w:w="1086" w:type="dxa"/>
            <w:gridSpan w:val="2"/>
            <w:shd w:val="clear" w:color="auto" w:fill="auto"/>
          </w:tcPr>
          <w:p w:rsidR="0078544C" w:rsidRDefault="0078544C"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w:t>
            </w:r>
          </w:p>
        </w:tc>
      </w:tr>
      <w:tr w:rsidR="0078544C" w:rsidRPr="00171D56" w:rsidTr="00967571">
        <w:trPr>
          <w:trHeight w:val="244"/>
        </w:trPr>
        <w:tc>
          <w:tcPr>
            <w:tcW w:w="2518" w:type="dxa"/>
            <w:vMerge/>
            <w:shd w:val="clear" w:color="auto" w:fill="auto"/>
          </w:tcPr>
          <w:p w:rsidR="0078544C" w:rsidRPr="008672ED" w:rsidRDefault="0078544C" w:rsidP="00CB6ECD">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p>
        </w:tc>
        <w:tc>
          <w:tcPr>
            <w:tcW w:w="6662" w:type="dxa"/>
            <w:shd w:val="clear" w:color="auto" w:fill="auto"/>
          </w:tcPr>
          <w:p w:rsidR="0078544C" w:rsidRPr="00171D56" w:rsidRDefault="0078544C" w:rsidP="00391C45">
            <w:pPr>
              <w:shd w:val="clear" w:color="auto" w:fill="FFFFFF"/>
              <w:autoSpaceDE w:val="0"/>
              <w:autoSpaceDN w:val="0"/>
              <w:adjustRightInd w:val="0"/>
              <w:jc w:val="both"/>
              <w:rPr>
                <w:b/>
              </w:rPr>
            </w:pPr>
            <w:r w:rsidRPr="00171D56">
              <w:rPr>
                <w:b/>
                <w:bCs/>
              </w:rPr>
              <w:t>Самостоятельная работа обучающихся:</w:t>
            </w:r>
            <w:r w:rsidR="00A91C00">
              <w:rPr>
                <w:b/>
                <w:bCs/>
              </w:rPr>
              <w:t xml:space="preserve"> </w:t>
            </w:r>
            <w:r w:rsidRPr="00391C45">
              <w:rPr>
                <w:bCs/>
              </w:rPr>
              <w:t>анализ стихотворений поэтов военного времени</w:t>
            </w:r>
          </w:p>
        </w:tc>
        <w:tc>
          <w:tcPr>
            <w:tcW w:w="1134" w:type="dxa"/>
            <w:gridSpan w:val="2"/>
            <w:shd w:val="clear" w:color="auto" w:fill="auto"/>
          </w:tcPr>
          <w:p w:rsidR="0078544C" w:rsidRDefault="001B6F5F"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828" w:type="dxa"/>
            <w:gridSpan w:val="2"/>
            <w:shd w:val="clear" w:color="auto" w:fill="auto"/>
          </w:tcPr>
          <w:p w:rsidR="0078544C" w:rsidRPr="00740172" w:rsidRDefault="0078544C"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Pr>
                <w:bCs/>
              </w:rPr>
              <w:t>Работа по проектам, предложенным преподавателем (использование всего комплекса возможностей телекоммуникационных сетей: поиск информации, диалог в сети).</w:t>
            </w:r>
          </w:p>
        </w:tc>
        <w:tc>
          <w:tcPr>
            <w:tcW w:w="1086" w:type="dxa"/>
            <w:gridSpan w:val="2"/>
            <w:shd w:val="clear" w:color="auto" w:fill="auto"/>
          </w:tcPr>
          <w:p w:rsidR="0078544C" w:rsidRDefault="0078544C"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w:t>
            </w:r>
          </w:p>
        </w:tc>
      </w:tr>
      <w:tr w:rsidR="0078544C" w:rsidRPr="00171D56" w:rsidTr="006940BA">
        <w:trPr>
          <w:trHeight w:val="244"/>
        </w:trPr>
        <w:tc>
          <w:tcPr>
            <w:tcW w:w="15228" w:type="dxa"/>
            <w:gridSpan w:val="8"/>
            <w:shd w:val="clear" w:color="auto" w:fill="auto"/>
          </w:tcPr>
          <w:p w:rsidR="0078544C" w:rsidRPr="00171D56" w:rsidRDefault="0078544C" w:rsidP="00F303EE">
            <w:pPr>
              <w:autoSpaceDE w:val="0"/>
              <w:autoSpaceDN w:val="0"/>
              <w:adjustRightInd w:val="0"/>
              <w:jc w:val="both"/>
              <w:rPr>
                <w:b/>
                <w:bCs/>
              </w:rPr>
            </w:pPr>
            <w:r w:rsidRPr="00171D56">
              <w:rPr>
                <w:b/>
                <w:bCs/>
              </w:rPr>
              <w:t>Содержание учебного материала:</w:t>
            </w:r>
          </w:p>
          <w:p w:rsidR="0078544C" w:rsidRDefault="0078544C" w:rsidP="00F30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t xml:space="preserve">Жизнь и творчество В. Распутина. </w:t>
            </w:r>
            <w:r w:rsidRPr="00EF117B">
              <w:t>Повест</w:t>
            </w:r>
            <w:r>
              <w:t>и</w:t>
            </w:r>
            <w:r w:rsidRPr="00EF117B">
              <w:t xml:space="preserve"> «Прощание с Матерой»</w:t>
            </w:r>
            <w:r>
              <w:t xml:space="preserve">, </w:t>
            </w:r>
            <w:r w:rsidRPr="009130A1">
              <w:t>«Пожар».</w:t>
            </w:r>
            <w:r w:rsidRPr="00EF117B">
              <w:t xml:space="preserve"> Проблематика повест</w:t>
            </w:r>
            <w:r>
              <w:t>ей</w:t>
            </w:r>
            <w:r w:rsidRPr="00EF117B">
              <w:t xml:space="preserve"> и </w:t>
            </w:r>
            <w:r>
              <w:t>их</w:t>
            </w:r>
            <w:r w:rsidRPr="00EF117B">
              <w:t xml:space="preserve"> связь с традицией классической русской прозы. Тема памяти и преемственности поколений. Образы стариков в повести</w:t>
            </w:r>
            <w:proofErr w:type="gramStart"/>
            <w:r w:rsidRPr="00EF117B">
              <w:t>«П</w:t>
            </w:r>
            <w:proofErr w:type="gramEnd"/>
            <w:r w:rsidRPr="00EF117B">
              <w:t>рощание с Матерой</w:t>
            </w:r>
            <w:r>
              <w:t>»</w:t>
            </w:r>
            <w:r w:rsidRPr="00EF117B">
              <w:t>. Проблема утраты душевной связи человека со своими корнями. Символические образы в повест</w:t>
            </w:r>
            <w:r>
              <w:t>ях</w:t>
            </w:r>
            <w:r w:rsidRPr="00EF117B">
              <w:t>.</w:t>
            </w:r>
          </w:p>
        </w:tc>
      </w:tr>
      <w:tr w:rsidR="00216FA5" w:rsidRPr="00171D56" w:rsidTr="00185566">
        <w:trPr>
          <w:trHeight w:val="775"/>
        </w:trPr>
        <w:tc>
          <w:tcPr>
            <w:tcW w:w="2518" w:type="dxa"/>
            <w:vMerge w:val="restart"/>
            <w:shd w:val="clear" w:color="auto" w:fill="auto"/>
          </w:tcPr>
          <w:p w:rsidR="00216FA5" w:rsidRDefault="00216FA5" w:rsidP="008F0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22. </w:t>
            </w:r>
            <w:r w:rsidRPr="009130A1">
              <w:t>Творчество</w:t>
            </w:r>
          </w:p>
          <w:p w:rsidR="00216FA5" w:rsidRPr="009130A1" w:rsidRDefault="00216FA5" w:rsidP="008F07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130A1">
              <w:t xml:space="preserve"> В. Распутина</w:t>
            </w:r>
          </w:p>
        </w:tc>
        <w:tc>
          <w:tcPr>
            <w:tcW w:w="6662" w:type="dxa"/>
            <w:shd w:val="clear" w:color="auto" w:fill="auto"/>
          </w:tcPr>
          <w:p w:rsidR="00216FA5" w:rsidRPr="00171D56" w:rsidRDefault="00216FA5" w:rsidP="009130A1">
            <w:pPr>
              <w:jc w:val="both"/>
              <w:rPr>
                <w:b/>
                <w:bCs/>
              </w:rPr>
            </w:pPr>
            <w:r w:rsidRPr="00171D56">
              <w:rPr>
                <w:b/>
                <w:bCs/>
              </w:rPr>
              <w:t xml:space="preserve">Теоретическое обучение: </w:t>
            </w:r>
            <w:r w:rsidRPr="00171D56">
              <w:t>лекция на тему</w:t>
            </w:r>
            <w:r>
              <w:t xml:space="preserve"> «Жизнь и творчество»</w:t>
            </w:r>
          </w:p>
        </w:tc>
        <w:tc>
          <w:tcPr>
            <w:tcW w:w="1134" w:type="dxa"/>
            <w:gridSpan w:val="2"/>
            <w:shd w:val="clear" w:color="auto" w:fill="auto"/>
          </w:tcPr>
          <w:p w:rsidR="00216FA5" w:rsidRDefault="00216FA5"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828" w:type="dxa"/>
            <w:gridSpan w:val="2"/>
            <w:shd w:val="clear" w:color="auto" w:fill="auto"/>
          </w:tcPr>
          <w:p w:rsidR="00216FA5" w:rsidRPr="00857077" w:rsidRDefault="00216FA5"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Pr>
                <w:bCs/>
              </w:rPr>
              <w:t xml:space="preserve">Презентация на основе современных </w:t>
            </w:r>
            <w:proofErr w:type="spellStart"/>
            <w:r>
              <w:rPr>
                <w:bCs/>
              </w:rPr>
              <w:t>мультимедийных</w:t>
            </w:r>
            <w:proofErr w:type="spellEnd"/>
            <w:r>
              <w:rPr>
                <w:bCs/>
              </w:rPr>
              <w:t xml:space="preserve"> средств.</w:t>
            </w:r>
          </w:p>
        </w:tc>
        <w:tc>
          <w:tcPr>
            <w:tcW w:w="1086" w:type="dxa"/>
            <w:gridSpan w:val="2"/>
            <w:shd w:val="clear" w:color="auto" w:fill="auto"/>
          </w:tcPr>
          <w:p w:rsidR="00216FA5" w:rsidRDefault="00216FA5"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r>
      <w:tr w:rsidR="00216FA5" w:rsidRPr="00171D56" w:rsidTr="00185566">
        <w:trPr>
          <w:trHeight w:val="421"/>
        </w:trPr>
        <w:tc>
          <w:tcPr>
            <w:tcW w:w="2518" w:type="dxa"/>
            <w:vMerge/>
            <w:shd w:val="clear" w:color="auto" w:fill="auto"/>
          </w:tcPr>
          <w:p w:rsidR="00216FA5" w:rsidRPr="009130A1" w:rsidRDefault="00216FA5" w:rsidP="00CB6ECD">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p>
        </w:tc>
        <w:tc>
          <w:tcPr>
            <w:tcW w:w="6662" w:type="dxa"/>
            <w:shd w:val="clear" w:color="auto" w:fill="auto"/>
          </w:tcPr>
          <w:p w:rsidR="00216FA5" w:rsidRPr="00171D56" w:rsidRDefault="00216FA5" w:rsidP="009130A1">
            <w:pPr>
              <w:jc w:val="both"/>
              <w:rPr>
                <w:b/>
                <w:bCs/>
              </w:rPr>
            </w:pPr>
            <w:r w:rsidRPr="00171D56">
              <w:rPr>
                <w:b/>
              </w:rPr>
              <w:t>Практическ</w:t>
            </w:r>
            <w:r>
              <w:rPr>
                <w:b/>
              </w:rPr>
              <w:t>о</w:t>
            </w:r>
            <w:r w:rsidRPr="00171D56">
              <w:rPr>
                <w:b/>
              </w:rPr>
              <w:t>е заняти</w:t>
            </w:r>
            <w:r>
              <w:rPr>
                <w:b/>
              </w:rPr>
              <w:t>е</w:t>
            </w:r>
            <w:r w:rsidR="00A91C00">
              <w:rPr>
                <w:b/>
              </w:rPr>
              <w:t xml:space="preserve"> </w:t>
            </w:r>
            <w:r w:rsidRPr="00171D56">
              <w:t>на тему</w:t>
            </w:r>
            <w:r>
              <w:t xml:space="preserve"> «</w:t>
            </w:r>
            <w:r w:rsidRPr="00EF117B">
              <w:t>Проблема утраты душевной связи человека со своими корнями</w:t>
            </w:r>
            <w:r>
              <w:t xml:space="preserve"> в творческом наследии В. Распутина»</w:t>
            </w:r>
          </w:p>
        </w:tc>
        <w:tc>
          <w:tcPr>
            <w:tcW w:w="1134" w:type="dxa"/>
            <w:gridSpan w:val="2"/>
            <w:shd w:val="clear" w:color="auto" w:fill="auto"/>
          </w:tcPr>
          <w:p w:rsidR="00216FA5" w:rsidRDefault="00216FA5"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828" w:type="dxa"/>
            <w:gridSpan w:val="2"/>
            <w:shd w:val="clear" w:color="auto" w:fill="auto"/>
          </w:tcPr>
          <w:p w:rsidR="00216FA5" w:rsidRPr="00857077" w:rsidRDefault="00216FA5"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sidRPr="009627ED">
              <w:rPr>
                <w:bCs/>
              </w:rPr>
              <w:t>Групповой разбор</w:t>
            </w:r>
            <w:r>
              <w:rPr>
                <w:bCs/>
              </w:rPr>
              <w:t xml:space="preserve"> вопросов плана практического занятия. </w:t>
            </w:r>
          </w:p>
        </w:tc>
        <w:tc>
          <w:tcPr>
            <w:tcW w:w="1086" w:type="dxa"/>
            <w:gridSpan w:val="2"/>
            <w:shd w:val="clear" w:color="auto" w:fill="auto"/>
          </w:tcPr>
          <w:p w:rsidR="00216FA5" w:rsidRDefault="00216FA5"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w:t>
            </w:r>
          </w:p>
        </w:tc>
      </w:tr>
      <w:tr w:rsidR="00216FA5" w:rsidRPr="00171D56" w:rsidTr="00185566">
        <w:trPr>
          <w:trHeight w:val="1005"/>
        </w:trPr>
        <w:tc>
          <w:tcPr>
            <w:tcW w:w="2518" w:type="dxa"/>
            <w:vMerge/>
            <w:shd w:val="clear" w:color="auto" w:fill="auto"/>
          </w:tcPr>
          <w:p w:rsidR="00216FA5" w:rsidRPr="009130A1" w:rsidRDefault="00216FA5" w:rsidP="00CB6ECD">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pPr>
          </w:p>
        </w:tc>
        <w:tc>
          <w:tcPr>
            <w:tcW w:w="6662" w:type="dxa"/>
            <w:shd w:val="clear" w:color="auto" w:fill="auto"/>
          </w:tcPr>
          <w:p w:rsidR="00216FA5" w:rsidRPr="00171D56" w:rsidRDefault="00216FA5" w:rsidP="009130A1">
            <w:pPr>
              <w:shd w:val="clear" w:color="auto" w:fill="FFFFFF"/>
              <w:autoSpaceDE w:val="0"/>
              <w:autoSpaceDN w:val="0"/>
              <w:adjustRightInd w:val="0"/>
              <w:jc w:val="both"/>
              <w:rPr>
                <w:b/>
              </w:rPr>
            </w:pPr>
            <w:r w:rsidRPr="00171D56">
              <w:rPr>
                <w:b/>
                <w:bCs/>
              </w:rPr>
              <w:t>Самостоятельная работа обучающихся:</w:t>
            </w:r>
            <w:r w:rsidR="00A91C00">
              <w:rPr>
                <w:b/>
                <w:bCs/>
              </w:rPr>
              <w:t xml:space="preserve"> </w:t>
            </w:r>
            <w:r w:rsidRPr="009130A1">
              <w:rPr>
                <w:bCs/>
              </w:rPr>
              <w:t>подготовка индивидуальных сообщений</w:t>
            </w:r>
          </w:p>
        </w:tc>
        <w:tc>
          <w:tcPr>
            <w:tcW w:w="1134" w:type="dxa"/>
            <w:gridSpan w:val="2"/>
            <w:shd w:val="clear" w:color="auto" w:fill="auto"/>
          </w:tcPr>
          <w:p w:rsidR="00216FA5" w:rsidRDefault="00216FA5"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828" w:type="dxa"/>
            <w:gridSpan w:val="2"/>
            <w:shd w:val="clear" w:color="auto" w:fill="auto"/>
          </w:tcPr>
          <w:p w:rsidR="00216FA5" w:rsidRPr="00740172" w:rsidRDefault="00216FA5"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Pr>
                <w:bCs/>
              </w:rPr>
              <w:t>Работа по проектам, предложенным преподавателем (использование всего комплекса возможностей телекоммуникационных сетей: поиск информации, диалог в сети).</w:t>
            </w:r>
          </w:p>
        </w:tc>
        <w:tc>
          <w:tcPr>
            <w:tcW w:w="1086" w:type="dxa"/>
            <w:gridSpan w:val="2"/>
            <w:shd w:val="clear" w:color="auto" w:fill="auto"/>
          </w:tcPr>
          <w:p w:rsidR="00216FA5" w:rsidRDefault="00216FA5"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r>
      <w:tr w:rsidR="0078544C" w:rsidRPr="00171D56" w:rsidTr="006940BA">
        <w:trPr>
          <w:trHeight w:val="1005"/>
        </w:trPr>
        <w:tc>
          <w:tcPr>
            <w:tcW w:w="15228" w:type="dxa"/>
            <w:gridSpan w:val="8"/>
            <w:shd w:val="clear" w:color="auto" w:fill="auto"/>
          </w:tcPr>
          <w:p w:rsidR="0078544C" w:rsidRPr="00171D56" w:rsidRDefault="0078544C" w:rsidP="00F303EE">
            <w:pPr>
              <w:autoSpaceDE w:val="0"/>
              <w:autoSpaceDN w:val="0"/>
              <w:adjustRightInd w:val="0"/>
              <w:jc w:val="both"/>
              <w:rPr>
                <w:b/>
                <w:bCs/>
              </w:rPr>
            </w:pPr>
            <w:r w:rsidRPr="00171D56">
              <w:rPr>
                <w:b/>
                <w:bCs/>
              </w:rPr>
              <w:lastRenderedPageBreak/>
              <w:t>Содержание учебного материала:</w:t>
            </w:r>
          </w:p>
          <w:p w:rsidR="0078544C" w:rsidRDefault="0078544C" w:rsidP="00F30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F94BFF">
              <w:t>Жизнь и творчество</w:t>
            </w:r>
            <w:r>
              <w:t xml:space="preserve"> В. Астафьева</w:t>
            </w:r>
            <w:r w:rsidRPr="00F94BFF">
              <w:t>.</w:t>
            </w:r>
            <w:r w:rsidR="00A91C00">
              <w:t xml:space="preserve"> </w:t>
            </w:r>
            <w:r w:rsidRPr="00F94BFF">
              <w:rPr>
                <w:color w:val="000000"/>
              </w:rPr>
              <w:t xml:space="preserve">Взаимоотношения человека </w:t>
            </w:r>
            <w:r w:rsidRPr="00F94BFF">
              <w:rPr>
                <w:bCs/>
                <w:color w:val="000000"/>
              </w:rPr>
              <w:t>и</w:t>
            </w:r>
            <w:r w:rsidR="00A91C00">
              <w:rPr>
                <w:bCs/>
                <w:color w:val="000000"/>
              </w:rPr>
              <w:t xml:space="preserve"> </w:t>
            </w:r>
            <w:r w:rsidRPr="00F94BFF">
              <w:rPr>
                <w:color w:val="000000"/>
              </w:rPr>
              <w:t>природы в повести «Царь-рыба»</w:t>
            </w:r>
            <w:proofErr w:type="gramStart"/>
            <w:r w:rsidRPr="00F94BFF">
              <w:rPr>
                <w:color w:val="000000"/>
              </w:rPr>
              <w:t>.</w:t>
            </w:r>
            <w:r w:rsidRPr="00F94BFF">
              <w:rPr>
                <w:shd w:val="clear" w:color="auto" w:fill="FFFFFF"/>
              </w:rPr>
              <w:t>Н</w:t>
            </w:r>
            <w:proofErr w:type="gramEnd"/>
            <w:r w:rsidRPr="00F94BFF">
              <w:rPr>
                <w:shd w:val="clear" w:color="auto" w:fill="FFFFFF"/>
              </w:rPr>
              <w:t>еразумность борьбы человека с окружающим миром, призрачность его победы, нравственные потери</w:t>
            </w:r>
            <w:r>
              <w:rPr>
                <w:shd w:val="clear" w:color="auto" w:fill="FFFFFF"/>
              </w:rPr>
              <w:t xml:space="preserve">. </w:t>
            </w:r>
            <w:r w:rsidRPr="00F94BFF">
              <w:rPr>
                <w:shd w:val="clear" w:color="auto" w:fill="FFFFFF"/>
              </w:rPr>
              <w:t>Г</w:t>
            </w:r>
            <w:r w:rsidRPr="00F94BFF">
              <w:rPr>
                <w:color w:val="000000"/>
              </w:rPr>
              <w:t>армония отношений человека и</w:t>
            </w:r>
            <w:r w:rsidRPr="00F94BFF">
              <w:rPr>
                <w:rStyle w:val="apple-converted-space"/>
                <w:color w:val="000000"/>
              </w:rPr>
              <w:t> </w:t>
            </w:r>
            <w:r w:rsidRPr="00F94BFF">
              <w:rPr>
                <w:bCs/>
                <w:color w:val="000000"/>
              </w:rPr>
              <w:t>природы.</w:t>
            </w:r>
          </w:p>
        </w:tc>
      </w:tr>
      <w:tr w:rsidR="00216FA5" w:rsidRPr="00171D56" w:rsidTr="00B705C6">
        <w:trPr>
          <w:trHeight w:val="559"/>
        </w:trPr>
        <w:tc>
          <w:tcPr>
            <w:tcW w:w="2518" w:type="dxa"/>
            <w:vMerge w:val="restart"/>
            <w:shd w:val="clear" w:color="auto" w:fill="auto"/>
          </w:tcPr>
          <w:p w:rsidR="00216FA5" w:rsidRPr="00BA4948" w:rsidRDefault="00216FA5" w:rsidP="00BA4948">
            <w:pPr>
              <w:rPr>
                <w:b/>
                <w:bCs/>
              </w:rPr>
            </w:pPr>
            <w:r w:rsidRPr="00BA4948">
              <w:t xml:space="preserve">23.  Художественный мир В. </w:t>
            </w:r>
            <w:r>
              <w:t>Астафьева</w:t>
            </w:r>
          </w:p>
          <w:p w:rsidR="00216FA5" w:rsidRPr="009130A1" w:rsidRDefault="00216FA5" w:rsidP="00BA4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6662" w:type="dxa"/>
            <w:shd w:val="clear" w:color="auto" w:fill="auto"/>
          </w:tcPr>
          <w:p w:rsidR="00216FA5" w:rsidRPr="00171D56" w:rsidRDefault="00216FA5" w:rsidP="00F94BFF">
            <w:pPr>
              <w:shd w:val="clear" w:color="auto" w:fill="FFFFFF"/>
              <w:autoSpaceDE w:val="0"/>
              <w:autoSpaceDN w:val="0"/>
              <w:adjustRightInd w:val="0"/>
              <w:jc w:val="both"/>
              <w:rPr>
                <w:b/>
                <w:bCs/>
              </w:rPr>
            </w:pPr>
            <w:r w:rsidRPr="00171D56">
              <w:rPr>
                <w:b/>
                <w:bCs/>
              </w:rPr>
              <w:t xml:space="preserve">Теоретическое обучение: </w:t>
            </w:r>
            <w:r w:rsidRPr="00171D56">
              <w:t>лекция на тему</w:t>
            </w:r>
            <w:r>
              <w:t xml:space="preserve"> «Жизнь и творчество В. Астафьева».</w:t>
            </w:r>
          </w:p>
        </w:tc>
        <w:tc>
          <w:tcPr>
            <w:tcW w:w="1134" w:type="dxa"/>
            <w:gridSpan w:val="2"/>
            <w:shd w:val="clear" w:color="auto" w:fill="auto"/>
          </w:tcPr>
          <w:p w:rsidR="00216FA5" w:rsidRDefault="00216FA5"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828" w:type="dxa"/>
            <w:gridSpan w:val="2"/>
            <w:shd w:val="clear" w:color="auto" w:fill="auto"/>
          </w:tcPr>
          <w:p w:rsidR="00216FA5" w:rsidRPr="00857077" w:rsidRDefault="00216FA5"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Pr>
                <w:bCs/>
              </w:rPr>
              <w:t xml:space="preserve">Презентация на основе современных </w:t>
            </w:r>
            <w:proofErr w:type="spellStart"/>
            <w:r>
              <w:rPr>
                <w:bCs/>
              </w:rPr>
              <w:t>мультимедийных</w:t>
            </w:r>
            <w:proofErr w:type="spellEnd"/>
            <w:r>
              <w:rPr>
                <w:bCs/>
              </w:rPr>
              <w:t xml:space="preserve"> средств.</w:t>
            </w:r>
          </w:p>
        </w:tc>
        <w:tc>
          <w:tcPr>
            <w:tcW w:w="1086" w:type="dxa"/>
            <w:gridSpan w:val="2"/>
            <w:shd w:val="clear" w:color="auto" w:fill="auto"/>
          </w:tcPr>
          <w:p w:rsidR="00216FA5" w:rsidRDefault="00216FA5"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r>
      <w:tr w:rsidR="00216FA5" w:rsidRPr="00171D56" w:rsidTr="00B705C6">
        <w:trPr>
          <w:trHeight w:val="529"/>
        </w:trPr>
        <w:tc>
          <w:tcPr>
            <w:tcW w:w="2518" w:type="dxa"/>
            <w:vMerge/>
            <w:shd w:val="clear" w:color="auto" w:fill="auto"/>
          </w:tcPr>
          <w:p w:rsidR="00216FA5" w:rsidRPr="00BA4948" w:rsidRDefault="00216FA5" w:rsidP="00BA4948"/>
        </w:tc>
        <w:tc>
          <w:tcPr>
            <w:tcW w:w="6662" w:type="dxa"/>
            <w:shd w:val="clear" w:color="auto" w:fill="auto"/>
          </w:tcPr>
          <w:p w:rsidR="00216FA5" w:rsidRPr="00171D56" w:rsidRDefault="00216FA5" w:rsidP="00F94BFF">
            <w:pPr>
              <w:shd w:val="clear" w:color="auto" w:fill="FFFFFF"/>
              <w:autoSpaceDE w:val="0"/>
              <w:autoSpaceDN w:val="0"/>
              <w:adjustRightInd w:val="0"/>
              <w:jc w:val="both"/>
              <w:rPr>
                <w:b/>
                <w:bCs/>
              </w:rPr>
            </w:pPr>
            <w:r w:rsidRPr="00171D56">
              <w:rPr>
                <w:b/>
              </w:rPr>
              <w:t>Практическ</w:t>
            </w:r>
            <w:r>
              <w:rPr>
                <w:b/>
              </w:rPr>
              <w:t>о</w:t>
            </w:r>
            <w:r w:rsidRPr="00171D56">
              <w:rPr>
                <w:b/>
              </w:rPr>
              <w:t>е заняти</w:t>
            </w:r>
            <w:r>
              <w:rPr>
                <w:b/>
              </w:rPr>
              <w:t>е</w:t>
            </w:r>
            <w:r w:rsidR="00A91C00">
              <w:rPr>
                <w:b/>
              </w:rPr>
              <w:t xml:space="preserve"> </w:t>
            </w:r>
            <w:r w:rsidRPr="00171D56">
              <w:t>на тему</w:t>
            </w:r>
            <w:r>
              <w:t xml:space="preserve"> «</w:t>
            </w:r>
            <w:r w:rsidRPr="00F94BFF">
              <w:rPr>
                <w:color w:val="000000"/>
              </w:rPr>
              <w:t xml:space="preserve">Взаимоотношения человека </w:t>
            </w:r>
            <w:r w:rsidRPr="00F94BFF">
              <w:rPr>
                <w:bCs/>
                <w:color w:val="000000"/>
              </w:rPr>
              <w:t>и</w:t>
            </w:r>
            <w:r w:rsidR="00A91C00">
              <w:rPr>
                <w:bCs/>
                <w:color w:val="000000"/>
              </w:rPr>
              <w:t xml:space="preserve"> </w:t>
            </w:r>
            <w:r w:rsidRPr="00F94BFF">
              <w:rPr>
                <w:color w:val="000000"/>
              </w:rPr>
              <w:t>природы в повести «Царь-рыба»</w:t>
            </w:r>
            <w:r>
              <w:rPr>
                <w:color w:val="000000"/>
              </w:rPr>
              <w:t>»</w:t>
            </w:r>
          </w:p>
        </w:tc>
        <w:tc>
          <w:tcPr>
            <w:tcW w:w="1134" w:type="dxa"/>
            <w:gridSpan w:val="2"/>
            <w:shd w:val="clear" w:color="auto" w:fill="auto"/>
          </w:tcPr>
          <w:p w:rsidR="00216FA5" w:rsidRDefault="00216FA5"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828" w:type="dxa"/>
            <w:gridSpan w:val="2"/>
            <w:shd w:val="clear" w:color="auto" w:fill="auto"/>
          </w:tcPr>
          <w:p w:rsidR="00216FA5" w:rsidRPr="00857077" w:rsidRDefault="00216FA5"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sidRPr="009627ED">
              <w:rPr>
                <w:bCs/>
              </w:rPr>
              <w:t>Групповой разбор</w:t>
            </w:r>
            <w:r>
              <w:rPr>
                <w:bCs/>
              </w:rPr>
              <w:t xml:space="preserve"> вопросов плана практического занятия. </w:t>
            </w:r>
          </w:p>
        </w:tc>
        <w:tc>
          <w:tcPr>
            <w:tcW w:w="1086" w:type="dxa"/>
            <w:gridSpan w:val="2"/>
            <w:shd w:val="clear" w:color="auto" w:fill="auto"/>
          </w:tcPr>
          <w:p w:rsidR="00216FA5" w:rsidRDefault="00216FA5"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w:t>
            </w:r>
          </w:p>
        </w:tc>
      </w:tr>
      <w:tr w:rsidR="00216FA5" w:rsidRPr="00171D56" w:rsidTr="00B705C6">
        <w:trPr>
          <w:trHeight w:val="285"/>
        </w:trPr>
        <w:tc>
          <w:tcPr>
            <w:tcW w:w="2518" w:type="dxa"/>
            <w:vMerge/>
            <w:shd w:val="clear" w:color="auto" w:fill="auto"/>
          </w:tcPr>
          <w:p w:rsidR="00216FA5" w:rsidRPr="00BA4948" w:rsidRDefault="00216FA5" w:rsidP="00BA4948"/>
        </w:tc>
        <w:tc>
          <w:tcPr>
            <w:tcW w:w="6662" w:type="dxa"/>
            <w:shd w:val="clear" w:color="auto" w:fill="auto"/>
          </w:tcPr>
          <w:p w:rsidR="00216FA5" w:rsidRPr="00171D56" w:rsidRDefault="00216FA5" w:rsidP="00F94BFF">
            <w:pPr>
              <w:shd w:val="clear" w:color="auto" w:fill="FFFFFF"/>
              <w:autoSpaceDE w:val="0"/>
              <w:autoSpaceDN w:val="0"/>
              <w:adjustRightInd w:val="0"/>
              <w:jc w:val="both"/>
              <w:rPr>
                <w:b/>
              </w:rPr>
            </w:pPr>
            <w:r w:rsidRPr="00171D56">
              <w:rPr>
                <w:b/>
                <w:bCs/>
              </w:rPr>
              <w:t>Самостоятельная работа обучающихся:</w:t>
            </w:r>
            <w:r w:rsidR="00A91C00">
              <w:rPr>
                <w:b/>
                <w:bCs/>
              </w:rPr>
              <w:t xml:space="preserve"> </w:t>
            </w:r>
            <w:r w:rsidRPr="009130A1">
              <w:rPr>
                <w:bCs/>
              </w:rPr>
              <w:t>подготовка индивидуальных сообщений</w:t>
            </w:r>
          </w:p>
        </w:tc>
        <w:tc>
          <w:tcPr>
            <w:tcW w:w="1134" w:type="dxa"/>
            <w:gridSpan w:val="2"/>
            <w:shd w:val="clear" w:color="auto" w:fill="auto"/>
          </w:tcPr>
          <w:p w:rsidR="00216FA5" w:rsidRDefault="00216FA5"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828" w:type="dxa"/>
            <w:gridSpan w:val="2"/>
            <w:shd w:val="clear" w:color="auto" w:fill="auto"/>
          </w:tcPr>
          <w:p w:rsidR="00216FA5" w:rsidRPr="00740172" w:rsidRDefault="00216FA5"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Pr>
                <w:bCs/>
              </w:rPr>
              <w:t>Работа по проектам, предложенным преподавателем (использование всего комплекса возможностей телекоммуникационных сетей: поиск информации, диалог в сети).</w:t>
            </w:r>
          </w:p>
        </w:tc>
        <w:tc>
          <w:tcPr>
            <w:tcW w:w="1086" w:type="dxa"/>
            <w:gridSpan w:val="2"/>
            <w:shd w:val="clear" w:color="auto" w:fill="auto"/>
          </w:tcPr>
          <w:p w:rsidR="00216FA5" w:rsidRDefault="00216FA5"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r>
      <w:tr w:rsidR="0078544C" w:rsidRPr="00171D56" w:rsidTr="006940BA">
        <w:trPr>
          <w:trHeight w:val="285"/>
        </w:trPr>
        <w:tc>
          <w:tcPr>
            <w:tcW w:w="15228" w:type="dxa"/>
            <w:gridSpan w:val="8"/>
            <w:shd w:val="clear" w:color="auto" w:fill="auto"/>
          </w:tcPr>
          <w:p w:rsidR="0078544C" w:rsidRDefault="0078544C" w:rsidP="00F303EE">
            <w:pPr>
              <w:shd w:val="clear" w:color="auto" w:fill="FFFFFF"/>
              <w:autoSpaceDE w:val="0"/>
              <w:autoSpaceDN w:val="0"/>
              <w:adjustRightInd w:val="0"/>
              <w:jc w:val="both"/>
              <w:rPr>
                <w:b/>
                <w:bCs/>
              </w:rPr>
            </w:pPr>
            <w:r w:rsidRPr="00171D56">
              <w:rPr>
                <w:b/>
                <w:bCs/>
              </w:rPr>
              <w:t>Содержание учебного материала:</w:t>
            </w:r>
          </w:p>
          <w:p w:rsidR="0078544C" w:rsidRDefault="0078544C" w:rsidP="00F30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F94BFF">
              <w:t>Жизнь и творчество</w:t>
            </w:r>
            <w:r>
              <w:t xml:space="preserve"> В. Шукшина</w:t>
            </w:r>
            <w:r w:rsidRPr="00F94BFF">
              <w:t>.</w:t>
            </w:r>
            <w:r w:rsidR="00A91C00">
              <w:t xml:space="preserve"> </w:t>
            </w:r>
            <w:r w:rsidRPr="00EF117B">
              <w:t xml:space="preserve">Рассказ «Чудик». Изображение народного характера и картин народной жизни в рассказах. Диалоги в </w:t>
            </w:r>
            <w:proofErr w:type="spellStart"/>
            <w:r w:rsidRPr="00EF117B">
              <w:t>шукшинской</w:t>
            </w:r>
            <w:proofErr w:type="spellEnd"/>
            <w:r w:rsidRPr="00EF117B">
              <w:t xml:space="preserve"> прозе. Особенности повествовательной манеры </w:t>
            </w:r>
            <w:r>
              <w:t xml:space="preserve">В. </w:t>
            </w:r>
            <w:r w:rsidRPr="00EF117B">
              <w:t>Шукшина</w:t>
            </w:r>
            <w:r>
              <w:t xml:space="preserve">. </w:t>
            </w:r>
            <w:r w:rsidRPr="00C65B8A">
              <w:t xml:space="preserve">Тип героя-чудика в рассказах В. Шукшина. («Чудик», «Миль пардон, мадам»). Проза В.М.Шукшина. </w:t>
            </w:r>
            <w:r>
              <w:t>Т</w:t>
            </w:r>
            <w:r w:rsidRPr="00C65B8A">
              <w:t>ема города и деревни</w:t>
            </w:r>
            <w:r>
              <w:t>. Рассказы «Срезал» и «В</w:t>
            </w:r>
            <w:r w:rsidRPr="00C65B8A">
              <w:t>ыбираю деревню на жительство</w:t>
            </w:r>
            <w:r>
              <w:t>».</w:t>
            </w:r>
          </w:p>
        </w:tc>
      </w:tr>
      <w:tr w:rsidR="00216FA5" w:rsidRPr="00171D56" w:rsidTr="00FA26BF">
        <w:trPr>
          <w:trHeight w:val="2468"/>
        </w:trPr>
        <w:tc>
          <w:tcPr>
            <w:tcW w:w="2518" w:type="dxa"/>
            <w:vMerge w:val="restart"/>
            <w:shd w:val="clear" w:color="auto" w:fill="auto"/>
          </w:tcPr>
          <w:p w:rsidR="00216FA5" w:rsidRPr="00C65B8A" w:rsidRDefault="00216FA5" w:rsidP="00C65B8A">
            <w:r w:rsidRPr="00C65B8A">
              <w:t>24. В. Шукшин. Жизнь и творчество</w:t>
            </w:r>
          </w:p>
        </w:tc>
        <w:tc>
          <w:tcPr>
            <w:tcW w:w="6662" w:type="dxa"/>
            <w:shd w:val="clear" w:color="auto" w:fill="auto"/>
          </w:tcPr>
          <w:p w:rsidR="00216FA5" w:rsidRPr="00171D56" w:rsidRDefault="00216FA5" w:rsidP="00F94BFF">
            <w:pPr>
              <w:shd w:val="clear" w:color="auto" w:fill="FFFFFF"/>
              <w:autoSpaceDE w:val="0"/>
              <w:autoSpaceDN w:val="0"/>
              <w:adjustRightInd w:val="0"/>
              <w:jc w:val="both"/>
              <w:rPr>
                <w:b/>
                <w:bCs/>
              </w:rPr>
            </w:pPr>
            <w:r w:rsidRPr="00171D56">
              <w:rPr>
                <w:b/>
                <w:bCs/>
              </w:rPr>
              <w:t xml:space="preserve">Теоретическое обучение: </w:t>
            </w:r>
            <w:r w:rsidRPr="00171D56">
              <w:t>лекция на тему</w:t>
            </w:r>
            <w:r>
              <w:t xml:space="preserve"> «Жизнь и творчество. </w:t>
            </w:r>
            <w:r w:rsidRPr="00EF117B">
              <w:t>Изображение народного характера и картин народной жизни в рассказах</w:t>
            </w:r>
            <w:r>
              <w:t>»</w:t>
            </w:r>
          </w:p>
        </w:tc>
        <w:tc>
          <w:tcPr>
            <w:tcW w:w="1134" w:type="dxa"/>
            <w:gridSpan w:val="2"/>
            <w:shd w:val="clear" w:color="auto" w:fill="auto"/>
          </w:tcPr>
          <w:p w:rsidR="00216FA5" w:rsidRDefault="00216FA5"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828" w:type="dxa"/>
            <w:gridSpan w:val="2"/>
            <w:shd w:val="clear" w:color="auto" w:fill="auto"/>
          </w:tcPr>
          <w:p w:rsidR="00216FA5" w:rsidRPr="00857077" w:rsidRDefault="00216FA5"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Pr>
                <w:bCs/>
              </w:rPr>
              <w:t xml:space="preserve">Презентация на основе современных </w:t>
            </w:r>
            <w:proofErr w:type="spellStart"/>
            <w:r>
              <w:rPr>
                <w:bCs/>
              </w:rPr>
              <w:t>мультимедийных</w:t>
            </w:r>
            <w:proofErr w:type="spellEnd"/>
            <w:r>
              <w:rPr>
                <w:bCs/>
              </w:rPr>
              <w:t xml:space="preserve"> средств.</w:t>
            </w:r>
          </w:p>
        </w:tc>
        <w:tc>
          <w:tcPr>
            <w:tcW w:w="1086" w:type="dxa"/>
            <w:gridSpan w:val="2"/>
            <w:shd w:val="clear" w:color="auto" w:fill="auto"/>
          </w:tcPr>
          <w:p w:rsidR="00216FA5" w:rsidRDefault="00216FA5"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r>
      <w:tr w:rsidR="00216FA5" w:rsidRPr="00171D56" w:rsidTr="00FA26BF">
        <w:trPr>
          <w:trHeight w:val="230"/>
        </w:trPr>
        <w:tc>
          <w:tcPr>
            <w:tcW w:w="2518" w:type="dxa"/>
            <w:vMerge/>
            <w:shd w:val="clear" w:color="auto" w:fill="auto"/>
          </w:tcPr>
          <w:p w:rsidR="00216FA5" w:rsidRPr="00C65B8A" w:rsidRDefault="00216FA5" w:rsidP="00C65B8A"/>
        </w:tc>
        <w:tc>
          <w:tcPr>
            <w:tcW w:w="6662" w:type="dxa"/>
            <w:shd w:val="clear" w:color="auto" w:fill="auto"/>
          </w:tcPr>
          <w:p w:rsidR="00216FA5" w:rsidRPr="00171D56" w:rsidRDefault="00216FA5" w:rsidP="00F94BFF">
            <w:pPr>
              <w:shd w:val="clear" w:color="auto" w:fill="FFFFFF"/>
              <w:autoSpaceDE w:val="0"/>
              <w:autoSpaceDN w:val="0"/>
              <w:adjustRightInd w:val="0"/>
              <w:jc w:val="both"/>
              <w:rPr>
                <w:b/>
                <w:bCs/>
              </w:rPr>
            </w:pPr>
            <w:r w:rsidRPr="00171D56">
              <w:rPr>
                <w:b/>
              </w:rPr>
              <w:t>Практическ</w:t>
            </w:r>
            <w:r>
              <w:rPr>
                <w:b/>
              </w:rPr>
              <w:t>о</w:t>
            </w:r>
            <w:r w:rsidRPr="00171D56">
              <w:rPr>
                <w:b/>
              </w:rPr>
              <w:t>е заняти</w:t>
            </w:r>
            <w:r>
              <w:rPr>
                <w:b/>
              </w:rPr>
              <w:t>е</w:t>
            </w:r>
            <w:r w:rsidR="00A91C00">
              <w:rPr>
                <w:b/>
              </w:rPr>
              <w:t xml:space="preserve"> </w:t>
            </w:r>
            <w:r w:rsidRPr="00171D56">
              <w:t>на тему</w:t>
            </w:r>
            <w:r>
              <w:t xml:space="preserve"> «</w:t>
            </w:r>
            <w:r w:rsidRPr="00C65B8A">
              <w:t>Тип героя-чудика в рассказах В. Шукшина</w:t>
            </w:r>
            <w:r>
              <w:t>»</w:t>
            </w:r>
          </w:p>
        </w:tc>
        <w:tc>
          <w:tcPr>
            <w:tcW w:w="1134" w:type="dxa"/>
            <w:gridSpan w:val="2"/>
            <w:shd w:val="clear" w:color="auto" w:fill="auto"/>
          </w:tcPr>
          <w:p w:rsidR="00216FA5" w:rsidRDefault="00216FA5"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828" w:type="dxa"/>
            <w:gridSpan w:val="2"/>
            <w:shd w:val="clear" w:color="auto" w:fill="auto"/>
          </w:tcPr>
          <w:p w:rsidR="00216FA5" w:rsidRPr="00857077" w:rsidRDefault="00216FA5"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sidRPr="009627ED">
              <w:rPr>
                <w:bCs/>
              </w:rPr>
              <w:t>Групповой разбор</w:t>
            </w:r>
            <w:r>
              <w:rPr>
                <w:bCs/>
              </w:rPr>
              <w:t xml:space="preserve"> вопросов плана практического занятия. </w:t>
            </w:r>
          </w:p>
        </w:tc>
        <w:tc>
          <w:tcPr>
            <w:tcW w:w="1086" w:type="dxa"/>
            <w:gridSpan w:val="2"/>
            <w:shd w:val="clear" w:color="auto" w:fill="auto"/>
          </w:tcPr>
          <w:p w:rsidR="00216FA5" w:rsidRDefault="00216FA5"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w:t>
            </w:r>
          </w:p>
        </w:tc>
      </w:tr>
      <w:tr w:rsidR="00216FA5" w:rsidRPr="00171D56" w:rsidTr="00FA26BF">
        <w:trPr>
          <w:trHeight w:val="230"/>
        </w:trPr>
        <w:tc>
          <w:tcPr>
            <w:tcW w:w="2518" w:type="dxa"/>
            <w:vMerge/>
            <w:shd w:val="clear" w:color="auto" w:fill="auto"/>
          </w:tcPr>
          <w:p w:rsidR="00216FA5" w:rsidRPr="00C65B8A" w:rsidRDefault="00216FA5" w:rsidP="00C65B8A"/>
        </w:tc>
        <w:tc>
          <w:tcPr>
            <w:tcW w:w="6662" w:type="dxa"/>
            <w:shd w:val="clear" w:color="auto" w:fill="auto"/>
          </w:tcPr>
          <w:p w:rsidR="00216FA5" w:rsidRPr="00171D56" w:rsidRDefault="00216FA5" w:rsidP="00F94BFF">
            <w:pPr>
              <w:shd w:val="clear" w:color="auto" w:fill="FFFFFF"/>
              <w:autoSpaceDE w:val="0"/>
              <w:autoSpaceDN w:val="0"/>
              <w:adjustRightInd w:val="0"/>
              <w:jc w:val="both"/>
              <w:rPr>
                <w:b/>
              </w:rPr>
            </w:pPr>
            <w:r w:rsidRPr="00171D56">
              <w:rPr>
                <w:b/>
                <w:bCs/>
              </w:rPr>
              <w:t>Самостоятельная работа обучающихся:</w:t>
            </w:r>
            <w:r w:rsidR="00A91C00">
              <w:rPr>
                <w:b/>
                <w:bCs/>
              </w:rPr>
              <w:t xml:space="preserve"> </w:t>
            </w:r>
            <w:r w:rsidRPr="009130A1">
              <w:rPr>
                <w:bCs/>
              </w:rPr>
              <w:t>подготовка индивидуальных сообщений</w:t>
            </w:r>
          </w:p>
        </w:tc>
        <w:tc>
          <w:tcPr>
            <w:tcW w:w="1134" w:type="dxa"/>
            <w:gridSpan w:val="2"/>
            <w:shd w:val="clear" w:color="auto" w:fill="auto"/>
          </w:tcPr>
          <w:p w:rsidR="00216FA5" w:rsidRDefault="00216FA5"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828" w:type="dxa"/>
            <w:gridSpan w:val="2"/>
            <w:shd w:val="clear" w:color="auto" w:fill="auto"/>
          </w:tcPr>
          <w:p w:rsidR="00216FA5" w:rsidRPr="00740172" w:rsidRDefault="00216FA5"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Pr>
                <w:bCs/>
              </w:rPr>
              <w:t>Работа по проектам, предложенным преподавателем (использование всего комплекса возможностей телекоммуникационных сетей: поиск информации, диалог в сети).</w:t>
            </w:r>
          </w:p>
        </w:tc>
        <w:tc>
          <w:tcPr>
            <w:tcW w:w="1086" w:type="dxa"/>
            <w:gridSpan w:val="2"/>
            <w:shd w:val="clear" w:color="auto" w:fill="auto"/>
          </w:tcPr>
          <w:p w:rsidR="00216FA5" w:rsidRDefault="00216FA5"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r>
      <w:tr w:rsidR="0078544C" w:rsidRPr="00171D56" w:rsidTr="006940BA">
        <w:trPr>
          <w:trHeight w:val="230"/>
        </w:trPr>
        <w:tc>
          <w:tcPr>
            <w:tcW w:w="15228" w:type="dxa"/>
            <w:gridSpan w:val="8"/>
            <w:shd w:val="clear" w:color="auto" w:fill="auto"/>
          </w:tcPr>
          <w:p w:rsidR="0078544C" w:rsidRDefault="0078544C" w:rsidP="00F303EE">
            <w:pPr>
              <w:shd w:val="clear" w:color="auto" w:fill="FFFFFF"/>
              <w:autoSpaceDE w:val="0"/>
              <w:autoSpaceDN w:val="0"/>
              <w:adjustRightInd w:val="0"/>
              <w:jc w:val="both"/>
              <w:rPr>
                <w:b/>
                <w:bCs/>
              </w:rPr>
            </w:pPr>
            <w:r w:rsidRPr="00171D56">
              <w:rPr>
                <w:b/>
                <w:bCs/>
              </w:rPr>
              <w:lastRenderedPageBreak/>
              <w:t>Содержание учебного материала:</w:t>
            </w:r>
          </w:p>
          <w:p w:rsidR="0078544C" w:rsidRPr="00822E0D" w:rsidRDefault="0078544C" w:rsidP="00F303EE">
            <w:pPr>
              <w:shd w:val="clear" w:color="auto" w:fill="FFFFFF"/>
              <w:autoSpaceDE w:val="0"/>
              <w:autoSpaceDN w:val="0"/>
              <w:adjustRightInd w:val="0"/>
              <w:jc w:val="both"/>
            </w:pPr>
            <w:r>
              <w:rPr>
                <w:color w:val="000000"/>
              </w:rPr>
              <w:t>Жизнь, творчество, л</w:t>
            </w:r>
            <w:r w:rsidRPr="00822E0D">
              <w:rPr>
                <w:color w:val="000000"/>
              </w:rPr>
              <w:t>ичность</w:t>
            </w:r>
            <w:r>
              <w:rPr>
                <w:color w:val="000000"/>
              </w:rPr>
              <w:t xml:space="preserve"> А.И. Солженицына (Обзор</w:t>
            </w:r>
            <w:r w:rsidRPr="00822E0D">
              <w:rPr>
                <w:color w:val="000000"/>
              </w:rPr>
              <w:t>)</w:t>
            </w:r>
            <w:proofErr w:type="gramStart"/>
            <w:r>
              <w:rPr>
                <w:color w:val="000000"/>
              </w:rPr>
              <w:t>.</w:t>
            </w:r>
            <w:r w:rsidRPr="00822E0D">
              <w:t>Р</w:t>
            </w:r>
            <w:proofErr w:type="gramEnd"/>
            <w:r w:rsidRPr="00822E0D">
              <w:t xml:space="preserve">ассказ «Матренин двор». Тема </w:t>
            </w:r>
            <w:proofErr w:type="spellStart"/>
            <w:r w:rsidRPr="00822E0D">
              <w:t>праведничества</w:t>
            </w:r>
            <w:proofErr w:type="spellEnd"/>
            <w:r>
              <w:t xml:space="preserve">. </w:t>
            </w:r>
            <w:r w:rsidRPr="00822E0D">
              <w:rPr>
                <w:color w:val="000000"/>
              </w:rPr>
              <w:t xml:space="preserve"> Нравственная прочность и устойчивость. Проблема русского национального характера в контексте эпохи.</w:t>
            </w:r>
          </w:p>
          <w:p w:rsidR="0078544C" w:rsidRDefault="0078544C" w:rsidP="00F30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22E0D">
              <w:rPr>
                <w:color w:val="000000"/>
              </w:rPr>
              <w:t>Теория литературы. Прототип литературного героя (закрепление понятия). Житие как литературный повествовательный жанр (закрепление понятия).</w:t>
            </w:r>
          </w:p>
        </w:tc>
      </w:tr>
      <w:tr w:rsidR="0078544C" w:rsidRPr="00171D56" w:rsidTr="00FA26BF">
        <w:trPr>
          <w:trHeight w:val="832"/>
        </w:trPr>
        <w:tc>
          <w:tcPr>
            <w:tcW w:w="2518" w:type="dxa"/>
            <w:vMerge w:val="restart"/>
            <w:shd w:val="clear" w:color="auto" w:fill="auto"/>
          </w:tcPr>
          <w:p w:rsidR="0078544C" w:rsidRPr="00C65B8A" w:rsidRDefault="0078544C" w:rsidP="00C65B8A">
            <w:r>
              <w:t xml:space="preserve">25. </w:t>
            </w:r>
            <w:r w:rsidRPr="00FB0A82">
              <w:t>А.И. Солженицын</w:t>
            </w:r>
          </w:p>
        </w:tc>
        <w:tc>
          <w:tcPr>
            <w:tcW w:w="6662" w:type="dxa"/>
            <w:shd w:val="clear" w:color="auto" w:fill="auto"/>
          </w:tcPr>
          <w:p w:rsidR="0078544C" w:rsidRPr="00FA26BF" w:rsidRDefault="0078544C" w:rsidP="00822E0D">
            <w:pPr>
              <w:shd w:val="clear" w:color="auto" w:fill="FFFFFF"/>
              <w:autoSpaceDE w:val="0"/>
              <w:autoSpaceDN w:val="0"/>
              <w:adjustRightInd w:val="0"/>
              <w:jc w:val="both"/>
              <w:rPr>
                <w:color w:val="000000"/>
              </w:rPr>
            </w:pPr>
            <w:r>
              <w:rPr>
                <w:b/>
                <w:bCs/>
              </w:rPr>
              <w:t>Т</w:t>
            </w:r>
            <w:r w:rsidRPr="00171D56">
              <w:rPr>
                <w:b/>
                <w:bCs/>
              </w:rPr>
              <w:t xml:space="preserve">еоретическое обучение: </w:t>
            </w:r>
            <w:r w:rsidRPr="00171D56">
              <w:t>лекция на тему</w:t>
            </w:r>
            <w:r>
              <w:t xml:space="preserve"> «Жизнь и творчество. </w:t>
            </w:r>
            <w:r w:rsidRPr="00822E0D">
              <w:rPr>
                <w:color w:val="000000"/>
              </w:rPr>
              <w:t>Проблема русского национального характера в контексте эпохи</w:t>
            </w:r>
            <w:r>
              <w:rPr>
                <w:color w:val="000000"/>
              </w:rPr>
              <w:t>».</w:t>
            </w:r>
          </w:p>
        </w:tc>
        <w:tc>
          <w:tcPr>
            <w:tcW w:w="1134" w:type="dxa"/>
            <w:gridSpan w:val="2"/>
            <w:shd w:val="clear" w:color="auto" w:fill="auto"/>
          </w:tcPr>
          <w:p w:rsidR="0078544C" w:rsidRDefault="00386804"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969" w:type="dxa"/>
            <w:gridSpan w:val="3"/>
            <w:shd w:val="clear" w:color="auto" w:fill="auto"/>
          </w:tcPr>
          <w:p w:rsidR="0078544C" w:rsidRPr="00857077" w:rsidRDefault="0078544C"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Pr>
                <w:bCs/>
              </w:rPr>
              <w:t xml:space="preserve">Презентация на основе современных </w:t>
            </w:r>
            <w:proofErr w:type="spellStart"/>
            <w:r>
              <w:rPr>
                <w:bCs/>
              </w:rPr>
              <w:t>мультимедийных</w:t>
            </w:r>
            <w:proofErr w:type="spellEnd"/>
            <w:r>
              <w:rPr>
                <w:bCs/>
              </w:rPr>
              <w:t xml:space="preserve"> средств.</w:t>
            </w:r>
          </w:p>
        </w:tc>
        <w:tc>
          <w:tcPr>
            <w:tcW w:w="945" w:type="dxa"/>
            <w:shd w:val="clear" w:color="auto" w:fill="auto"/>
          </w:tcPr>
          <w:p w:rsidR="0078544C" w:rsidRDefault="0078544C"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r>
      <w:tr w:rsidR="0078544C" w:rsidRPr="00171D56" w:rsidTr="00FA26BF">
        <w:trPr>
          <w:trHeight w:val="466"/>
        </w:trPr>
        <w:tc>
          <w:tcPr>
            <w:tcW w:w="2518" w:type="dxa"/>
            <w:vMerge/>
            <w:shd w:val="clear" w:color="auto" w:fill="auto"/>
          </w:tcPr>
          <w:p w:rsidR="0078544C" w:rsidRDefault="0078544C" w:rsidP="00C65B8A"/>
        </w:tc>
        <w:tc>
          <w:tcPr>
            <w:tcW w:w="6662" w:type="dxa"/>
            <w:shd w:val="clear" w:color="auto" w:fill="auto"/>
          </w:tcPr>
          <w:p w:rsidR="0078544C" w:rsidRDefault="0078544C" w:rsidP="00822E0D">
            <w:pPr>
              <w:shd w:val="clear" w:color="auto" w:fill="FFFFFF"/>
              <w:autoSpaceDE w:val="0"/>
              <w:autoSpaceDN w:val="0"/>
              <w:adjustRightInd w:val="0"/>
              <w:jc w:val="both"/>
              <w:rPr>
                <w:b/>
                <w:bCs/>
              </w:rPr>
            </w:pPr>
            <w:r w:rsidRPr="00171D56">
              <w:rPr>
                <w:b/>
              </w:rPr>
              <w:t>Практическ</w:t>
            </w:r>
            <w:r>
              <w:rPr>
                <w:b/>
              </w:rPr>
              <w:t>о</w:t>
            </w:r>
            <w:r w:rsidRPr="00171D56">
              <w:rPr>
                <w:b/>
              </w:rPr>
              <w:t>е заняти</w:t>
            </w:r>
            <w:r>
              <w:rPr>
                <w:b/>
              </w:rPr>
              <w:t>е</w:t>
            </w:r>
            <w:r w:rsidR="00A91C00">
              <w:rPr>
                <w:b/>
              </w:rPr>
              <w:t xml:space="preserve"> </w:t>
            </w:r>
            <w:r w:rsidRPr="00171D56">
              <w:t>на тему</w:t>
            </w:r>
            <w:r>
              <w:t xml:space="preserve"> «</w:t>
            </w:r>
            <w:r w:rsidRPr="00822E0D">
              <w:t xml:space="preserve">Рассказ «Матренин двор». Тема </w:t>
            </w:r>
            <w:proofErr w:type="spellStart"/>
            <w:r w:rsidRPr="00822E0D">
              <w:t>праведничества</w:t>
            </w:r>
            <w:proofErr w:type="spellEnd"/>
            <w:r>
              <w:t>»</w:t>
            </w:r>
          </w:p>
        </w:tc>
        <w:tc>
          <w:tcPr>
            <w:tcW w:w="1134" w:type="dxa"/>
            <w:gridSpan w:val="2"/>
            <w:shd w:val="clear" w:color="auto" w:fill="auto"/>
          </w:tcPr>
          <w:p w:rsidR="0078544C" w:rsidRDefault="0078544C"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969" w:type="dxa"/>
            <w:gridSpan w:val="3"/>
            <w:shd w:val="clear" w:color="auto" w:fill="auto"/>
          </w:tcPr>
          <w:p w:rsidR="0078544C" w:rsidRPr="00857077" w:rsidRDefault="0078544C"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sidRPr="009627ED">
              <w:rPr>
                <w:bCs/>
              </w:rPr>
              <w:t>Групповой разбор</w:t>
            </w:r>
            <w:r>
              <w:rPr>
                <w:bCs/>
              </w:rPr>
              <w:t xml:space="preserve"> вопросов плана практического занятия. </w:t>
            </w:r>
          </w:p>
        </w:tc>
        <w:tc>
          <w:tcPr>
            <w:tcW w:w="945" w:type="dxa"/>
            <w:shd w:val="clear" w:color="auto" w:fill="auto"/>
          </w:tcPr>
          <w:p w:rsidR="0078544C" w:rsidRDefault="0078544C"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3</w:t>
            </w:r>
          </w:p>
        </w:tc>
      </w:tr>
      <w:tr w:rsidR="0078544C" w:rsidRPr="00171D56" w:rsidTr="00FA26BF">
        <w:trPr>
          <w:trHeight w:val="466"/>
        </w:trPr>
        <w:tc>
          <w:tcPr>
            <w:tcW w:w="2518" w:type="dxa"/>
            <w:vMerge/>
            <w:shd w:val="clear" w:color="auto" w:fill="auto"/>
          </w:tcPr>
          <w:p w:rsidR="0078544C" w:rsidRDefault="0078544C" w:rsidP="00C65B8A"/>
        </w:tc>
        <w:tc>
          <w:tcPr>
            <w:tcW w:w="6662" w:type="dxa"/>
            <w:shd w:val="clear" w:color="auto" w:fill="auto"/>
          </w:tcPr>
          <w:p w:rsidR="0078544C" w:rsidRPr="00171D56" w:rsidRDefault="0078544C" w:rsidP="00822E0D">
            <w:pPr>
              <w:shd w:val="clear" w:color="auto" w:fill="FFFFFF"/>
              <w:autoSpaceDE w:val="0"/>
              <w:autoSpaceDN w:val="0"/>
              <w:adjustRightInd w:val="0"/>
              <w:jc w:val="both"/>
              <w:rPr>
                <w:b/>
              </w:rPr>
            </w:pPr>
            <w:r w:rsidRPr="00171D56">
              <w:rPr>
                <w:b/>
                <w:bCs/>
              </w:rPr>
              <w:t>Самостоятельная работа обучающихся:</w:t>
            </w:r>
            <w:r w:rsidR="00A91C00">
              <w:rPr>
                <w:b/>
                <w:bCs/>
              </w:rPr>
              <w:t xml:space="preserve"> </w:t>
            </w:r>
            <w:r w:rsidRPr="009130A1">
              <w:rPr>
                <w:bCs/>
              </w:rPr>
              <w:t>подготовка индивидуальных сообщений</w:t>
            </w:r>
          </w:p>
        </w:tc>
        <w:tc>
          <w:tcPr>
            <w:tcW w:w="1134" w:type="dxa"/>
            <w:gridSpan w:val="2"/>
            <w:shd w:val="clear" w:color="auto" w:fill="auto"/>
          </w:tcPr>
          <w:p w:rsidR="0078544C" w:rsidRDefault="00386804"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c>
          <w:tcPr>
            <w:tcW w:w="3969" w:type="dxa"/>
            <w:gridSpan w:val="3"/>
            <w:shd w:val="clear" w:color="auto" w:fill="auto"/>
          </w:tcPr>
          <w:p w:rsidR="0078544C" w:rsidRPr="00740172" w:rsidRDefault="0078544C"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be-BY"/>
              </w:rPr>
            </w:pPr>
            <w:r>
              <w:rPr>
                <w:bCs/>
              </w:rPr>
              <w:t>Работа по проектам, предложенным преподавателем (использование всего комплекса возможностей телекоммуникационных сетей: поиск информации, диалог в сети).</w:t>
            </w:r>
          </w:p>
        </w:tc>
        <w:tc>
          <w:tcPr>
            <w:tcW w:w="945" w:type="dxa"/>
            <w:shd w:val="clear" w:color="auto" w:fill="auto"/>
          </w:tcPr>
          <w:p w:rsidR="0078544C" w:rsidRDefault="0078544C"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1</w:t>
            </w:r>
          </w:p>
        </w:tc>
      </w:tr>
      <w:tr w:rsidR="00BD1A1F" w:rsidRPr="00171D56" w:rsidTr="00EC3E4A">
        <w:trPr>
          <w:trHeight w:val="466"/>
        </w:trPr>
        <w:tc>
          <w:tcPr>
            <w:tcW w:w="9180" w:type="dxa"/>
            <w:gridSpan w:val="2"/>
            <w:shd w:val="clear" w:color="auto" w:fill="auto"/>
          </w:tcPr>
          <w:p w:rsidR="00BD1A1F" w:rsidRPr="00171D56" w:rsidRDefault="00BD1A1F" w:rsidP="00822E0D">
            <w:pPr>
              <w:shd w:val="clear" w:color="auto" w:fill="FFFFFF"/>
              <w:autoSpaceDE w:val="0"/>
              <w:autoSpaceDN w:val="0"/>
              <w:adjustRightInd w:val="0"/>
              <w:jc w:val="both"/>
              <w:rPr>
                <w:b/>
                <w:bCs/>
              </w:rPr>
            </w:pPr>
            <w:r>
              <w:rPr>
                <w:b/>
                <w:bCs/>
              </w:rPr>
              <w:t>Консультации</w:t>
            </w:r>
          </w:p>
        </w:tc>
        <w:tc>
          <w:tcPr>
            <w:tcW w:w="1134" w:type="dxa"/>
            <w:gridSpan w:val="2"/>
            <w:shd w:val="clear" w:color="auto" w:fill="auto"/>
          </w:tcPr>
          <w:p w:rsidR="00BD1A1F" w:rsidRDefault="00BD1A1F"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3969" w:type="dxa"/>
            <w:gridSpan w:val="3"/>
            <w:shd w:val="clear" w:color="auto" w:fill="auto"/>
          </w:tcPr>
          <w:p w:rsidR="00BD1A1F" w:rsidRDefault="00BD1A1F" w:rsidP="00BF3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tc>
        <w:tc>
          <w:tcPr>
            <w:tcW w:w="945" w:type="dxa"/>
            <w:shd w:val="clear" w:color="auto" w:fill="auto"/>
          </w:tcPr>
          <w:p w:rsidR="00BD1A1F" w:rsidRDefault="00BD1A1F"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78544C" w:rsidRPr="00171D56" w:rsidTr="005134AC">
        <w:trPr>
          <w:trHeight w:val="20"/>
        </w:trPr>
        <w:tc>
          <w:tcPr>
            <w:tcW w:w="9180" w:type="dxa"/>
            <w:gridSpan w:val="2"/>
            <w:shd w:val="clear" w:color="auto" w:fill="auto"/>
          </w:tcPr>
          <w:p w:rsidR="0078544C" w:rsidRPr="00171D56" w:rsidRDefault="0078544C" w:rsidP="00BD1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171D56">
              <w:rPr>
                <w:b/>
                <w:bCs/>
              </w:rPr>
              <w:t>Всего:</w:t>
            </w:r>
          </w:p>
        </w:tc>
        <w:tc>
          <w:tcPr>
            <w:tcW w:w="1134" w:type="dxa"/>
            <w:gridSpan w:val="2"/>
            <w:shd w:val="clear" w:color="auto" w:fill="auto"/>
          </w:tcPr>
          <w:p w:rsidR="0078544C" w:rsidRPr="00822E0D" w:rsidRDefault="00CE022B" w:rsidP="00BD1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89</w:t>
            </w:r>
          </w:p>
        </w:tc>
        <w:tc>
          <w:tcPr>
            <w:tcW w:w="4914" w:type="dxa"/>
            <w:gridSpan w:val="4"/>
            <w:shd w:val="clear" w:color="auto" w:fill="auto"/>
          </w:tcPr>
          <w:p w:rsidR="0078544C" w:rsidRPr="00171D56" w:rsidRDefault="0078544C" w:rsidP="0077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bl>
    <w:p w:rsidR="009F7242" w:rsidRPr="00171D56" w:rsidRDefault="009F7242" w:rsidP="009F72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9F7242" w:rsidRPr="00171D56" w:rsidRDefault="009F7242" w:rsidP="009F72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755459" w:rsidRPr="00171D56" w:rsidRDefault="00755459" w:rsidP="007554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p>
    <w:p w:rsidR="00755459" w:rsidRPr="00171D56" w:rsidRDefault="00755459" w:rsidP="007554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171D56">
        <w:t>Для характеристики уровня освоения учебного материала используются следующие обозначения:</w:t>
      </w:r>
    </w:p>
    <w:p w:rsidR="00755459" w:rsidRPr="00171D56" w:rsidRDefault="00755459" w:rsidP="007554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171D56">
        <w:t xml:space="preserve">1. – </w:t>
      </w:r>
      <w:proofErr w:type="gramStart"/>
      <w:r w:rsidRPr="00171D56">
        <w:t>ознакомительный</w:t>
      </w:r>
      <w:proofErr w:type="gramEnd"/>
      <w:r w:rsidRPr="00171D56">
        <w:t xml:space="preserve"> (узнавание ранее изученных объектов, свойств); </w:t>
      </w:r>
    </w:p>
    <w:p w:rsidR="00755459" w:rsidRPr="00171D56" w:rsidRDefault="00755459" w:rsidP="007554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 w:rsidRPr="00171D56">
        <w:t>2. – </w:t>
      </w:r>
      <w:proofErr w:type="gramStart"/>
      <w:r w:rsidRPr="00171D56">
        <w:t>репродуктивный</w:t>
      </w:r>
      <w:proofErr w:type="gramEnd"/>
      <w:r w:rsidRPr="00171D56">
        <w:t xml:space="preserve"> (выполнение деятельности по образцу, инструкции или под руководством)</w:t>
      </w:r>
    </w:p>
    <w:p w:rsidR="00755459" w:rsidRPr="00171D56" w:rsidRDefault="00755459" w:rsidP="0075545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r w:rsidRPr="00171D56">
        <w:t xml:space="preserve">3. – </w:t>
      </w:r>
      <w:proofErr w:type="gramStart"/>
      <w:r w:rsidRPr="00171D56">
        <w:t>продуктивный</w:t>
      </w:r>
      <w:proofErr w:type="gramEnd"/>
      <w:r w:rsidRPr="00171D56">
        <w:t xml:space="preserve"> (планирование и самостоятельное выполнение деятельности, решение проблемных задач)</w:t>
      </w:r>
    </w:p>
    <w:p w:rsidR="00755459" w:rsidRPr="00171D56" w:rsidRDefault="00755459" w:rsidP="007554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34DD0" w:rsidRDefault="00234DD0" w:rsidP="00234D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p>
    <w:p w:rsidR="00234DD0" w:rsidRDefault="00234DD0" w:rsidP="00234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ab/>
        <w:t xml:space="preserve">На занятиях применяются активные и интерактивные методы согласно Положению «Об интерактивном обучении в колледже БФ </w:t>
      </w:r>
      <w:proofErr w:type="spellStart"/>
      <w:r>
        <w:t>БашГУ</w:t>
      </w:r>
      <w:proofErr w:type="spellEnd"/>
      <w:r>
        <w:t>».</w:t>
      </w:r>
    </w:p>
    <w:p w:rsidR="00DD0D8D" w:rsidRPr="00171D56" w:rsidRDefault="00DD0D8D" w:rsidP="00CC2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sectPr w:rsidR="00DD0D8D" w:rsidRPr="00171D56">
          <w:footerReference w:type="even" r:id="rId16"/>
          <w:footerReference w:type="default" r:id="rId17"/>
          <w:pgSz w:w="16840" w:h="11907" w:orient="landscape"/>
          <w:pgMar w:top="851" w:right="1134" w:bottom="851" w:left="992" w:header="709" w:footer="709" w:gutter="0"/>
          <w:cols w:space="720"/>
        </w:sectPr>
      </w:pPr>
    </w:p>
    <w:p w:rsidR="00195475" w:rsidRPr="00195475" w:rsidRDefault="00195475" w:rsidP="00195475">
      <w:pPr>
        <w:pStyle w:val="1"/>
        <w:jc w:val="center"/>
        <w:rPr>
          <w:b/>
        </w:rPr>
      </w:pPr>
      <w:bookmarkStart w:id="21" w:name="_Toc508996152"/>
      <w:bookmarkStart w:id="22" w:name="_Toc534308137"/>
      <w:bookmarkStart w:id="23" w:name="_Toc270710"/>
      <w:bookmarkStart w:id="24" w:name="_Toc270738"/>
      <w:bookmarkStart w:id="25" w:name="_Toc17274156"/>
      <w:r w:rsidRPr="00195475">
        <w:rPr>
          <w:b/>
        </w:rPr>
        <w:lastRenderedPageBreak/>
        <w:t>3. ФОНД ОЦЕНОЧНЫХ СРЕДСТВ ДЛЯ ПРОВЕДЕНИЯ ТЕКУЩЕЙ И ПРОМЕЖУТОЧНОЙ АТТЕСТАЦИИ ОБУЧАЮЩИХСЯ ПО ДИСЦИПЛИНЕ</w:t>
      </w:r>
      <w:bookmarkEnd w:id="21"/>
      <w:bookmarkEnd w:id="22"/>
      <w:bookmarkEnd w:id="23"/>
      <w:bookmarkEnd w:id="24"/>
      <w:bookmarkEnd w:id="25"/>
    </w:p>
    <w:p w:rsidR="00195475" w:rsidRPr="00195475" w:rsidRDefault="00195475" w:rsidP="00195475">
      <w:pPr>
        <w:jc w:val="center"/>
        <w:rPr>
          <w:b/>
        </w:rPr>
      </w:pPr>
    </w:p>
    <w:p w:rsidR="00195475" w:rsidRPr="00201336" w:rsidRDefault="00195475" w:rsidP="00195475">
      <w:pPr>
        <w:ind w:firstLine="709"/>
        <w:jc w:val="both"/>
      </w:pPr>
      <w:r w:rsidRPr="00201336">
        <w:rPr>
          <w:bCs/>
        </w:rPr>
        <w:t xml:space="preserve">Фонд оценочных средств (далее – ФОС) – комплект методических и контрольных  материалов, используемых при проведении текущего контроля освоения результатов обучения и промежуточной аттестации. </w:t>
      </w:r>
      <w:r w:rsidRPr="00201336">
        <w:rPr>
          <w:bCs/>
          <w:iCs/>
        </w:rPr>
        <w:t>(</w:t>
      </w:r>
      <w:r w:rsidRPr="00201336">
        <w:t>Приложение № 2).</w:t>
      </w:r>
    </w:p>
    <w:p w:rsidR="00195475" w:rsidRPr="00201336" w:rsidRDefault="00195475" w:rsidP="00195475">
      <w:pPr>
        <w:pStyle w:val="a7"/>
        <w:jc w:val="both"/>
      </w:pPr>
    </w:p>
    <w:p w:rsidR="00195475" w:rsidRPr="00201336" w:rsidRDefault="00195475" w:rsidP="00195475">
      <w:pPr>
        <w:keepNext/>
        <w:jc w:val="center"/>
        <w:outlineLvl w:val="0"/>
        <w:rPr>
          <w:b/>
        </w:rPr>
      </w:pPr>
      <w:bookmarkStart w:id="26" w:name="_Toc463102756"/>
      <w:bookmarkStart w:id="27" w:name="_Toc463106290"/>
      <w:bookmarkStart w:id="28" w:name="_Toc534308138"/>
      <w:bookmarkStart w:id="29" w:name="_Toc270711"/>
      <w:bookmarkStart w:id="30" w:name="_Toc270739"/>
      <w:bookmarkStart w:id="31" w:name="_Toc17274157"/>
      <w:r w:rsidRPr="00201336">
        <w:rPr>
          <w:b/>
        </w:rPr>
        <w:t>4. УСЛОВИЯ РЕАЛИЗАЦИИ ДИСЦИПЛИНЫ</w:t>
      </w:r>
      <w:bookmarkEnd w:id="26"/>
      <w:bookmarkEnd w:id="27"/>
      <w:bookmarkEnd w:id="28"/>
      <w:bookmarkEnd w:id="29"/>
      <w:bookmarkEnd w:id="30"/>
      <w:bookmarkEnd w:id="31"/>
    </w:p>
    <w:p w:rsidR="00195475" w:rsidRPr="00201336" w:rsidRDefault="00195475" w:rsidP="00195475">
      <w:pPr>
        <w:rPr>
          <w:b/>
        </w:rPr>
      </w:pPr>
    </w:p>
    <w:p w:rsidR="00195475" w:rsidRPr="00F559AE" w:rsidRDefault="00195475" w:rsidP="00195475">
      <w:pPr>
        <w:pStyle w:val="1"/>
        <w:ind w:firstLine="709"/>
        <w:rPr>
          <w:b/>
          <w:bCs/>
        </w:rPr>
      </w:pPr>
      <w:bookmarkStart w:id="32" w:name="_Toc463102757"/>
      <w:bookmarkStart w:id="33" w:name="_Toc463106291"/>
      <w:bookmarkStart w:id="34" w:name="_Toc534308139"/>
      <w:bookmarkStart w:id="35" w:name="_Toc270712"/>
      <w:bookmarkStart w:id="36" w:name="_Toc270740"/>
      <w:bookmarkStart w:id="37" w:name="_Toc17274158"/>
      <w:r w:rsidRPr="00F559AE">
        <w:rPr>
          <w:b/>
          <w:iCs/>
        </w:rPr>
        <w:t xml:space="preserve">4.1. </w:t>
      </w:r>
      <w:bookmarkEnd w:id="32"/>
      <w:bookmarkEnd w:id="33"/>
      <w:r w:rsidRPr="00F559AE">
        <w:rPr>
          <w:b/>
        </w:rPr>
        <w:t>Требования к минимальному материально-техническому обеспечению</w:t>
      </w:r>
      <w:bookmarkEnd w:id="34"/>
      <w:bookmarkEnd w:id="35"/>
      <w:bookmarkEnd w:id="36"/>
      <w:bookmarkEnd w:id="37"/>
    </w:p>
    <w:p w:rsidR="00195475" w:rsidRPr="00201336" w:rsidRDefault="00195475" w:rsidP="00195475">
      <w:pPr>
        <w:autoSpaceDE w:val="0"/>
        <w:autoSpaceDN w:val="0"/>
        <w:adjustRightInd w:val="0"/>
        <w:ind w:firstLine="709"/>
        <w:rPr>
          <w:highlight w:val="yellow"/>
        </w:rPr>
      </w:pPr>
    </w:p>
    <w:p w:rsidR="00195475" w:rsidRPr="00195475" w:rsidRDefault="00195475" w:rsidP="00195475">
      <w:pPr>
        <w:autoSpaceDE w:val="0"/>
        <w:autoSpaceDN w:val="0"/>
        <w:adjustRightInd w:val="0"/>
        <w:ind w:firstLine="709"/>
        <w:jc w:val="both"/>
      </w:pPr>
      <w:r w:rsidRPr="00195475">
        <w:t xml:space="preserve">Освоение программы учебной дисциплины «Литература»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учебного кабинета, в котором имеется возможность обеспечить свободный доступ в Интернет во время учебного занятия и в период </w:t>
      </w:r>
      <w:proofErr w:type="spellStart"/>
      <w:r w:rsidRPr="00195475">
        <w:t>внеучебной</w:t>
      </w:r>
      <w:proofErr w:type="spellEnd"/>
      <w:r w:rsidRPr="00195475">
        <w:t xml:space="preserve"> деятельности обучающихся. </w:t>
      </w:r>
    </w:p>
    <w:p w:rsidR="00195475" w:rsidRPr="00195475" w:rsidRDefault="00195475" w:rsidP="00195475">
      <w:pPr>
        <w:autoSpaceDE w:val="0"/>
        <w:autoSpaceDN w:val="0"/>
        <w:adjustRightInd w:val="0"/>
        <w:ind w:firstLine="709"/>
        <w:jc w:val="both"/>
      </w:pPr>
      <w:r w:rsidRPr="00195475">
        <w:t>Помещение кабинета должно удовлетворять требованиям Санитарно-эпидемиологических правил и нормативов (</w:t>
      </w:r>
      <w:proofErr w:type="spellStart"/>
      <w:r w:rsidRPr="00195475">
        <w:t>СанПиН</w:t>
      </w:r>
      <w:proofErr w:type="spellEnd"/>
      <w:r w:rsidRPr="00195475">
        <w:t xml:space="preserve"> 2.4.2 № 178-02) и оснащено типовым оборудованием, указанным в 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 обучающихся</w:t>
      </w:r>
      <w:r w:rsidRPr="00195475">
        <w:rPr>
          <w:rStyle w:val="af8"/>
        </w:rPr>
        <w:footnoteReference w:id="1"/>
      </w:r>
      <w:r w:rsidRPr="00195475">
        <w:t>.</w:t>
      </w:r>
    </w:p>
    <w:p w:rsidR="00195475" w:rsidRPr="00195475" w:rsidRDefault="00195475" w:rsidP="00195475">
      <w:pPr>
        <w:autoSpaceDE w:val="0"/>
        <w:autoSpaceDN w:val="0"/>
        <w:adjustRightInd w:val="0"/>
        <w:ind w:firstLine="709"/>
        <w:jc w:val="both"/>
      </w:pPr>
      <w:r w:rsidRPr="00195475">
        <w:t xml:space="preserve">В кабинете должно быть </w:t>
      </w:r>
      <w:proofErr w:type="spellStart"/>
      <w:r w:rsidRPr="00195475">
        <w:t>мультимедийное</w:t>
      </w:r>
      <w:proofErr w:type="spellEnd"/>
      <w:r w:rsidRPr="00195475">
        <w:t xml:space="preserve"> оборудование, при помощи которого</w:t>
      </w:r>
    </w:p>
    <w:p w:rsidR="00195475" w:rsidRPr="00195475" w:rsidRDefault="00195475" w:rsidP="00195475">
      <w:pPr>
        <w:autoSpaceDE w:val="0"/>
        <w:autoSpaceDN w:val="0"/>
        <w:adjustRightInd w:val="0"/>
        <w:jc w:val="both"/>
      </w:pPr>
      <w:r w:rsidRPr="00195475">
        <w:t>участники образовательного процесса могут просматривать визуальную информацию по русскому языку, создавать презентации, видеоматериалы, иные документы.</w:t>
      </w:r>
    </w:p>
    <w:p w:rsidR="00195475" w:rsidRPr="00195475" w:rsidRDefault="00195475" w:rsidP="00195475">
      <w:pPr>
        <w:autoSpaceDE w:val="0"/>
        <w:autoSpaceDN w:val="0"/>
        <w:adjustRightInd w:val="0"/>
        <w:ind w:firstLine="709"/>
      </w:pPr>
      <w:r w:rsidRPr="00195475">
        <w:t>В состав учебно-методического и материально-технического обеспечения программы учебной дисциплины «Литература» входят:</w:t>
      </w:r>
    </w:p>
    <w:p w:rsidR="00195475" w:rsidRPr="00195475" w:rsidRDefault="00195475" w:rsidP="00195475">
      <w:pPr>
        <w:autoSpaceDE w:val="0"/>
        <w:autoSpaceDN w:val="0"/>
        <w:adjustRightInd w:val="0"/>
        <w:ind w:firstLine="709"/>
      </w:pPr>
      <w:r w:rsidRPr="00195475">
        <w:t>• многофункциональный комплекс преподавателя;</w:t>
      </w:r>
    </w:p>
    <w:p w:rsidR="00195475" w:rsidRPr="00195475" w:rsidRDefault="00195475" w:rsidP="00195475">
      <w:pPr>
        <w:autoSpaceDE w:val="0"/>
        <w:autoSpaceDN w:val="0"/>
        <w:adjustRightInd w:val="0"/>
        <w:ind w:firstLine="709"/>
      </w:pPr>
      <w:r w:rsidRPr="00195475">
        <w:t>• наглядные пособия (комплекты учебных таблиц, плакатов, портретов выдающихся ученых, поэтов, писателей и др.);</w:t>
      </w:r>
    </w:p>
    <w:p w:rsidR="00195475" w:rsidRPr="00195475" w:rsidRDefault="00195475" w:rsidP="00195475">
      <w:pPr>
        <w:autoSpaceDE w:val="0"/>
        <w:autoSpaceDN w:val="0"/>
        <w:adjustRightInd w:val="0"/>
        <w:ind w:firstLine="709"/>
      </w:pPr>
      <w:r w:rsidRPr="00195475">
        <w:t>• информационно-коммуникативные средства;</w:t>
      </w:r>
    </w:p>
    <w:p w:rsidR="00195475" w:rsidRPr="00195475" w:rsidRDefault="00195475" w:rsidP="00195475">
      <w:pPr>
        <w:autoSpaceDE w:val="0"/>
        <w:autoSpaceDN w:val="0"/>
        <w:adjustRightInd w:val="0"/>
        <w:ind w:firstLine="709"/>
      </w:pPr>
      <w:r w:rsidRPr="00195475">
        <w:t>• экранно-звуковые пособия;</w:t>
      </w:r>
    </w:p>
    <w:p w:rsidR="00195475" w:rsidRPr="00195475" w:rsidRDefault="00195475" w:rsidP="00195475">
      <w:pPr>
        <w:autoSpaceDE w:val="0"/>
        <w:autoSpaceDN w:val="0"/>
        <w:adjustRightInd w:val="0"/>
        <w:ind w:firstLine="709"/>
      </w:pPr>
      <w:r w:rsidRPr="00195475">
        <w:t xml:space="preserve">• комплект технической документации, в том числе паспорта на средства </w:t>
      </w:r>
      <w:proofErr w:type="gramStart"/>
      <w:r w:rsidRPr="00195475">
        <w:t>обучения, инструкции по</w:t>
      </w:r>
      <w:proofErr w:type="gramEnd"/>
      <w:r w:rsidRPr="00195475">
        <w:t xml:space="preserve"> их использованию и технике безопасности;</w:t>
      </w:r>
    </w:p>
    <w:p w:rsidR="00195475" w:rsidRPr="00195475" w:rsidRDefault="00195475" w:rsidP="00195475">
      <w:pPr>
        <w:autoSpaceDE w:val="0"/>
        <w:autoSpaceDN w:val="0"/>
        <w:adjustRightInd w:val="0"/>
        <w:ind w:firstLine="709"/>
      </w:pPr>
      <w:r w:rsidRPr="00195475">
        <w:t>• библиотечный фонд.</w:t>
      </w:r>
    </w:p>
    <w:p w:rsidR="00195475" w:rsidRPr="00195475" w:rsidRDefault="00195475" w:rsidP="00195475">
      <w:pPr>
        <w:autoSpaceDE w:val="0"/>
        <w:autoSpaceDN w:val="0"/>
        <w:adjustRightInd w:val="0"/>
        <w:ind w:firstLine="709"/>
        <w:jc w:val="both"/>
      </w:pPr>
      <w:r w:rsidRPr="00195475">
        <w:t>В библиотечный фонд входят учебники, учебно-методические комплекты (УМК),</w:t>
      </w:r>
    </w:p>
    <w:p w:rsidR="00195475" w:rsidRPr="00195475" w:rsidRDefault="00195475" w:rsidP="00195475">
      <w:pPr>
        <w:autoSpaceDE w:val="0"/>
        <w:autoSpaceDN w:val="0"/>
        <w:adjustRightInd w:val="0"/>
        <w:jc w:val="both"/>
      </w:pPr>
      <w:r w:rsidRPr="00195475">
        <w:t>обеспечивающие освоение учебного материала по литературе, рекомендованные или допущенные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освоения ОПОП СПО на базе основного общего образования.</w:t>
      </w:r>
    </w:p>
    <w:p w:rsidR="00195475" w:rsidRPr="00195475" w:rsidRDefault="00195475" w:rsidP="00195475">
      <w:pPr>
        <w:autoSpaceDE w:val="0"/>
        <w:autoSpaceDN w:val="0"/>
        <w:adjustRightInd w:val="0"/>
        <w:ind w:firstLine="709"/>
        <w:jc w:val="both"/>
      </w:pPr>
      <w:r w:rsidRPr="00195475">
        <w:t>Библиотечный фонд может быть дополнен энциклопедиями, справочниками, научно-популярной литературой по вопросам языкознания и др.</w:t>
      </w:r>
    </w:p>
    <w:p w:rsidR="00195475" w:rsidRPr="00201336" w:rsidRDefault="00195475" w:rsidP="00195475">
      <w:pPr>
        <w:autoSpaceDE w:val="0"/>
        <w:autoSpaceDN w:val="0"/>
        <w:adjustRightInd w:val="0"/>
        <w:ind w:firstLine="709"/>
        <w:jc w:val="both"/>
      </w:pPr>
      <w:r w:rsidRPr="00195475">
        <w:t>В процессе освоения программы учебной дисциплины «Литература» студенты должны иметь возможность доступа к электронным учебным материалам по русскому языку и литературе, имеющимся в свободном доступе в Интернете (электронным книгам, практикумам, тестам, материалам ЕГЭ и др.).</w:t>
      </w:r>
    </w:p>
    <w:p w:rsidR="00195475" w:rsidRDefault="00195475" w:rsidP="00C53F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center"/>
        <w:rPr>
          <w:b/>
          <w:caps/>
        </w:rPr>
      </w:pPr>
    </w:p>
    <w:p w:rsidR="00195475" w:rsidRPr="00F559AE" w:rsidRDefault="00195475" w:rsidP="00195475">
      <w:pPr>
        <w:pStyle w:val="1"/>
        <w:ind w:firstLine="709"/>
        <w:jc w:val="both"/>
        <w:rPr>
          <w:b/>
        </w:rPr>
      </w:pPr>
      <w:bookmarkStart w:id="38" w:name="_Toc534308140"/>
      <w:bookmarkStart w:id="39" w:name="_Toc270713"/>
      <w:bookmarkStart w:id="40" w:name="_Toc270741"/>
      <w:bookmarkStart w:id="41" w:name="_Toc17274159"/>
      <w:r w:rsidRPr="00F559AE">
        <w:rPr>
          <w:b/>
          <w:iCs/>
        </w:rPr>
        <w:lastRenderedPageBreak/>
        <w:t>4.2.</w:t>
      </w:r>
      <w:bookmarkStart w:id="42" w:name="_Toc508996156"/>
      <w:r w:rsidRPr="00F559AE">
        <w:rPr>
          <w:b/>
        </w:rPr>
        <w:t xml:space="preserve"> Учебно-методическое и информационное обеспечение дисциплины</w:t>
      </w:r>
      <w:bookmarkEnd w:id="38"/>
      <w:bookmarkEnd w:id="39"/>
      <w:bookmarkEnd w:id="40"/>
      <w:bookmarkEnd w:id="41"/>
      <w:bookmarkEnd w:id="42"/>
    </w:p>
    <w:p w:rsidR="00195475" w:rsidRPr="00F559AE" w:rsidRDefault="00195475" w:rsidP="00195475">
      <w:pPr>
        <w:pStyle w:val="1"/>
        <w:ind w:firstLine="709"/>
        <w:jc w:val="both"/>
        <w:rPr>
          <w:b/>
        </w:rPr>
      </w:pPr>
      <w:bookmarkStart w:id="43" w:name="_Toc508996157"/>
      <w:bookmarkStart w:id="44" w:name="_Toc534308141"/>
      <w:bookmarkStart w:id="45" w:name="_Toc270714"/>
      <w:bookmarkStart w:id="46" w:name="_Toc270742"/>
      <w:bookmarkStart w:id="47" w:name="_Toc17274160"/>
      <w:r w:rsidRPr="00F559AE">
        <w:rPr>
          <w:b/>
        </w:rPr>
        <w:t>4.2.1. Перечень основной и дополнительной учебной литературы, необходимой для освоения дисциплины (модуля)</w:t>
      </w:r>
      <w:bookmarkEnd w:id="43"/>
      <w:bookmarkEnd w:id="44"/>
      <w:bookmarkEnd w:id="45"/>
      <w:bookmarkEnd w:id="46"/>
      <w:bookmarkEnd w:id="47"/>
    </w:p>
    <w:p w:rsidR="00195475" w:rsidRPr="00201336" w:rsidRDefault="00195475" w:rsidP="00195475">
      <w:pPr>
        <w:pStyle w:val="af7"/>
        <w:ind w:firstLine="709"/>
        <w:rPr>
          <w:bCs/>
          <w:iCs/>
          <w:shd w:val="clear" w:color="auto" w:fill="FFFFFF"/>
        </w:rPr>
      </w:pPr>
    </w:p>
    <w:p w:rsidR="00195475" w:rsidRDefault="00195475" w:rsidP="00195475">
      <w:pPr>
        <w:pStyle w:val="af7"/>
        <w:ind w:firstLine="709"/>
        <w:rPr>
          <w:b/>
          <w:bCs/>
          <w:iCs/>
          <w:shd w:val="clear" w:color="auto" w:fill="FFFFFF"/>
        </w:rPr>
      </w:pPr>
      <w:r w:rsidRPr="00201336">
        <w:rPr>
          <w:b/>
          <w:bCs/>
          <w:iCs/>
          <w:shd w:val="clear" w:color="auto" w:fill="FFFFFF"/>
        </w:rPr>
        <w:t>Основная учебная литература:</w:t>
      </w:r>
    </w:p>
    <w:p w:rsidR="00AE258A" w:rsidRPr="00F559AE" w:rsidRDefault="00F559AE" w:rsidP="00F559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00AE258A">
        <w:t xml:space="preserve">Литература: учебник для студентов учреждений среднего профессионального образования / [Г.А. </w:t>
      </w:r>
      <w:proofErr w:type="spellStart"/>
      <w:r w:rsidR="00AE258A">
        <w:t>Обернихина</w:t>
      </w:r>
      <w:proofErr w:type="spellEnd"/>
      <w:r w:rsidR="00AE258A">
        <w:t xml:space="preserve">, И.Л. </w:t>
      </w:r>
      <w:proofErr w:type="spellStart"/>
      <w:r w:rsidR="00AE258A">
        <w:t>Вольнова</w:t>
      </w:r>
      <w:proofErr w:type="spellEnd"/>
      <w:r w:rsidR="00AE258A">
        <w:t xml:space="preserve">, Т.В. Емельянова и др.]; под ред.            Г.А. </w:t>
      </w:r>
      <w:proofErr w:type="spellStart"/>
      <w:r w:rsidR="00AE258A">
        <w:t>Обернихиной</w:t>
      </w:r>
      <w:proofErr w:type="spellEnd"/>
      <w:r w:rsidR="00AE258A">
        <w:t xml:space="preserve">. – 12-е изд., стер. – М.: Издательский центр «Академия», 2013. </w:t>
      </w:r>
    </w:p>
    <w:p w:rsidR="00195475" w:rsidRPr="00201336" w:rsidRDefault="00195475" w:rsidP="00195475">
      <w:pPr>
        <w:pStyle w:val="af7"/>
        <w:ind w:firstLine="709"/>
        <w:rPr>
          <w:b/>
          <w:bCs/>
          <w:iCs/>
          <w:shd w:val="clear" w:color="auto" w:fill="FFFFFF"/>
        </w:rPr>
      </w:pPr>
    </w:p>
    <w:p w:rsidR="006B1508" w:rsidRPr="00F559AE" w:rsidRDefault="006B1508" w:rsidP="00F559AE">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032553">
        <w:rPr>
          <w:b/>
        </w:rPr>
        <w:t xml:space="preserve">Дополнительная </w:t>
      </w:r>
      <w:r>
        <w:rPr>
          <w:b/>
        </w:rPr>
        <w:t xml:space="preserve">учебная </w:t>
      </w:r>
      <w:r w:rsidRPr="00032553">
        <w:rPr>
          <w:b/>
        </w:rPr>
        <w:t>литература</w:t>
      </w:r>
    </w:p>
    <w:p w:rsidR="006B1508" w:rsidRDefault="006B1508" w:rsidP="006B1508">
      <w:pPr>
        <w:jc w:val="both"/>
        <w:outlineLvl w:val="0"/>
      </w:pPr>
      <w:bookmarkStart w:id="48" w:name="_Toc270716"/>
      <w:bookmarkStart w:id="49" w:name="_Toc270744"/>
      <w:bookmarkStart w:id="50" w:name="_Toc17274161"/>
      <w:r w:rsidRPr="00EF117B">
        <w:t xml:space="preserve">Роговер Е.С. Русская литература </w:t>
      </w:r>
      <w:r w:rsidRPr="00EF117B">
        <w:rPr>
          <w:lang w:val="en-US"/>
        </w:rPr>
        <w:t>XX</w:t>
      </w:r>
      <w:r>
        <w:t xml:space="preserve">: учебное пособие. – </w:t>
      </w:r>
      <w:r w:rsidRPr="00EF117B">
        <w:t>СП</w:t>
      </w:r>
      <w:r>
        <w:t>б</w:t>
      </w:r>
      <w:proofErr w:type="gramStart"/>
      <w:r>
        <w:t xml:space="preserve">.,  </w:t>
      </w:r>
      <w:proofErr w:type="gramEnd"/>
      <w:r>
        <w:t>М., 2011.</w:t>
      </w:r>
      <w:bookmarkEnd w:id="48"/>
      <w:bookmarkEnd w:id="49"/>
      <w:bookmarkEnd w:id="50"/>
    </w:p>
    <w:p w:rsidR="006B1508" w:rsidRDefault="006B1508" w:rsidP="006B1508">
      <w:pPr>
        <w:jc w:val="both"/>
        <w:outlineLvl w:val="0"/>
      </w:pPr>
      <w:bookmarkStart w:id="51" w:name="_Toc270717"/>
      <w:bookmarkStart w:id="52" w:name="_Toc270745"/>
      <w:bookmarkStart w:id="53" w:name="_Toc17274162"/>
      <w:r w:rsidRPr="00EF117B">
        <w:t xml:space="preserve">Русская литература </w:t>
      </w:r>
      <w:r w:rsidRPr="00EF117B">
        <w:rPr>
          <w:lang w:val="en-US"/>
        </w:rPr>
        <w:t>XIX</w:t>
      </w:r>
      <w:r w:rsidRPr="00EF117B">
        <w:t>: учебное пособие/ Рого</w:t>
      </w:r>
      <w:r>
        <w:t>вер Е.С. – СПб</w:t>
      </w:r>
      <w:proofErr w:type="gramStart"/>
      <w:r>
        <w:t xml:space="preserve">., </w:t>
      </w:r>
      <w:proofErr w:type="gramEnd"/>
      <w:r>
        <w:t>М., 2010.</w:t>
      </w:r>
      <w:bookmarkEnd w:id="51"/>
      <w:bookmarkEnd w:id="52"/>
      <w:bookmarkEnd w:id="53"/>
    </w:p>
    <w:p w:rsidR="006B1508" w:rsidRPr="00EF117B" w:rsidRDefault="006B1508" w:rsidP="006B1508">
      <w:pPr>
        <w:jc w:val="both"/>
        <w:outlineLvl w:val="0"/>
      </w:pPr>
      <w:bookmarkStart w:id="54" w:name="_Toc270719"/>
      <w:bookmarkStart w:id="55" w:name="_Toc270747"/>
      <w:bookmarkStart w:id="56" w:name="_Toc17274163"/>
      <w:r w:rsidRPr="00EF117B">
        <w:t xml:space="preserve">Русская литература </w:t>
      </w:r>
      <w:r w:rsidRPr="00EF117B">
        <w:rPr>
          <w:lang w:val="en-US"/>
        </w:rPr>
        <w:t>XIX</w:t>
      </w:r>
      <w:r w:rsidRPr="00EF117B">
        <w:t xml:space="preserve"> в. Учебник-практикум (</w:t>
      </w:r>
      <w:proofErr w:type="gramStart"/>
      <w:r w:rsidRPr="00EF117B">
        <w:t>ч</w:t>
      </w:r>
      <w:proofErr w:type="gramEnd"/>
      <w:r w:rsidRPr="00EF117B">
        <w:t xml:space="preserve">. 1, 2, 3). 11 </w:t>
      </w:r>
      <w:proofErr w:type="spellStart"/>
      <w:r w:rsidRPr="00EF117B">
        <w:t>кл</w:t>
      </w:r>
      <w:proofErr w:type="spellEnd"/>
      <w:r w:rsidRPr="00EF117B">
        <w:t>./ Под ред. Ю.И. Лысого. – М., 2003.</w:t>
      </w:r>
      <w:bookmarkEnd w:id="54"/>
      <w:bookmarkEnd w:id="55"/>
      <w:bookmarkEnd w:id="56"/>
    </w:p>
    <w:p w:rsidR="006B1508" w:rsidRPr="00171D56" w:rsidRDefault="006B1508" w:rsidP="00F559AE">
      <w:pPr>
        <w:tabs>
          <w:tab w:val="left" w:pos="840"/>
          <w:tab w:val="left" w:pos="1134"/>
          <w:tab w:val="left" w:pos="1200"/>
        </w:tabs>
      </w:pPr>
    </w:p>
    <w:p w:rsidR="006B1508" w:rsidRPr="00171D56" w:rsidRDefault="006B1508" w:rsidP="006B1508">
      <w:pPr>
        <w:pStyle w:val="2"/>
        <w:spacing w:before="0" w:after="0"/>
        <w:ind w:firstLine="709"/>
        <w:rPr>
          <w:rFonts w:ascii="Times New Roman" w:hAnsi="Times New Roman"/>
          <w:i w:val="0"/>
          <w:sz w:val="24"/>
          <w:szCs w:val="24"/>
        </w:rPr>
      </w:pPr>
      <w:bookmarkStart w:id="57" w:name="_Toc399500468"/>
      <w:bookmarkStart w:id="58" w:name="_Toc270725"/>
      <w:bookmarkStart w:id="59" w:name="_Toc270753"/>
      <w:bookmarkStart w:id="60" w:name="_Toc17274164"/>
      <w:r w:rsidRPr="00171D56">
        <w:rPr>
          <w:rFonts w:ascii="Times New Roman" w:hAnsi="Times New Roman"/>
          <w:i w:val="0"/>
          <w:sz w:val="24"/>
          <w:szCs w:val="24"/>
        </w:rPr>
        <w:t>Справочная литература</w:t>
      </w:r>
      <w:bookmarkEnd w:id="57"/>
      <w:bookmarkEnd w:id="58"/>
      <w:bookmarkEnd w:id="59"/>
      <w:bookmarkEnd w:id="60"/>
    </w:p>
    <w:p w:rsidR="006B1508" w:rsidRDefault="006B1508" w:rsidP="006B1508">
      <w:pPr>
        <w:tabs>
          <w:tab w:val="left" w:pos="1134"/>
        </w:tabs>
        <w:jc w:val="both"/>
      </w:pPr>
      <w:r w:rsidRPr="00B710E6">
        <w:rPr>
          <w:bCs/>
        </w:rPr>
        <w:t>Русские писатели, XIX век: биографический словарь.- М.: Просвещение, 2007. – 576с.</w:t>
      </w:r>
    </w:p>
    <w:p w:rsidR="006B1508" w:rsidRDefault="006B1508" w:rsidP="006B1508">
      <w:pPr>
        <w:ind w:left="360"/>
        <w:jc w:val="center"/>
        <w:rPr>
          <w:b/>
        </w:rPr>
      </w:pPr>
    </w:p>
    <w:p w:rsidR="006B1508" w:rsidRDefault="006B1508" w:rsidP="00195475">
      <w:pPr>
        <w:autoSpaceDE w:val="0"/>
        <w:autoSpaceDN w:val="0"/>
        <w:adjustRightInd w:val="0"/>
        <w:ind w:firstLine="709"/>
        <w:rPr>
          <w:highlight w:val="yellow"/>
        </w:rPr>
      </w:pPr>
    </w:p>
    <w:p w:rsidR="007B7450" w:rsidRPr="00D43EBF" w:rsidRDefault="007B7450" w:rsidP="007B7450">
      <w:pPr>
        <w:ind w:left="360"/>
        <w:jc w:val="center"/>
        <w:rPr>
          <w:b/>
        </w:rPr>
      </w:pPr>
      <w:r w:rsidRPr="00D43EBF">
        <w:rPr>
          <w:b/>
        </w:rPr>
        <w:t>Художественная литература</w:t>
      </w:r>
    </w:p>
    <w:p w:rsidR="007B7450" w:rsidRDefault="007B7450" w:rsidP="007B7450">
      <w:pPr>
        <w:jc w:val="center"/>
      </w:pPr>
      <w:r w:rsidRPr="00D43EBF">
        <w:rPr>
          <w:lang w:val="en-US"/>
        </w:rPr>
        <w:t>XIX</w:t>
      </w:r>
      <w:r>
        <w:t>-</w:t>
      </w:r>
      <w:r w:rsidRPr="00D43EBF">
        <w:rPr>
          <w:lang w:val="en-US"/>
        </w:rPr>
        <w:t>XX</w:t>
      </w:r>
      <w:r w:rsidRPr="00D43EBF">
        <w:t>век</w:t>
      </w:r>
    </w:p>
    <w:p w:rsidR="005F5459" w:rsidRPr="00F81228" w:rsidRDefault="00F81228" w:rsidP="005F5459">
      <w:r>
        <w:rPr>
          <w:lang w:val="en-US"/>
        </w:rPr>
        <w:t xml:space="preserve">XIX </w:t>
      </w:r>
      <w:r>
        <w:t>век</w:t>
      </w:r>
    </w:p>
    <w:p w:rsidR="007B7450" w:rsidRPr="00EF117B" w:rsidRDefault="007B7450" w:rsidP="00CB6ECD">
      <w:pPr>
        <w:numPr>
          <w:ilvl w:val="0"/>
          <w:numId w:val="5"/>
        </w:numPr>
        <w:ind w:left="0" w:firstLine="0"/>
        <w:jc w:val="both"/>
        <w:outlineLvl w:val="0"/>
      </w:pPr>
      <w:bookmarkStart w:id="61" w:name="_Toc270726"/>
      <w:bookmarkStart w:id="62" w:name="_Toc270754"/>
      <w:bookmarkStart w:id="63" w:name="_Toc17274165"/>
      <w:r w:rsidRPr="00EF117B">
        <w:t xml:space="preserve">И.А. Гончаров. </w:t>
      </w:r>
      <w:r w:rsidR="008119AE">
        <w:t>«</w:t>
      </w:r>
      <w:r w:rsidRPr="00EF117B">
        <w:t>Обломов</w:t>
      </w:r>
      <w:r w:rsidR="008119AE">
        <w:t>»</w:t>
      </w:r>
      <w:r w:rsidRPr="00EF117B">
        <w:t>.</w:t>
      </w:r>
      <w:bookmarkEnd w:id="61"/>
      <w:bookmarkEnd w:id="62"/>
      <w:bookmarkEnd w:id="63"/>
    </w:p>
    <w:p w:rsidR="007B7450" w:rsidRDefault="007B7450" w:rsidP="00CB6ECD">
      <w:pPr>
        <w:numPr>
          <w:ilvl w:val="0"/>
          <w:numId w:val="5"/>
        </w:numPr>
        <w:ind w:left="0" w:firstLine="0"/>
        <w:jc w:val="both"/>
      </w:pPr>
      <w:r w:rsidRPr="00EF117B">
        <w:t xml:space="preserve">А.Н. Островский. </w:t>
      </w:r>
      <w:r w:rsidR="008119AE">
        <w:t>«</w:t>
      </w:r>
      <w:r w:rsidRPr="00EF117B">
        <w:t>Гроза</w:t>
      </w:r>
      <w:r w:rsidR="008119AE">
        <w:t>», «</w:t>
      </w:r>
      <w:r w:rsidRPr="00EF117B">
        <w:t xml:space="preserve">Свои люди </w:t>
      </w:r>
      <w:r w:rsidR="008119AE">
        <w:t>–</w:t>
      </w:r>
      <w:r w:rsidRPr="00EF117B">
        <w:t xml:space="preserve"> сочтемся</w:t>
      </w:r>
      <w:r w:rsidR="008119AE">
        <w:t>»</w:t>
      </w:r>
      <w:r w:rsidRPr="00EF117B">
        <w:t xml:space="preserve">. </w:t>
      </w:r>
    </w:p>
    <w:p w:rsidR="007B7450" w:rsidRPr="00EF117B" w:rsidRDefault="007B7450" w:rsidP="00CB6ECD">
      <w:pPr>
        <w:numPr>
          <w:ilvl w:val="0"/>
          <w:numId w:val="5"/>
        </w:numPr>
        <w:ind w:left="0" w:firstLine="0"/>
        <w:jc w:val="both"/>
      </w:pPr>
      <w:r>
        <w:t xml:space="preserve">И.С. Тургенев. </w:t>
      </w:r>
      <w:r w:rsidR="004F5DA4">
        <w:t>«</w:t>
      </w:r>
      <w:r>
        <w:t>Отцы и дети</w:t>
      </w:r>
      <w:r w:rsidR="004F5DA4">
        <w:t>»</w:t>
      </w:r>
      <w:r>
        <w:t>.</w:t>
      </w:r>
    </w:p>
    <w:p w:rsidR="007B7450" w:rsidRPr="00EF117B" w:rsidRDefault="007B7450" w:rsidP="00CB6ECD">
      <w:pPr>
        <w:numPr>
          <w:ilvl w:val="0"/>
          <w:numId w:val="5"/>
        </w:numPr>
        <w:tabs>
          <w:tab w:val="clear" w:pos="720"/>
          <w:tab w:val="num" w:pos="360"/>
        </w:tabs>
        <w:ind w:left="0" w:firstLine="0"/>
        <w:jc w:val="both"/>
      </w:pPr>
      <w:r w:rsidRPr="00EF117B">
        <w:t xml:space="preserve">Н.А.Некрасов. </w:t>
      </w:r>
      <w:r w:rsidR="004F5DA4">
        <w:t>«</w:t>
      </w:r>
      <w:r w:rsidRPr="00EF117B">
        <w:t>В дороге</w:t>
      </w:r>
      <w:r w:rsidR="004F5DA4">
        <w:t>», «</w:t>
      </w:r>
      <w:r w:rsidRPr="00EF117B">
        <w:t>Вчерашний день, часу в шестом…</w:t>
      </w:r>
      <w:r w:rsidR="004F5DA4">
        <w:t>», «</w:t>
      </w:r>
      <w:r w:rsidRPr="00EF117B">
        <w:t>О погоде</w:t>
      </w:r>
      <w:r w:rsidR="004F5DA4">
        <w:t>», «</w:t>
      </w:r>
      <w:r w:rsidRPr="00EF117B">
        <w:t>Блажен незлобивый поэт…</w:t>
      </w:r>
      <w:r w:rsidR="004F5DA4">
        <w:t>», «Поэт и гражданин»</w:t>
      </w:r>
      <w:proofErr w:type="gramStart"/>
      <w:r w:rsidR="004F5DA4">
        <w:t>,«</w:t>
      </w:r>
      <w:proofErr w:type="gramEnd"/>
      <w:r w:rsidRPr="00EF117B">
        <w:t>Русскому писателю</w:t>
      </w:r>
      <w:r w:rsidR="004F5DA4">
        <w:t>»,«Элегия»,«</w:t>
      </w:r>
      <w:r w:rsidRPr="00EF117B">
        <w:t>О Муза! Я у двери гроба!.</w:t>
      </w:r>
      <w:proofErr w:type="gramStart"/>
      <w:r w:rsidRPr="00EF117B">
        <w:t>.</w:t>
      </w:r>
      <w:r w:rsidR="004F5DA4">
        <w:t>»</w:t>
      </w:r>
      <w:proofErr w:type="gramEnd"/>
      <w:r w:rsidR="004F5DA4">
        <w:t>,«Мы с тобой бестолковые люди», «</w:t>
      </w:r>
      <w:r w:rsidRPr="00EF117B">
        <w:t>Кому на Руси жить хорошо</w:t>
      </w:r>
      <w:r w:rsidR="004F5DA4">
        <w:t>»</w:t>
      </w:r>
      <w:r w:rsidRPr="00EF117B">
        <w:t>.</w:t>
      </w:r>
    </w:p>
    <w:p w:rsidR="007B7450" w:rsidRPr="00EF117B" w:rsidRDefault="007B7450" w:rsidP="00CB6ECD">
      <w:pPr>
        <w:numPr>
          <w:ilvl w:val="0"/>
          <w:numId w:val="5"/>
        </w:numPr>
        <w:ind w:left="0" w:firstLine="0"/>
        <w:jc w:val="both"/>
      </w:pPr>
      <w:r w:rsidRPr="00EF117B">
        <w:t xml:space="preserve">Ф.И.Тютчев. </w:t>
      </w:r>
      <w:r w:rsidR="00481191">
        <w:t>«</w:t>
      </w:r>
      <w:r w:rsidRPr="00EF117B">
        <w:t>Не то, что мните вы, природа…</w:t>
      </w:r>
      <w:r w:rsidR="00481191">
        <w:t>»,«</w:t>
      </w:r>
      <w:proofErr w:type="spellStart"/>
      <w:r w:rsidRPr="00EF117B">
        <w:rPr>
          <w:lang w:val="en-US"/>
        </w:rPr>
        <w:t>Silentium</w:t>
      </w:r>
      <w:proofErr w:type="spellEnd"/>
      <w:r w:rsidRPr="00EF117B">
        <w:t>!</w:t>
      </w:r>
      <w:r w:rsidR="00481191">
        <w:t>»,«Цицерон»</w:t>
      </w:r>
      <w:proofErr w:type="gramStart"/>
      <w:r w:rsidR="00481191">
        <w:t>,«</w:t>
      </w:r>
      <w:proofErr w:type="gramEnd"/>
      <w:r w:rsidRPr="00EF117B">
        <w:t>Умом Россию не понять…</w:t>
      </w:r>
      <w:r w:rsidR="00481191">
        <w:t>»,</w:t>
      </w:r>
      <w:r w:rsidRPr="00EF117B">
        <w:tab/>
      </w:r>
      <w:r w:rsidR="00481191">
        <w:t>«</w:t>
      </w:r>
      <w:r w:rsidRPr="00EF117B">
        <w:t>К. Б. (Я встретил вас – и все былое…)</w:t>
      </w:r>
      <w:r w:rsidR="00481191">
        <w:t>», «</w:t>
      </w:r>
      <w:r w:rsidRPr="00EF117B">
        <w:t>Природа – сфинкс. И тем она верней…</w:t>
      </w:r>
      <w:r w:rsidR="00481191">
        <w:t>»</w:t>
      </w:r>
      <w:proofErr w:type="gramStart"/>
      <w:r w:rsidR="00481191">
        <w:t>,«</w:t>
      </w:r>
      <w:proofErr w:type="gramEnd"/>
      <w:r w:rsidRPr="00EF117B">
        <w:t>Певучесть есть в морских волнах…</w:t>
      </w:r>
      <w:r w:rsidR="00481191">
        <w:t>»,«</w:t>
      </w:r>
      <w:r w:rsidRPr="00EF117B">
        <w:t>Еще земли печален вид…</w:t>
      </w:r>
      <w:r w:rsidR="00481191">
        <w:t>»,«Полдень»,«</w:t>
      </w:r>
      <w:r w:rsidRPr="00EF117B">
        <w:t>О</w:t>
      </w:r>
      <w:r w:rsidR="00481191">
        <w:t>,</w:t>
      </w:r>
      <w:r w:rsidRPr="00EF117B">
        <w:t xml:space="preserve"> как убийственно мы любим!..</w:t>
      </w:r>
      <w:r w:rsidR="00481191">
        <w:t>»,«</w:t>
      </w:r>
      <w:r w:rsidRPr="00EF117B">
        <w:t>Нам не дано предугадать…</w:t>
      </w:r>
      <w:r w:rsidR="00481191">
        <w:t>».</w:t>
      </w:r>
    </w:p>
    <w:p w:rsidR="007B7450" w:rsidRPr="00EF117B" w:rsidRDefault="007B7450" w:rsidP="00CB6ECD">
      <w:pPr>
        <w:numPr>
          <w:ilvl w:val="0"/>
          <w:numId w:val="5"/>
        </w:numPr>
        <w:ind w:left="0" w:firstLine="0"/>
        <w:jc w:val="both"/>
      </w:pPr>
      <w:r w:rsidRPr="00EF117B">
        <w:t>А.А.Фет</w:t>
      </w:r>
      <w:proofErr w:type="gramStart"/>
      <w:r w:rsidRPr="00EF117B">
        <w:rPr>
          <w:b/>
        </w:rPr>
        <w:t>.</w:t>
      </w:r>
      <w:r w:rsidR="005F5459">
        <w:t>«</w:t>
      </w:r>
      <w:proofErr w:type="gramEnd"/>
      <w:r w:rsidRPr="00EF117B">
        <w:t xml:space="preserve">Шепот, робкое </w:t>
      </w:r>
      <w:r w:rsidR="00745494">
        <w:t>дыханье</w:t>
      </w:r>
      <w:r w:rsidR="00BD1A1F">
        <w:t>…</w:t>
      </w:r>
      <w:r w:rsidR="005F5459">
        <w:t>»,«Е</w:t>
      </w:r>
      <w:r w:rsidR="00745494">
        <w:t>ще майская ночь…</w:t>
      </w:r>
      <w:r w:rsidR="005F5459">
        <w:t>»,«</w:t>
      </w:r>
      <w:r w:rsidR="00745494">
        <w:t>За</w:t>
      </w:r>
      <w:r w:rsidRPr="00EF117B">
        <w:t>ря прощается с землею…</w:t>
      </w:r>
      <w:r w:rsidR="005F5459">
        <w:t>»,«</w:t>
      </w:r>
      <w:r w:rsidRPr="00EF117B">
        <w:t>Я пришел к тебе с приветом</w:t>
      </w:r>
      <w:r w:rsidR="00BD1A1F">
        <w:t>…</w:t>
      </w:r>
      <w:r w:rsidR="005F5459">
        <w:t>»,«</w:t>
      </w:r>
      <w:r w:rsidRPr="00EF117B">
        <w:t>Сияла ночь. Луной был полон сад. Лежали…</w:t>
      </w:r>
      <w:r w:rsidR="005F5459">
        <w:t>»</w:t>
      </w:r>
      <w:proofErr w:type="gramStart"/>
      <w:r w:rsidR="005F5459">
        <w:t>,«</w:t>
      </w:r>
      <w:proofErr w:type="gramEnd"/>
      <w:r w:rsidRPr="00EF117B">
        <w:t>На заре ты ее не буди…</w:t>
      </w:r>
      <w:r w:rsidR="005F5459">
        <w:t>»,«</w:t>
      </w:r>
      <w:r w:rsidRPr="00EF117B">
        <w:t>Это утро, радость эта</w:t>
      </w:r>
      <w:r w:rsidR="00BD1A1F">
        <w:t>…</w:t>
      </w:r>
      <w:r w:rsidR="005F5459">
        <w:t>»,«</w:t>
      </w:r>
      <w:r w:rsidRPr="00EF117B">
        <w:t>Одним толчком согнать ладью живую…</w:t>
      </w:r>
      <w:r w:rsidR="005F5459">
        <w:t>».</w:t>
      </w:r>
    </w:p>
    <w:p w:rsidR="007B7450" w:rsidRPr="00EF117B" w:rsidRDefault="007B7450" w:rsidP="007B7450">
      <w:pPr>
        <w:tabs>
          <w:tab w:val="num" w:pos="720"/>
        </w:tabs>
        <w:jc w:val="both"/>
        <w:rPr>
          <w:b/>
        </w:rPr>
      </w:pPr>
      <w:smartTag w:uri="urn:schemas-microsoft-com:office:smarttags" w:element="metricconverter">
        <w:smartTagPr>
          <w:attr w:name="ProductID" w:val="19. М"/>
        </w:smartTagPr>
        <w:r w:rsidRPr="00EF117B">
          <w:t>19</w:t>
        </w:r>
        <w:r w:rsidRPr="00EF117B">
          <w:rPr>
            <w:b/>
          </w:rPr>
          <w:t xml:space="preserve">. </w:t>
        </w:r>
        <w:proofErr w:type="spellStart"/>
        <w:r w:rsidRPr="00EF117B">
          <w:t>М</w:t>
        </w:r>
      </w:smartTag>
      <w:r w:rsidRPr="00EF117B">
        <w:t>.Е.Салтыков-Щедрин</w:t>
      </w:r>
      <w:proofErr w:type="spellEnd"/>
      <w:r w:rsidRPr="00EF117B">
        <w:rPr>
          <w:b/>
        </w:rPr>
        <w:t>.</w:t>
      </w:r>
      <w:r w:rsidRPr="00EF117B">
        <w:t xml:space="preserve"> Сказки. </w:t>
      </w:r>
    </w:p>
    <w:p w:rsidR="007B7450" w:rsidRPr="00EF117B" w:rsidRDefault="007B7450" w:rsidP="007B7450">
      <w:pPr>
        <w:tabs>
          <w:tab w:val="num" w:pos="720"/>
        </w:tabs>
        <w:jc w:val="both"/>
      </w:pPr>
      <w:r w:rsidRPr="00EF117B">
        <w:t>20</w:t>
      </w:r>
      <w:r w:rsidRPr="00EF117B">
        <w:rPr>
          <w:b/>
        </w:rPr>
        <w:t xml:space="preserve">. </w:t>
      </w:r>
      <w:r w:rsidRPr="00EF117B">
        <w:t>Ф.М.Достоевский</w:t>
      </w:r>
      <w:proofErr w:type="gramStart"/>
      <w:r w:rsidRPr="00EF117B">
        <w:rPr>
          <w:b/>
        </w:rPr>
        <w:t>.</w:t>
      </w:r>
      <w:r w:rsidR="005F5459">
        <w:t>«</w:t>
      </w:r>
      <w:proofErr w:type="gramEnd"/>
      <w:r w:rsidRPr="00EF117B">
        <w:t>Преступление и наказание</w:t>
      </w:r>
      <w:r w:rsidR="005F5459">
        <w:t>»</w:t>
      </w:r>
      <w:r w:rsidRPr="00EF117B">
        <w:t xml:space="preserve">. </w:t>
      </w:r>
    </w:p>
    <w:p w:rsidR="007B7450" w:rsidRPr="00EF117B" w:rsidRDefault="007B7450" w:rsidP="007B7450">
      <w:pPr>
        <w:tabs>
          <w:tab w:val="num" w:pos="720"/>
        </w:tabs>
        <w:jc w:val="both"/>
      </w:pPr>
      <w:smartTag w:uri="urn:schemas-microsoft-com:office:smarttags" w:element="metricconverter">
        <w:smartTagPr>
          <w:attr w:name="ProductID" w:val="21. Л"/>
        </w:smartTagPr>
        <w:r w:rsidRPr="00EF117B">
          <w:t>21</w:t>
        </w:r>
        <w:r w:rsidRPr="00EF117B">
          <w:rPr>
            <w:b/>
          </w:rPr>
          <w:t xml:space="preserve">. </w:t>
        </w:r>
        <w:r w:rsidRPr="00EF117B">
          <w:t>Л</w:t>
        </w:r>
      </w:smartTag>
      <w:r w:rsidRPr="00EF117B">
        <w:t>.Н.Толстой</w:t>
      </w:r>
      <w:proofErr w:type="gramStart"/>
      <w:r w:rsidRPr="00EF117B">
        <w:rPr>
          <w:b/>
        </w:rPr>
        <w:t>.</w:t>
      </w:r>
      <w:r w:rsidR="005F5459">
        <w:t>«</w:t>
      </w:r>
      <w:proofErr w:type="gramEnd"/>
      <w:r w:rsidRPr="00EF117B">
        <w:t>Война и мир</w:t>
      </w:r>
      <w:r w:rsidR="005F5459">
        <w:t>»</w:t>
      </w:r>
      <w:r w:rsidRPr="00EF117B">
        <w:t xml:space="preserve">. </w:t>
      </w:r>
    </w:p>
    <w:p w:rsidR="007B7450" w:rsidRPr="00EF117B" w:rsidRDefault="007B7450" w:rsidP="00CB6ECD">
      <w:pPr>
        <w:numPr>
          <w:ilvl w:val="0"/>
          <w:numId w:val="6"/>
        </w:numPr>
        <w:tabs>
          <w:tab w:val="clear" w:pos="900"/>
          <w:tab w:val="num" w:pos="360"/>
          <w:tab w:val="left" w:pos="851"/>
        </w:tabs>
        <w:ind w:left="0" w:firstLine="0"/>
        <w:jc w:val="both"/>
      </w:pPr>
      <w:r w:rsidRPr="00EF117B">
        <w:t>Н.С.Лесков</w:t>
      </w:r>
      <w:r w:rsidRPr="00EF117B">
        <w:rPr>
          <w:b/>
        </w:rPr>
        <w:t xml:space="preserve">. </w:t>
      </w:r>
      <w:r w:rsidR="005F5459">
        <w:rPr>
          <w:b/>
        </w:rPr>
        <w:t>«</w:t>
      </w:r>
      <w:r w:rsidRPr="00EF117B">
        <w:t>Очарованный странник</w:t>
      </w:r>
      <w:r w:rsidR="005F5459">
        <w:t>»</w:t>
      </w:r>
      <w:r w:rsidRPr="00EF117B">
        <w:t xml:space="preserve">. </w:t>
      </w:r>
    </w:p>
    <w:p w:rsidR="007B7450" w:rsidRPr="00EF117B" w:rsidRDefault="007B7450" w:rsidP="00CB6ECD">
      <w:pPr>
        <w:numPr>
          <w:ilvl w:val="0"/>
          <w:numId w:val="6"/>
        </w:numPr>
        <w:tabs>
          <w:tab w:val="clear" w:pos="900"/>
          <w:tab w:val="num" w:pos="540"/>
          <w:tab w:val="left" w:pos="851"/>
        </w:tabs>
        <w:ind w:left="0" w:firstLine="0"/>
        <w:jc w:val="both"/>
      </w:pPr>
      <w:r w:rsidRPr="00EF117B">
        <w:t>А.П.Чехов</w:t>
      </w:r>
      <w:proofErr w:type="gramStart"/>
      <w:r w:rsidRPr="00EF117B">
        <w:rPr>
          <w:b/>
        </w:rPr>
        <w:t>.</w:t>
      </w:r>
      <w:r w:rsidR="005F5459">
        <w:t>«</w:t>
      </w:r>
      <w:proofErr w:type="gramEnd"/>
      <w:r w:rsidRPr="00EF117B">
        <w:t>Крыжовник</w:t>
      </w:r>
      <w:r w:rsidR="005F5459">
        <w:t>»,«Человек в футляре»,«Дама с собачкой»,«</w:t>
      </w:r>
      <w:r w:rsidRPr="00EF117B">
        <w:t>Студент</w:t>
      </w:r>
      <w:r w:rsidR="005F5459">
        <w:t>»,«</w:t>
      </w:r>
      <w:proofErr w:type="spellStart"/>
      <w:r w:rsidRPr="00EF117B">
        <w:t>Ионыч</w:t>
      </w:r>
      <w:proofErr w:type="spellEnd"/>
      <w:r w:rsidR="005F5459">
        <w:t>», «</w:t>
      </w:r>
      <w:r w:rsidRPr="00EF117B">
        <w:t>Вишневый сад</w:t>
      </w:r>
      <w:r w:rsidR="005F5459">
        <w:t>»</w:t>
      </w:r>
      <w:r w:rsidRPr="00EF117B">
        <w:t>.</w:t>
      </w:r>
    </w:p>
    <w:p w:rsidR="007B7450" w:rsidRPr="00EF117B" w:rsidRDefault="007B7450" w:rsidP="007B7450">
      <w:pPr>
        <w:tabs>
          <w:tab w:val="num" w:pos="720"/>
        </w:tabs>
        <w:jc w:val="both"/>
      </w:pPr>
      <w:r w:rsidRPr="00EF117B">
        <w:rPr>
          <w:lang w:val="en-US"/>
        </w:rPr>
        <w:t>XX</w:t>
      </w:r>
      <w:r w:rsidRPr="00EF117B">
        <w:t xml:space="preserve"> век</w:t>
      </w:r>
    </w:p>
    <w:p w:rsidR="007B7450" w:rsidRPr="00EF117B" w:rsidRDefault="007B7450" w:rsidP="00CB6ECD">
      <w:pPr>
        <w:numPr>
          <w:ilvl w:val="0"/>
          <w:numId w:val="6"/>
        </w:numPr>
        <w:ind w:left="0" w:firstLine="0"/>
        <w:jc w:val="both"/>
      </w:pPr>
      <w:r w:rsidRPr="00EF117B">
        <w:t xml:space="preserve"> Лирика В. Соловьева, К. Бальмонта, И. Анненского, В. Хлебникова, Н. Гумилева, О. Мандельштама, М. Цветаевой, С. Есенина.</w:t>
      </w:r>
    </w:p>
    <w:p w:rsidR="007B7450" w:rsidRPr="00EF117B" w:rsidRDefault="007B7450" w:rsidP="00CB6ECD">
      <w:pPr>
        <w:numPr>
          <w:ilvl w:val="0"/>
          <w:numId w:val="6"/>
        </w:numPr>
        <w:ind w:left="0" w:firstLine="0"/>
        <w:jc w:val="both"/>
      </w:pPr>
      <w:r w:rsidRPr="00EF117B">
        <w:t xml:space="preserve"> А.А. Блок. Лирика. </w:t>
      </w:r>
      <w:r w:rsidR="00F81228">
        <w:t>«Двенадцать»</w:t>
      </w:r>
      <w:proofErr w:type="gramStart"/>
      <w:r w:rsidR="00F81228">
        <w:t>,«</w:t>
      </w:r>
      <w:proofErr w:type="gramEnd"/>
      <w:r w:rsidRPr="00EF117B">
        <w:t>Скифы</w:t>
      </w:r>
      <w:r w:rsidR="00F81228">
        <w:t>»</w:t>
      </w:r>
      <w:r w:rsidRPr="00EF117B">
        <w:t xml:space="preserve">. </w:t>
      </w:r>
    </w:p>
    <w:p w:rsidR="007B7450" w:rsidRPr="00EF117B" w:rsidRDefault="007B7450" w:rsidP="00CB6ECD">
      <w:pPr>
        <w:numPr>
          <w:ilvl w:val="0"/>
          <w:numId w:val="6"/>
        </w:numPr>
        <w:ind w:left="0" w:firstLine="0"/>
        <w:jc w:val="both"/>
      </w:pPr>
      <w:r w:rsidRPr="00EF117B">
        <w:t xml:space="preserve"> В.В. Маяковский. Лирика. </w:t>
      </w:r>
      <w:r w:rsidR="00F81228">
        <w:t>«</w:t>
      </w:r>
      <w:r w:rsidRPr="00EF117B">
        <w:t>Облако в штанах</w:t>
      </w:r>
      <w:r w:rsidR="00F81228">
        <w:t>»</w:t>
      </w:r>
      <w:r w:rsidRPr="00EF117B">
        <w:t xml:space="preserve">. </w:t>
      </w:r>
    </w:p>
    <w:p w:rsidR="007B7450" w:rsidRPr="00EF117B" w:rsidRDefault="007B7450" w:rsidP="00CB6ECD">
      <w:pPr>
        <w:numPr>
          <w:ilvl w:val="0"/>
          <w:numId w:val="6"/>
        </w:numPr>
        <w:ind w:left="0" w:firstLine="0"/>
        <w:jc w:val="both"/>
      </w:pPr>
      <w:r w:rsidRPr="00EF117B">
        <w:t xml:space="preserve">М. Горький. </w:t>
      </w:r>
      <w:r w:rsidR="00F81228">
        <w:t>«</w:t>
      </w:r>
      <w:r w:rsidRPr="00EF117B">
        <w:t>На дне</w:t>
      </w:r>
      <w:r w:rsidR="00F81228">
        <w:t>»</w:t>
      </w:r>
      <w:r w:rsidRPr="00EF117B">
        <w:t>.</w:t>
      </w:r>
    </w:p>
    <w:p w:rsidR="007B7450" w:rsidRPr="00EF117B" w:rsidRDefault="007B7450" w:rsidP="00CB6ECD">
      <w:pPr>
        <w:numPr>
          <w:ilvl w:val="0"/>
          <w:numId w:val="6"/>
        </w:numPr>
        <w:ind w:left="0" w:firstLine="0"/>
        <w:jc w:val="both"/>
      </w:pPr>
      <w:r w:rsidRPr="00EF117B">
        <w:t xml:space="preserve">И.А. Бунин. Лирика. </w:t>
      </w:r>
      <w:r w:rsidR="00F81228">
        <w:t>«</w:t>
      </w:r>
      <w:r w:rsidRPr="00EF117B">
        <w:t>Окаянные дни</w:t>
      </w:r>
      <w:r w:rsidR="00F81228">
        <w:t>»</w:t>
      </w:r>
      <w:proofErr w:type="gramStart"/>
      <w:r w:rsidR="00F81228">
        <w:t>,«</w:t>
      </w:r>
      <w:proofErr w:type="gramEnd"/>
      <w:r w:rsidRPr="00EF117B">
        <w:t>Темные аллеи</w:t>
      </w:r>
      <w:r w:rsidR="00F81228">
        <w:t>»</w:t>
      </w:r>
      <w:r w:rsidRPr="00EF117B">
        <w:t xml:space="preserve">. </w:t>
      </w:r>
    </w:p>
    <w:p w:rsidR="007B7450" w:rsidRPr="00EF117B" w:rsidRDefault="007B7450" w:rsidP="00CB6ECD">
      <w:pPr>
        <w:numPr>
          <w:ilvl w:val="0"/>
          <w:numId w:val="6"/>
        </w:numPr>
        <w:ind w:left="0" w:firstLine="0"/>
        <w:jc w:val="both"/>
      </w:pPr>
      <w:r w:rsidRPr="00EF117B">
        <w:t xml:space="preserve">А.И. Куприн. </w:t>
      </w:r>
      <w:r w:rsidR="00F81228">
        <w:t>«</w:t>
      </w:r>
      <w:r w:rsidRPr="00EF117B">
        <w:t>Гамбринус</w:t>
      </w:r>
      <w:r w:rsidR="00F81228">
        <w:t>»</w:t>
      </w:r>
      <w:proofErr w:type="gramStart"/>
      <w:r w:rsidR="00F81228">
        <w:t>,«</w:t>
      </w:r>
      <w:proofErr w:type="gramEnd"/>
      <w:r w:rsidRPr="00EF117B">
        <w:t>Поединок</w:t>
      </w:r>
      <w:r w:rsidR="00F81228">
        <w:t>»</w:t>
      </w:r>
      <w:r w:rsidRPr="00EF117B">
        <w:t>.</w:t>
      </w:r>
    </w:p>
    <w:p w:rsidR="007B7450" w:rsidRPr="00EF117B" w:rsidRDefault="007B7450" w:rsidP="00CB6ECD">
      <w:pPr>
        <w:numPr>
          <w:ilvl w:val="0"/>
          <w:numId w:val="6"/>
        </w:numPr>
        <w:ind w:left="0" w:firstLine="0"/>
        <w:jc w:val="both"/>
      </w:pPr>
      <w:r w:rsidRPr="00EF117B">
        <w:t xml:space="preserve"> А.А. Ахматова. Лирика. </w:t>
      </w:r>
      <w:r w:rsidR="00761796">
        <w:t>«</w:t>
      </w:r>
      <w:r w:rsidRPr="00EF117B">
        <w:t>Реквием</w:t>
      </w:r>
      <w:r w:rsidR="00761796">
        <w:t>»</w:t>
      </w:r>
      <w:r w:rsidRPr="00EF117B">
        <w:t>.</w:t>
      </w:r>
    </w:p>
    <w:p w:rsidR="007B7450" w:rsidRPr="00EF117B" w:rsidRDefault="007B7450" w:rsidP="00CB6ECD">
      <w:pPr>
        <w:numPr>
          <w:ilvl w:val="0"/>
          <w:numId w:val="6"/>
        </w:numPr>
        <w:ind w:left="0" w:firstLine="0"/>
        <w:jc w:val="both"/>
      </w:pPr>
      <w:r w:rsidRPr="00EF117B">
        <w:lastRenderedPageBreak/>
        <w:t xml:space="preserve"> Б.Л. Пастернак. Лирика. </w:t>
      </w:r>
      <w:r w:rsidR="00761796">
        <w:t>«</w:t>
      </w:r>
      <w:r w:rsidRPr="00EF117B">
        <w:t>Доктор Живаго</w:t>
      </w:r>
      <w:r w:rsidR="00761796">
        <w:t>»</w:t>
      </w:r>
      <w:r w:rsidRPr="00EF117B">
        <w:t>.</w:t>
      </w:r>
    </w:p>
    <w:p w:rsidR="007B7450" w:rsidRPr="00EF117B" w:rsidRDefault="007B7450" w:rsidP="00CB6ECD">
      <w:pPr>
        <w:numPr>
          <w:ilvl w:val="0"/>
          <w:numId w:val="6"/>
        </w:numPr>
        <w:ind w:left="0" w:firstLine="0"/>
        <w:jc w:val="both"/>
      </w:pPr>
      <w:r w:rsidRPr="00EF117B">
        <w:t xml:space="preserve"> В.В. Набоков. </w:t>
      </w:r>
      <w:r w:rsidR="00761796">
        <w:t>«</w:t>
      </w:r>
      <w:r w:rsidRPr="00EF117B">
        <w:t>Отчаяние</w:t>
      </w:r>
      <w:r w:rsidR="00761796">
        <w:t>»</w:t>
      </w:r>
      <w:proofErr w:type="gramStart"/>
      <w:r w:rsidR="00761796">
        <w:t>,«</w:t>
      </w:r>
      <w:proofErr w:type="gramEnd"/>
      <w:r w:rsidRPr="00EF117B">
        <w:t>Дар</w:t>
      </w:r>
      <w:r w:rsidR="00761796">
        <w:t>»</w:t>
      </w:r>
      <w:r w:rsidRPr="00EF117B">
        <w:t>.</w:t>
      </w:r>
    </w:p>
    <w:p w:rsidR="007B7450" w:rsidRPr="00EF117B" w:rsidRDefault="007B7450" w:rsidP="00CB6ECD">
      <w:pPr>
        <w:numPr>
          <w:ilvl w:val="0"/>
          <w:numId w:val="6"/>
        </w:numPr>
        <w:ind w:left="0" w:firstLine="0"/>
        <w:jc w:val="both"/>
      </w:pPr>
      <w:r w:rsidRPr="00EF117B">
        <w:t xml:space="preserve">М.А. Булгаков. </w:t>
      </w:r>
      <w:r w:rsidR="00761796">
        <w:t>«Собачье сердце»</w:t>
      </w:r>
      <w:proofErr w:type="gramStart"/>
      <w:r w:rsidR="00761796">
        <w:t>,«</w:t>
      </w:r>
      <w:proofErr w:type="gramEnd"/>
      <w:r w:rsidRPr="00EF117B">
        <w:t>Мастер и Маргарита</w:t>
      </w:r>
      <w:r w:rsidR="00761796">
        <w:t>»</w:t>
      </w:r>
      <w:r w:rsidRPr="00EF117B">
        <w:t>.</w:t>
      </w:r>
    </w:p>
    <w:p w:rsidR="007B7450" w:rsidRPr="00EF117B" w:rsidRDefault="007B7450" w:rsidP="00CB6ECD">
      <w:pPr>
        <w:numPr>
          <w:ilvl w:val="0"/>
          <w:numId w:val="6"/>
        </w:numPr>
        <w:ind w:left="0" w:firstLine="0"/>
        <w:jc w:val="both"/>
      </w:pPr>
      <w:r w:rsidRPr="00EF117B">
        <w:t xml:space="preserve">А.П. Платонов. </w:t>
      </w:r>
      <w:r w:rsidR="00761796">
        <w:t>«</w:t>
      </w:r>
      <w:proofErr w:type="spellStart"/>
      <w:r w:rsidRPr="00EF117B">
        <w:t>Чевенгур</w:t>
      </w:r>
      <w:proofErr w:type="spellEnd"/>
      <w:r w:rsidR="00761796">
        <w:t>»</w:t>
      </w:r>
      <w:r w:rsidRPr="00EF117B">
        <w:t>.</w:t>
      </w:r>
    </w:p>
    <w:p w:rsidR="007B7450" w:rsidRPr="00EF117B" w:rsidRDefault="007B7450" w:rsidP="00CB6ECD">
      <w:pPr>
        <w:numPr>
          <w:ilvl w:val="0"/>
          <w:numId w:val="6"/>
        </w:numPr>
        <w:ind w:left="0" w:firstLine="0"/>
        <w:jc w:val="both"/>
      </w:pPr>
      <w:r w:rsidRPr="00EF117B">
        <w:t xml:space="preserve">М.А. Шолохов. </w:t>
      </w:r>
      <w:r w:rsidR="00761796">
        <w:t>«</w:t>
      </w:r>
      <w:r w:rsidRPr="00EF117B">
        <w:t>Тихий Дон</w:t>
      </w:r>
      <w:r w:rsidR="00761796">
        <w:t>»</w:t>
      </w:r>
      <w:r w:rsidRPr="00EF117B">
        <w:t>.</w:t>
      </w:r>
    </w:p>
    <w:p w:rsidR="007B7450" w:rsidRPr="00EF117B" w:rsidRDefault="007B7450" w:rsidP="00CB6ECD">
      <w:pPr>
        <w:numPr>
          <w:ilvl w:val="0"/>
          <w:numId w:val="6"/>
        </w:numPr>
        <w:ind w:left="0" w:firstLine="0"/>
        <w:jc w:val="both"/>
      </w:pPr>
      <w:r w:rsidRPr="00EF117B">
        <w:t xml:space="preserve">А.И. Солженицын. </w:t>
      </w:r>
      <w:r w:rsidR="00761796">
        <w:t>«</w:t>
      </w:r>
      <w:r w:rsidRPr="00EF117B">
        <w:t>Один день Ивана Денисовича</w:t>
      </w:r>
      <w:r w:rsidR="00761796">
        <w:t>»</w:t>
      </w:r>
      <w:proofErr w:type="gramStart"/>
      <w:r w:rsidR="00761796">
        <w:t>,«</w:t>
      </w:r>
      <w:proofErr w:type="gramEnd"/>
      <w:r w:rsidR="00761796">
        <w:t>Матренин двор»,«</w:t>
      </w:r>
      <w:r w:rsidRPr="00EF117B">
        <w:t>В круге первом</w:t>
      </w:r>
      <w:r w:rsidR="00761796">
        <w:t>»</w:t>
      </w:r>
      <w:r w:rsidRPr="00EF117B">
        <w:t>.</w:t>
      </w:r>
    </w:p>
    <w:p w:rsidR="007B7450" w:rsidRPr="00EF117B" w:rsidRDefault="007B7450" w:rsidP="00CB6ECD">
      <w:pPr>
        <w:numPr>
          <w:ilvl w:val="0"/>
          <w:numId w:val="6"/>
        </w:numPr>
        <w:ind w:left="0" w:firstLine="0"/>
        <w:jc w:val="both"/>
      </w:pPr>
      <w:r w:rsidRPr="00EF117B">
        <w:rPr>
          <w:color w:val="000000"/>
          <w:spacing w:val="-1"/>
        </w:rPr>
        <w:t>Поэзия В. Лебедева-Кумача, К. Симонова, А. Твардовского, М. Светлова, М. Исаковского, С. Орлова, Ю. </w:t>
      </w:r>
      <w:proofErr w:type="spellStart"/>
      <w:r w:rsidRPr="00EF117B">
        <w:rPr>
          <w:color w:val="000000"/>
          <w:spacing w:val="-1"/>
        </w:rPr>
        <w:t>Друниной</w:t>
      </w:r>
      <w:proofErr w:type="spellEnd"/>
      <w:r w:rsidRPr="00EF117B">
        <w:rPr>
          <w:b/>
          <w:color w:val="000000"/>
          <w:spacing w:val="-1"/>
        </w:rPr>
        <w:t>.</w:t>
      </w:r>
    </w:p>
    <w:p w:rsidR="007B7450" w:rsidRPr="00EF117B" w:rsidRDefault="007B7450" w:rsidP="00CB6ECD">
      <w:pPr>
        <w:numPr>
          <w:ilvl w:val="0"/>
          <w:numId w:val="6"/>
        </w:numPr>
        <w:ind w:left="0" w:firstLine="0"/>
        <w:jc w:val="both"/>
      </w:pPr>
      <w:r w:rsidRPr="00EF117B">
        <w:rPr>
          <w:color w:val="000000"/>
          <w:spacing w:val="-1"/>
        </w:rPr>
        <w:t>А.Т. Твардовский</w:t>
      </w:r>
      <w:r w:rsidRPr="00EF117B">
        <w:rPr>
          <w:b/>
          <w:color w:val="000000"/>
          <w:spacing w:val="-1"/>
        </w:rPr>
        <w:t>.</w:t>
      </w:r>
      <w:r w:rsidRPr="00EF117B">
        <w:rPr>
          <w:color w:val="000000"/>
          <w:spacing w:val="-1"/>
        </w:rPr>
        <w:t xml:space="preserve"> Лирика. </w:t>
      </w:r>
      <w:r w:rsidR="00761796">
        <w:rPr>
          <w:color w:val="000000"/>
          <w:spacing w:val="-1"/>
        </w:rPr>
        <w:t>«</w:t>
      </w:r>
      <w:r w:rsidRPr="00EF117B">
        <w:rPr>
          <w:color w:val="000000"/>
          <w:spacing w:val="-1"/>
        </w:rPr>
        <w:t>Василий Тёркин</w:t>
      </w:r>
      <w:r w:rsidR="00761796">
        <w:rPr>
          <w:color w:val="000000"/>
          <w:spacing w:val="-1"/>
        </w:rPr>
        <w:t>»</w:t>
      </w:r>
      <w:r w:rsidRPr="00EF117B">
        <w:rPr>
          <w:color w:val="000000"/>
          <w:spacing w:val="-1"/>
        </w:rPr>
        <w:t>.</w:t>
      </w:r>
    </w:p>
    <w:p w:rsidR="007B7450" w:rsidRPr="00EF117B" w:rsidRDefault="007B7450" w:rsidP="00CB6ECD">
      <w:pPr>
        <w:numPr>
          <w:ilvl w:val="0"/>
          <w:numId w:val="6"/>
        </w:numPr>
        <w:ind w:left="0" w:firstLine="0"/>
        <w:jc w:val="both"/>
      </w:pPr>
      <w:r w:rsidRPr="00EF117B">
        <w:t xml:space="preserve">Б. Васильев. </w:t>
      </w:r>
      <w:r w:rsidR="001C29F5">
        <w:t>«</w:t>
      </w:r>
      <w:r w:rsidRPr="00EF117B">
        <w:t>Завтра была война</w:t>
      </w:r>
      <w:r w:rsidR="001C29F5">
        <w:t>»</w:t>
      </w:r>
      <w:proofErr w:type="gramStart"/>
      <w:r w:rsidR="001C29F5">
        <w:t>,«</w:t>
      </w:r>
      <w:proofErr w:type="gramEnd"/>
      <w:r w:rsidRPr="00EF117B">
        <w:t>А зори здесь тихие</w:t>
      </w:r>
      <w:r w:rsidR="001C29F5">
        <w:t>»</w:t>
      </w:r>
      <w:r w:rsidRPr="00EF117B">
        <w:t>.</w:t>
      </w:r>
    </w:p>
    <w:p w:rsidR="007B7450" w:rsidRPr="00EF117B" w:rsidRDefault="007B7450" w:rsidP="00CB6ECD">
      <w:pPr>
        <w:numPr>
          <w:ilvl w:val="0"/>
          <w:numId w:val="6"/>
        </w:numPr>
        <w:ind w:left="0" w:firstLine="0"/>
        <w:jc w:val="both"/>
      </w:pPr>
      <w:r w:rsidRPr="00EF117B">
        <w:t>В.</w:t>
      </w:r>
      <w:r w:rsidRPr="00EF117B">
        <w:rPr>
          <w:b/>
        </w:rPr>
        <w:t> </w:t>
      </w:r>
      <w:r w:rsidRPr="00EF117B">
        <w:t xml:space="preserve">Быков. </w:t>
      </w:r>
      <w:r w:rsidR="001C29F5">
        <w:t>«</w:t>
      </w:r>
      <w:r w:rsidRPr="00EF117B">
        <w:t>Альпийская баллада</w:t>
      </w:r>
      <w:r w:rsidR="001C29F5">
        <w:t>»</w:t>
      </w:r>
      <w:proofErr w:type="gramStart"/>
      <w:r w:rsidR="001C29F5">
        <w:t>,«</w:t>
      </w:r>
      <w:proofErr w:type="gramEnd"/>
      <w:r w:rsidRPr="00EF117B">
        <w:t>Сотников</w:t>
      </w:r>
      <w:r w:rsidR="001C29F5">
        <w:t>»</w:t>
      </w:r>
      <w:r w:rsidRPr="00EF117B">
        <w:t>.</w:t>
      </w:r>
    </w:p>
    <w:p w:rsidR="007B7450" w:rsidRPr="00EF117B" w:rsidRDefault="007B7450" w:rsidP="00CB6ECD">
      <w:pPr>
        <w:numPr>
          <w:ilvl w:val="0"/>
          <w:numId w:val="6"/>
        </w:numPr>
        <w:ind w:left="0" w:firstLine="0"/>
        <w:jc w:val="both"/>
      </w:pPr>
      <w:r w:rsidRPr="00EF117B">
        <w:t>В. </w:t>
      </w:r>
      <w:proofErr w:type="spellStart"/>
      <w:r w:rsidRPr="00EF117B">
        <w:t>Гроссман</w:t>
      </w:r>
      <w:proofErr w:type="spellEnd"/>
      <w:r w:rsidRPr="00EF117B">
        <w:t xml:space="preserve">. </w:t>
      </w:r>
      <w:r w:rsidR="001C29F5">
        <w:t>«</w:t>
      </w:r>
      <w:r w:rsidRPr="00EF117B">
        <w:t>Жизнь и судьба</w:t>
      </w:r>
      <w:r w:rsidR="001C29F5">
        <w:t>»</w:t>
      </w:r>
      <w:r w:rsidRPr="00EF117B">
        <w:t>.</w:t>
      </w:r>
    </w:p>
    <w:p w:rsidR="007B7450" w:rsidRPr="00EF117B" w:rsidRDefault="007B7450" w:rsidP="00CB6ECD">
      <w:pPr>
        <w:numPr>
          <w:ilvl w:val="0"/>
          <w:numId w:val="6"/>
        </w:numPr>
        <w:ind w:left="0" w:firstLine="0"/>
        <w:jc w:val="both"/>
      </w:pPr>
      <w:r w:rsidRPr="00EF117B">
        <w:t xml:space="preserve">В. Астафьев. </w:t>
      </w:r>
      <w:r w:rsidR="001C29F5">
        <w:t>«</w:t>
      </w:r>
      <w:r w:rsidRPr="00EF117B">
        <w:t>Пастух и пастушка</w:t>
      </w:r>
      <w:r w:rsidR="001C29F5">
        <w:t>»</w:t>
      </w:r>
      <w:r w:rsidRPr="00EF117B">
        <w:t>.</w:t>
      </w:r>
    </w:p>
    <w:p w:rsidR="007B7450" w:rsidRPr="00EF117B" w:rsidRDefault="007B7450" w:rsidP="00CB6ECD">
      <w:pPr>
        <w:numPr>
          <w:ilvl w:val="0"/>
          <w:numId w:val="6"/>
        </w:numPr>
        <w:ind w:left="0" w:firstLine="0"/>
        <w:jc w:val="both"/>
      </w:pPr>
      <w:r w:rsidRPr="00EF117B">
        <w:t xml:space="preserve">А.Приставкин. </w:t>
      </w:r>
      <w:r w:rsidR="001F2C9F">
        <w:t>«</w:t>
      </w:r>
      <w:r w:rsidRPr="00EF117B">
        <w:t>Ночевала тучка золотая</w:t>
      </w:r>
      <w:r w:rsidR="001F2C9F">
        <w:t>»</w:t>
      </w:r>
      <w:r w:rsidRPr="00EF117B">
        <w:t>.</w:t>
      </w:r>
    </w:p>
    <w:p w:rsidR="007B7450" w:rsidRPr="00EF117B" w:rsidRDefault="007B7450" w:rsidP="00CB6ECD">
      <w:pPr>
        <w:numPr>
          <w:ilvl w:val="0"/>
          <w:numId w:val="6"/>
        </w:numPr>
        <w:ind w:left="0" w:firstLine="0"/>
        <w:jc w:val="both"/>
      </w:pPr>
      <w:r w:rsidRPr="00EF117B">
        <w:t xml:space="preserve">Ю.Трифонов. </w:t>
      </w:r>
      <w:r w:rsidR="001F2C9F">
        <w:t>«</w:t>
      </w:r>
      <w:r w:rsidRPr="00EF117B">
        <w:t>Долгое прощание</w:t>
      </w:r>
      <w:r w:rsidR="001F2C9F">
        <w:t>»</w:t>
      </w:r>
      <w:r w:rsidRPr="00EF117B">
        <w:t>.</w:t>
      </w:r>
    </w:p>
    <w:p w:rsidR="007B7450" w:rsidRPr="00EF117B" w:rsidRDefault="007B7450" w:rsidP="00CB6ECD">
      <w:pPr>
        <w:numPr>
          <w:ilvl w:val="0"/>
          <w:numId w:val="6"/>
        </w:numPr>
        <w:ind w:left="0" w:firstLine="0"/>
        <w:jc w:val="both"/>
      </w:pPr>
      <w:r w:rsidRPr="00EF117B">
        <w:t>В. Шукшин. Рассказы</w:t>
      </w:r>
      <w:r w:rsidR="001F2C9F">
        <w:t xml:space="preserve"> (3 рассказа)</w:t>
      </w:r>
      <w:r w:rsidRPr="00EF117B">
        <w:t>.</w:t>
      </w:r>
    </w:p>
    <w:p w:rsidR="007B7450" w:rsidRPr="006B5519" w:rsidRDefault="007B7450" w:rsidP="00CB6ECD">
      <w:pPr>
        <w:numPr>
          <w:ilvl w:val="0"/>
          <w:numId w:val="6"/>
        </w:numPr>
        <w:ind w:left="0" w:firstLine="0"/>
        <w:jc w:val="both"/>
      </w:pPr>
      <w:r w:rsidRPr="00EF117B">
        <w:t xml:space="preserve">В. Распутин. </w:t>
      </w:r>
      <w:r w:rsidR="001F2C9F">
        <w:t>«</w:t>
      </w:r>
      <w:r w:rsidRPr="00EF117B">
        <w:t>Живи и помни</w:t>
      </w:r>
      <w:r w:rsidR="001F2C9F">
        <w:t>»</w:t>
      </w:r>
      <w:r w:rsidRPr="00EF117B">
        <w:t>.</w:t>
      </w:r>
    </w:p>
    <w:p w:rsidR="00195475" w:rsidRPr="00201336" w:rsidRDefault="00195475" w:rsidP="0096745C">
      <w:pPr>
        <w:pStyle w:val="af7"/>
        <w:ind w:firstLine="0"/>
        <w:rPr>
          <w:b/>
          <w:i/>
        </w:rPr>
      </w:pPr>
    </w:p>
    <w:p w:rsidR="00195475" w:rsidRPr="00201336" w:rsidRDefault="00195475" w:rsidP="00195475">
      <w:pPr>
        <w:pStyle w:val="af7"/>
        <w:rPr>
          <w:b/>
          <w:i/>
        </w:rPr>
      </w:pPr>
    </w:p>
    <w:p w:rsidR="00195475" w:rsidRPr="00F559AE" w:rsidRDefault="00195475" w:rsidP="00195475">
      <w:pPr>
        <w:pStyle w:val="2"/>
        <w:rPr>
          <w:rFonts w:ascii="Times New Roman" w:hAnsi="Times New Roman"/>
          <w:b w:val="0"/>
          <w:i w:val="0"/>
          <w:sz w:val="24"/>
          <w:szCs w:val="24"/>
        </w:rPr>
      </w:pPr>
      <w:bookmarkStart w:id="64" w:name="_Toc534308142"/>
      <w:bookmarkStart w:id="65" w:name="_Toc270727"/>
      <w:bookmarkStart w:id="66" w:name="_Toc270755"/>
      <w:bookmarkStart w:id="67" w:name="_Toc17274166"/>
      <w:bookmarkStart w:id="68" w:name="_Toc508996158"/>
      <w:r w:rsidRPr="00F559AE">
        <w:rPr>
          <w:rFonts w:ascii="Times New Roman" w:hAnsi="Times New Roman"/>
          <w:i w:val="0"/>
          <w:sz w:val="24"/>
          <w:szCs w:val="24"/>
        </w:rPr>
        <w:t xml:space="preserve">4.2.2. Перечень ресурсов информационно-телекоммуникационной сети «Интернет» (далее </w:t>
      </w:r>
      <w:r w:rsidR="00BD1A1F">
        <w:rPr>
          <w:rFonts w:ascii="Times New Roman" w:hAnsi="Times New Roman"/>
          <w:i w:val="0"/>
          <w:sz w:val="24"/>
          <w:szCs w:val="24"/>
        </w:rPr>
        <w:t>–</w:t>
      </w:r>
      <w:r w:rsidRPr="00F559AE">
        <w:rPr>
          <w:rFonts w:ascii="Times New Roman" w:hAnsi="Times New Roman"/>
          <w:i w:val="0"/>
          <w:sz w:val="24"/>
          <w:szCs w:val="24"/>
        </w:rPr>
        <w:t xml:space="preserve"> сеть «Интернет»), необходимых для освоения дисциплины</w:t>
      </w:r>
      <w:bookmarkEnd w:id="64"/>
      <w:bookmarkEnd w:id="65"/>
      <w:bookmarkEnd w:id="66"/>
      <w:bookmarkEnd w:id="67"/>
      <w:bookmarkEnd w:id="68"/>
    </w:p>
    <w:p w:rsidR="00195475" w:rsidRPr="00201336" w:rsidRDefault="00195475" w:rsidP="00195475">
      <w:pPr>
        <w:pStyle w:val="af7"/>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8"/>
        <w:gridCol w:w="6932"/>
        <w:gridCol w:w="1966"/>
      </w:tblGrid>
      <w:tr w:rsidR="00195475" w:rsidRPr="00201336" w:rsidTr="00680E8A">
        <w:trPr>
          <w:trHeight w:val="435"/>
        </w:trPr>
        <w:tc>
          <w:tcPr>
            <w:tcW w:w="316" w:type="dxa"/>
          </w:tcPr>
          <w:p w:rsidR="00195475" w:rsidRPr="00201336" w:rsidRDefault="00195475" w:rsidP="00680E8A">
            <w:pPr>
              <w:jc w:val="center"/>
              <w:rPr>
                <w:b/>
              </w:rPr>
            </w:pPr>
            <w:r w:rsidRPr="00201336">
              <w:rPr>
                <w:b/>
              </w:rPr>
              <w:t>№</w:t>
            </w:r>
          </w:p>
        </w:tc>
        <w:tc>
          <w:tcPr>
            <w:tcW w:w="7055" w:type="dxa"/>
          </w:tcPr>
          <w:p w:rsidR="00195475" w:rsidRPr="00201336" w:rsidRDefault="00195475" w:rsidP="00680E8A">
            <w:pPr>
              <w:jc w:val="center"/>
              <w:rPr>
                <w:b/>
              </w:rPr>
            </w:pPr>
            <w:r w:rsidRPr="00201336">
              <w:rPr>
                <w:b/>
              </w:rPr>
              <w:t>Наименование документа с указанием реквизитов</w:t>
            </w:r>
          </w:p>
        </w:tc>
        <w:tc>
          <w:tcPr>
            <w:tcW w:w="1985" w:type="dxa"/>
          </w:tcPr>
          <w:p w:rsidR="00195475" w:rsidRPr="00201336" w:rsidRDefault="00195475" w:rsidP="00680E8A">
            <w:pPr>
              <w:jc w:val="center"/>
            </w:pPr>
            <w:r w:rsidRPr="00201336">
              <w:rPr>
                <w:b/>
              </w:rPr>
              <w:t>Срок действия документа</w:t>
            </w:r>
          </w:p>
        </w:tc>
      </w:tr>
      <w:tr w:rsidR="00195475" w:rsidRPr="00201336" w:rsidTr="00680E8A">
        <w:trPr>
          <w:trHeight w:val="438"/>
        </w:trPr>
        <w:tc>
          <w:tcPr>
            <w:tcW w:w="316" w:type="dxa"/>
          </w:tcPr>
          <w:p w:rsidR="00195475" w:rsidRPr="00201336" w:rsidRDefault="00195475" w:rsidP="00CB6ECD">
            <w:pPr>
              <w:numPr>
                <w:ilvl w:val="0"/>
                <w:numId w:val="10"/>
              </w:numPr>
              <w:ind w:left="0" w:firstLine="0"/>
              <w:jc w:val="both"/>
              <w:rPr>
                <w:rFonts w:eastAsia="Arial Unicode MS"/>
              </w:rPr>
            </w:pPr>
          </w:p>
        </w:tc>
        <w:tc>
          <w:tcPr>
            <w:tcW w:w="7055" w:type="dxa"/>
          </w:tcPr>
          <w:p w:rsidR="00195475" w:rsidRPr="00201336" w:rsidRDefault="00195475" w:rsidP="00680E8A">
            <w:r w:rsidRPr="00201336">
              <w:rPr>
                <w:rStyle w:val="a4"/>
                <w:shd w:val="clear" w:color="auto" w:fill="FFFFFF"/>
              </w:rPr>
              <w:t xml:space="preserve">Университетская библиотека </w:t>
            </w:r>
            <w:proofErr w:type="spellStart"/>
            <w:r w:rsidRPr="00201336">
              <w:rPr>
                <w:rStyle w:val="a4"/>
                <w:shd w:val="clear" w:color="auto" w:fill="FFFFFF"/>
              </w:rPr>
              <w:t>онлайн</w:t>
            </w:r>
            <w:proofErr w:type="spellEnd"/>
            <w:r w:rsidRPr="00201336">
              <w:br/>
            </w:r>
            <w:hyperlink r:id="rId18" w:history="1">
              <w:r w:rsidRPr="00201336">
                <w:rPr>
                  <w:rStyle w:val="af6"/>
                  <w:shd w:val="clear" w:color="auto" w:fill="FFFFFF"/>
                </w:rPr>
                <w:t>http://biblioclub.ru</w:t>
              </w:r>
            </w:hyperlink>
            <w:r w:rsidRPr="00201336">
              <w:t xml:space="preserve">  ООО «</w:t>
            </w:r>
            <w:proofErr w:type="spellStart"/>
            <w:r w:rsidRPr="00201336">
              <w:t>НексМедиа</w:t>
            </w:r>
            <w:proofErr w:type="spellEnd"/>
            <w:r w:rsidRPr="00201336">
              <w:t xml:space="preserve">». </w:t>
            </w:r>
          </w:p>
          <w:p w:rsidR="00195475" w:rsidRPr="00201336" w:rsidRDefault="00195475" w:rsidP="00680E8A">
            <w:pPr>
              <w:rPr>
                <w:rFonts w:eastAsia="Arial Unicode MS"/>
              </w:rPr>
            </w:pPr>
            <w:r w:rsidRPr="00201336">
              <w:t>Договор бюджетного учреждения № 847 от 03.09.2018 г.</w:t>
            </w:r>
          </w:p>
        </w:tc>
        <w:tc>
          <w:tcPr>
            <w:tcW w:w="1985" w:type="dxa"/>
          </w:tcPr>
          <w:p w:rsidR="00195475" w:rsidRPr="00201336" w:rsidRDefault="00195475" w:rsidP="00680E8A">
            <w:pPr>
              <w:ind w:left="-96" w:hanging="12"/>
              <w:jc w:val="center"/>
              <w:rPr>
                <w:rFonts w:eastAsia="Arial Unicode MS"/>
              </w:rPr>
            </w:pPr>
            <w:r w:rsidRPr="00201336">
              <w:rPr>
                <w:rFonts w:eastAsia="Arial Unicode MS"/>
              </w:rPr>
              <w:t xml:space="preserve">До </w:t>
            </w:r>
            <w:r w:rsidRPr="00201336">
              <w:t>30.09.20</w:t>
            </w:r>
            <w:r w:rsidR="005B16DB">
              <w:t>21</w:t>
            </w:r>
          </w:p>
        </w:tc>
      </w:tr>
      <w:tr w:rsidR="00195475" w:rsidRPr="00201336" w:rsidTr="00680E8A">
        <w:trPr>
          <w:trHeight w:val="438"/>
        </w:trPr>
        <w:tc>
          <w:tcPr>
            <w:tcW w:w="316" w:type="dxa"/>
          </w:tcPr>
          <w:p w:rsidR="00195475" w:rsidRPr="00201336" w:rsidRDefault="00195475" w:rsidP="00CB6ECD">
            <w:pPr>
              <w:numPr>
                <w:ilvl w:val="0"/>
                <w:numId w:val="10"/>
              </w:numPr>
              <w:ind w:left="0" w:firstLine="0"/>
              <w:jc w:val="both"/>
              <w:rPr>
                <w:rFonts w:eastAsia="Arial Unicode MS"/>
              </w:rPr>
            </w:pPr>
          </w:p>
        </w:tc>
        <w:tc>
          <w:tcPr>
            <w:tcW w:w="7055" w:type="dxa"/>
          </w:tcPr>
          <w:p w:rsidR="00195475" w:rsidRPr="00201336" w:rsidRDefault="00195475" w:rsidP="00680E8A">
            <w:r w:rsidRPr="00201336">
              <w:rPr>
                <w:rStyle w:val="a4"/>
                <w:shd w:val="clear" w:color="auto" w:fill="FFFFFF"/>
              </w:rPr>
              <w:t xml:space="preserve">Электронно-библиотечная система издательства </w:t>
            </w:r>
            <w:r w:rsidR="00BD1A1F">
              <w:rPr>
                <w:rStyle w:val="a4"/>
                <w:shd w:val="clear" w:color="auto" w:fill="FFFFFF"/>
              </w:rPr>
              <w:t>«</w:t>
            </w:r>
            <w:r w:rsidRPr="00201336">
              <w:rPr>
                <w:rStyle w:val="a4"/>
                <w:shd w:val="clear" w:color="auto" w:fill="FFFFFF"/>
              </w:rPr>
              <w:t>Лань</w:t>
            </w:r>
            <w:r w:rsidR="00BD1A1F">
              <w:rPr>
                <w:rStyle w:val="a4"/>
                <w:shd w:val="clear" w:color="auto" w:fill="FFFFFF"/>
              </w:rPr>
              <w:t>»</w:t>
            </w:r>
            <w:hyperlink r:id="rId19" w:history="1">
              <w:r w:rsidRPr="00201336">
                <w:rPr>
                  <w:rStyle w:val="af6"/>
                  <w:shd w:val="clear" w:color="auto" w:fill="FFFFFF"/>
                </w:rPr>
                <w:t>http://e.lanbook.com</w:t>
              </w:r>
            </w:hyperlink>
            <w:r w:rsidRPr="00201336">
              <w:t xml:space="preserve">  ООО «ЭБС Лань»</w:t>
            </w:r>
          </w:p>
          <w:p w:rsidR="00195475" w:rsidRPr="00201336" w:rsidRDefault="00195475" w:rsidP="00680E8A">
            <w:pPr>
              <w:rPr>
                <w:rFonts w:eastAsia="Arial Unicode MS"/>
              </w:rPr>
            </w:pPr>
            <w:r w:rsidRPr="00201336">
              <w:t>Договор № 848 от 03.09.2018 г.</w:t>
            </w:r>
          </w:p>
        </w:tc>
        <w:tc>
          <w:tcPr>
            <w:tcW w:w="1985" w:type="dxa"/>
          </w:tcPr>
          <w:p w:rsidR="00195475" w:rsidRPr="00201336" w:rsidRDefault="00195475" w:rsidP="00680E8A">
            <w:pPr>
              <w:ind w:left="-96" w:hanging="12"/>
              <w:jc w:val="center"/>
              <w:rPr>
                <w:rFonts w:eastAsia="Arial Unicode MS"/>
              </w:rPr>
            </w:pPr>
            <w:r w:rsidRPr="00201336">
              <w:rPr>
                <w:rFonts w:eastAsia="Arial Unicode MS"/>
              </w:rPr>
              <w:t xml:space="preserve">До </w:t>
            </w:r>
            <w:r w:rsidRPr="00201336">
              <w:t>30.09.20</w:t>
            </w:r>
            <w:r w:rsidR="005B16DB">
              <w:t>21</w:t>
            </w:r>
          </w:p>
        </w:tc>
      </w:tr>
      <w:tr w:rsidR="00195475" w:rsidRPr="00201336" w:rsidTr="00680E8A">
        <w:trPr>
          <w:trHeight w:val="438"/>
        </w:trPr>
        <w:tc>
          <w:tcPr>
            <w:tcW w:w="316" w:type="dxa"/>
          </w:tcPr>
          <w:p w:rsidR="00195475" w:rsidRPr="00201336" w:rsidRDefault="00195475" w:rsidP="00CB6ECD">
            <w:pPr>
              <w:numPr>
                <w:ilvl w:val="0"/>
                <w:numId w:val="10"/>
              </w:numPr>
              <w:ind w:left="0" w:firstLine="0"/>
              <w:jc w:val="both"/>
              <w:rPr>
                <w:rFonts w:eastAsia="Arial Unicode MS"/>
              </w:rPr>
            </w:pPr>
          </w:p>
        </w:tc>
        <w:tc>
          <w:tcPr>
            <w:tcW w:w="7055" w:type="dxa"/>
          </w:tcPr>
          <w:p w:rsidR="00195475" w:rsidRPr="00201336" w:rsidRDefault="00195475" w:rsidP="00680E8A">
            <w:pPr>
              <w:rPr>
                <w:b/>
                <w:bCs/>
              </w:rPr>
            </w:pPr>
            <w:r w:rsidRPr="00201336">
              <w:rPr>
                <w:b/>
                <w:bCs/>
              </w:rPr>
              <w:t xml:space="preserve">Электронно-библиотечная система «ЭБ </w:t>
            </w:r>
            <w:proofErr w:type="spellStart"/>
            <w:r w:rsidRPr="00201336">
              <w:rPr>
                <w:b/>
                <w:bCs/>
              </w:rPr>
              <w:t>БашГУ</w:t>
            </w:r>
            <w:proofErr w:type="spellEnd"/>
            <w:r w:rsidRPr="00201336">
              <w:rPr>
                <w:b/>
                <w:bCs/>
              </w:rPr>
              <w:t>»</w:t>
            </w:r>
          </w:p>
          <w:p w:rsidR="00195475" w:rsidRPr="00201336" w:rsidRDefault="00195475" w:rsidP="00680E8A">
            <w:pPr>
              <w:rPr>
                <w:rStyle w:val="a4"/>
                <w:shd w:val="clear" w:color="auto" w:fill="FFFFFF"/>
              </w:rPr>
            </w:pPr>
            <w:r w:rsidRPr="00201336">
              <w:t>Свидетельство о государственной регистрации базы данных № 2016620812</w:t>
            </w:r>
          </w:p>
        </w:tc>
        <w:tc>
          <w:tcPr>
            <w:tcW w:w="1985" w:type="dxa"/>
          </w:tcPr>
          <w:p w:rsidR="00195475" w:rsidRPr="00201336" w:rsidRDefault="00195475" w:rsidP="00680E8A">
            <w:pPr>
              <w:ind w:left="-96" w:hanging="12"/>
              <w:jc w:val="center"/>
              <w:rPr>
                <w:rFonts w:eastAsia="Arial Unicode MS"/>
              </w:rPr>
            </w:pPr>
            <w:r w:rsidRPr="00201336">
              <w:rPr>
                <w:rFonts w:eastAsia="Arial Unicode MS"/>
              </w:rPr>
              <w:t>Бессрочно</w:t>
            </w:r>
          </w:p>
        </w:tc>
      </w:tr>
      <w:tr w:rsidR="00195475" w:rsidRPr="00201336" w:rsidTr="00680E8A">
        <w:trPr>
          <w:trHeight w:val="438"/>
        </w:trPr>
        <w:tc>
          <w:tcPr>
            <w:tcW w:w="316" w:type="dxa"/>
          </w:tcPr>
          <w:p w:rsidR="00195475" w:rsidRPr="00201336" w:rsidRDefault="00195475" w:rsidP="00CB6ECD">
            <w:pPr>
              <w:numPr>
                <w:ilvl w:val="0"/>
                <w:numId w:val="10"/>
              </w:numPr>
              <w:ind w:left="0" w:firstLine="0"/>
              <w:jc w:val="both"/>
              <w:rPr>
                <w:rFonts w:eastAsia="Arial Unicode MS"/>
              </w:rPr>
            </w:pPr>
          </w:p>
        </w:tc>
        <w:tc>
          <w:tcPr>
            <w:tcW w:w="7055" w:type="dxa"/>
          </w:tcPr>
          <w:p w:rsidR="00195475" w:rsidRPr="00201336" w:rsidRDefault="00195475" w:rsidP="00680E8A">
            <w:pPr>
              <w:rPr>
                <w:spacing w:val="-4"/>
              </w:rPr>
            </w:pPr>
            <w:r w:rsidRPr="00201336">
              <w:rPr>
                <w:b/>
                <w:bCs/>
                <w:spacing w:val="-4"/>
              </w:rPr>
              <w:t xml:space="preserve">Национальная электронная библиотека </w:t>
            </w:r>
            <w:proofErr w:type="spellStart"/>
            <w:r w:rsidRPr="00201336">
              <w:rPr>
                <w:b/>
                <w:bCs/>
                <w:spacing w:val="-4"/>
              </w:rPr>
              <w:t>нэб</w:t>
            </w:r>
            <w:proofErr w:type="gramStart"/>
            <w:r w:rsidRPr="00201336">
              <w:rPr>
                <w:b/>
                <w:bCs/>
                <w:spacing w:val="-4"/>
              </w:rPr>
              <w:t>.р</w:t>
            </w:r>
            <w:proofErr w:type="gramEnd"/>
            <w:r w:rsidRPr="00201336">
              <w:rPr>
                <w:b/>
                <w:bCs/>
                <w:spacing w:val="-4"/>
              </w:rPr>
              <w:t>ф</w:t>
            </w:r>
            <w:r w:rsidRPr="00201336">
              <w:rPr>
                <w:spacing w:val="-4"/>
              </w:rPr>
              <w:t>ФГБУ</w:t>
            </w:r>
            <w:proofErr w:type="spellEnd"/>
            <w:r w:rsidRPr="00201336">
              <w:rPr>
                <w:spacing w:val="-4"/>
              </w:rPr>
              <w:t xml:space="preserve"> «РГБ»</w:t>
            </w:r>
          </w:p>
          <w:p w:rsidR="00195475" w:rsidRPr="00201336" w:rsidRDefault="00195475" w:rsidP="00680E8A">
            <w:pPr>
              <w:rPr>
                <w:rStyle w:val="a4"/>
                <w:shd w:val="clear" w:color="auto" w:fill="FFFFFF"/>
              </w:rPr>
            </w:pPr>
            <w:r w:rsidRPr="00201336">
              <w:t>Договор №101/11ЭБ/2082 от 28 марта 2017 г.</w:t>
            </w:r>
          </w:p>
        </w:tc>
        <w:tc>
          <w:tcPr>
            <w:tcW w:w="1985" w:type="dxa"/>
          </w:tcPr>
          <w:p w:rsidR="00195475" w:rsidRPr="00201336" w:rsidRDefault="00195475" w:rsidP="00680E8A">
            <w:pPr>
              <w:jc w:val="center"/>
              <w:rPr>
                <w:rFonts w:eastAsia="Arial Unicode MS"/>
              </w:rPr>
            </w:pPr>
            <w:r w:rsidRPr="00201336">
              <w:t>До 28.03.2022</w:t>
            </w:r>
          </w:p>
        </w:tc>
      </w:tr>
      <w:tr w:rsidR="00195475" w:rsidRPr="00201336" w:rsidTr="00680E8A">
        <w:trPr>
          <w:trHeight w:val="438"/>
        </w:trPr>
        <w:tc>
          <w:tcPr>
            <w:tcW w:w="316" w:type="dxa"/>
          </w:tcPr>
          <w:p w:rsidR="00195475" w:rsidRPr="00201336" w:rsidRDefault="00195475" w:rsidP="00CB6ECD">
            <w:pPr>
              <w:numPr>
                <w:ilvl w:val="0"/>
                <w:numId w:val="10"/>
              </w:numPr>
              <w:ind w:left="0" w:firstLine="0"/>
              <w:jc w:val="both"/>
              <w:rPr>
                <w:rFonts w:eastAsia="Arial Unicode MS"/>
              </w:rPr>
            </w:pPr>
          </w:p>
        </w:tc>
        <w:tc>
          <w:tcPr>
            <w:tcW w:w="7055" w:type="dxa"/>
          </w:tcPr>
          <w:p w:rsidR="00195475" w:rsidRPr="00201336" w:rsidRDefault="00195475" w:rsidP="00680E8A">
            <w:r w:rsidRPr="00201336">
              <w:rPr>
                <w:b/>
              </w:rPr>
              <w:t>Система Гарант</w:t>
            </w:r>
            <w:r w:rsidRPr="00201336">
              <w:t xml:space="preserve"> ООО «Гарант-Регион» </w:t>
            </w:r>
          </w:p>
          <w:p w:rsidR="00195475" w:rsidRPr="00201336" w:rsidRDefault="00195475" w:rsidP="00680E8A">
            <w:pPr>
              <w:rPr>
                <w:rStyle w:val="a4"/>
                <w:shd w:val="clear" w:color="auto" w:fill="FFFFFF"/>
              </w:rPr>
            </w:pPr>
            <w:r w:rsidRPr="00201336">
              <w:t>Договор № 48 от 20 марта 2018 г.</w:t>
            </w:r>
          </w:p>
        </w:tc>
        <w:tc>
          <w:tcPr>
            <w:tcW w:w="1985" w:type="dxa"/>
          </w:tcPr>
          <w:p w:rsidR="00195475" w:rsidRPr="00201336" w:rsidRDefault="005B16DB" w:rsidP="00680E8A">
            <w:pPr>
              <w:ind w:left="-96" w:hanging="12"/>
              <w:jc w:val="center"/>
            </w:pPr>
            <w:r>
              <w:t>До 20.03.2021</w:t>
            </w:r>
          </w:p>
          <w:p w:rsidR="00195475" w:rsidRPr="00201336" w:rsidRDefault="00195475" w:rsidP="00680E8A">
            <w:pPr>
              <w:ind w:left="-96" w:hanging="12"/>
              <w:jc w:val="center"/>
              <w:rPr>
                <w:rFonts w:eastAsia="Arial Unicode MS"/>
              </w:rPr>
            </w:pPr>
          </w:p>
        </w:tc>
      </w:tr>
    </w:tbl>
    <w:p w:rsidR="00195475" w:rsidRPr="00201336" w:rsidRDefault="00195475" w:rsidP="00195475">
      <w:pPr>
        <w:rPr>
          <w:i/>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9005"/>
      </w:tblGrid>
      <w:tr w:rsidR="00195475" w:rsidRPr="00201336" w:rsidTr="00680E8A">
        <w:tc>
          <w:tcPr>
            <w:tcW w:w="458" w:type="dxa"/>
            <w:shd w:val="clear" w:color="auto" w:fill="auto"/>
            <w:vAlign w:val="center"/>
          </w:tcPr>
          <w:p w:rsidR="00195475" w:rsidRPr="00201336" w:rsidRDefault="00195475" w:rsidP="00680E8A">
            <w:pPr>
              <w:jc w:val="center"/>
              <w:rPr>
                <w:b/>
              </w:rPr>
            </w:pPr>
            <w:r w:rsidRPr="00201336">
              <w:rPr>
                <w:b/>
              </w:rPr>
              <w:t>№</w:t>
            </w:r>
          </w:p>
        </w:tc>
        <w:tc>
          <w:tcPr>
            <w:tcW w:w="9005" w:type="dxa"/>
            <w:shd w:val="clear" w:color="auto" w:fill="auto"/>
            <w:vAlign w:val="center"/>
          </w:tcPr>
          <w:p w:rsidR="00195475" w:rsidRPr="00201336" w:rsidRDefault="00195475" w:rsidP="00680E8A">
            <w:pPr>
              <w:jc w:val="center"/>
              <w:rPr>
                <w:b/>
              </w:rPr>
            </w:pPr>
            <w:r w:rsidRPr="00201336">
              <w:rPr>
                <w:b/>
              </w:rPr>
              <w:t>Адрес (</w:t>
            </w:r>
            <w:r w:rsidRPr="00201336">
              <w:rPr>
                <w:b/>
                <w:lang w:val="en-US"/>
              </w:rPr>
              <w:t>URL</w:t>
            </w:r>
            <w:r w:rsidRPr="00201336">
              <w:rPr>
                <w:b/>
              </w:rPr>
              <w:t>)</w:t>
            </w:r>
          </w:p>
        </w:tc>
      </w:tr>
      <w:tr w:rsidR="00195475" w:rsidRPr="00201336" w:rsidTr="00680E8A">
        <w:tc>
          <w:tcPr>
            <w:tcW w:w="458" w:type="dxa"/>
            <w:shd w:val="clear" w:color="auto" w:fill="auto"/>
          </w:tcPr>
          <w:p w:rsidR="00195475" w:rsidRPr="00195475" w:rsidRDefault="00195475" w:rsidP="00CB6ECD">
            <w:pPr>
              <w:numPr>
                <w:ilvl w:val="0"/>
                <w:numId w:val="9"/>
              </w:numPr>
              <w:spacing w:line="276" w:lineRule="auto"/>
              <w:ind w:left="0" w:firstLine="0"/>
              <w:jc w:val="center"/>
            </w:pPr>
          </w:p>
        </w:tc>
        <w:tc>
          <w:tcPr>
            <w:tcW w:w="9005" w:type="dxa"/>
            <w:shd w:val="clear" w:color="auto" w:fill="auto"/>
          </w:tcPr>
          <w:p w:rsidR="00195475" w:rsidRPr="00195475" w:rsidRDefault="005F4408" w:rsidP="00680E8A">
            <w:pPr>
              <w:autoSpaceDE w:val="0"/>
              <w:autoSpaceDN w:val="0"/>
              <w:adjustRightInd w:val="0"/>
              <w:ind w:firstLine="33"/>
            </w:pPr>
            <w:hyperlink r:id="rId20" w:history="1">
              <w:r w:rsidR="00195475" w:rsidRPr="00195475">
                <w:rPr>
                  <w:rStyle w:val="af6"/>
                </w:rPr>
                <w:t>https://infourok.ru/</w:t>
              </w:r>
            </w:hyperlink>
            <w:r w:rsidR="00195475" w:rsidRPr="00195475">
              <w:t xml:space="preserve"> (ведущий образовательный портал России «</w:t>
            </w:r>
            <w:proofErr w:type="spellStart"/>
            <w:r w:rsidR="00195475" w:rsidRPr="00195475">
              <w:t>Инфоурок</w:t>
            </w:r>
            <w:proofErr w:type="spellEnd"/>
            <w:r w:rsidR="00195475" w:rsidRPr="00195475">
              <w:t>»)</w:t>
            </w:r>
          </w:p>
        </w:tc>
      </w:tr>
      <w:tr w:rsidR="00195475" w:rsidRPr="00201336" w:rsidTr="00680E8A">
        <w:tc>
          <w:tcPr>
            <w:tcW w:w="458" w:type="dxa"/>
            <w:shd w:val="clear" w:color="auto" w:fill="auto"/>
          </w:tcPr>
          <w:p w:rsidR="00195475" w:rsidRPr="00B4243E" w:rsidRDefault="00195475" w:rsidP="00CB6ECD">
            <w:pPr>
              <w:numPr>
                <w:ilvl w:val="0"/>
                <w:numId w:val="9"/>
              </w:numPr>
              <w:spacing w:line="276" w:lineRule="auto"/>
              <w:ind w:left="0" w:firstLine="0"/>
              <w:jc w:val="center"/>
            </w:pPr>
          </w:p>
        </w:tc>
        <w:tc>
          <w:tcPr>
            <w:tcW w:w="9005" w:type="dxa"/>
            <w:shd w:val="clear" w:color="auto" w:fill="auto"/>
          </w:tcPr>
          <w:p w:rsidR="00195475" w:rsidRPr="00B4243E" w:rsidRDefault="005F4408" w:rsidP="00680E8A">
            <w:pPr>
              <w:autoSpaceDE w:val="0"/>
              <w:autoSpaceDN w:val="0"/>
              <w:adjustRightInd w:val="0"/>
              <w:ind w:firstLine="33"/>
            </w:pPr>
            <w:hyperlink r:id="rId21" w:history="1">
              <w:r w:rsidR="00195475" w:rsidRPr="00B4243E">
                <w:rPr>
                  <w:rStyle w:val="af6"/>
                </w:rPr>
                <w:t>https://www.uchportal.ru/</w:t>
              </w:r>
            </w:hyperlink>
            <w:r w:rsidR="00195475" w:rsidRPr="00B4243E">
              <w:t xml:space="preserve"> (Учительский </w:t>
            </w:r>
            <w:proofErr w:type="spellStart"/>
            <w:r w:rsidR="00195475" w:rsidRPr="00B4243E">
              <w:t>портал</w:t>
            </w:r>
            <w:proofErr w:type="gramStart"/>
            <w:r w:rsidR="00195475" w:rsidRPr="00B4243E">
              <w:t>.У</w:t>
            </w:r>
            <w:proofErr w:type="gramEnd"/>
            <w:r w:rsidR="00195475" w:rsidRPr="00B4243E">
              <w:t>роки</w:t>
            </w:r>
            <w:proofErr w:type="spellEnd"/>
            <w:r w:rsidR="00195475" w:rsidRPr="00B4243E">
              <w:t>, презентации, контрольные работы, тесты, компьютерные программы, методические разработки по русскому языку и литературе).</w:t>
            </w:r>
          </w:p>
        </w:tc>
      </w:tr>
      <w:tr w:rsidR="00195475" w:rsidRPr="00201336" w:rsidTr="00680E8A">
        <w:tc>
          <w:tcPr>
            <w:tcW w:w="458" w:type="dxa"/>
            <w:shd w:val="clear" w:color="auto" w:fill="auto"/>
          </w:tcPr>
          <w:p w:rsidR="00195475" w:rsidRPr="00B4243E" w:rsidRDefault="00195475" w:rsidP="00CB6ECD">
            <w:pPr>
              <w:numPr>
                <w:ilvl w:val="0"/>
                <w:numId w:val="9"/>
              </w:numPr>
              <w:spacing w:line="276" w:lineRule="auto"/>
              <w:ind w:left="0" w:firstLine="0"/>
              <w:jc w:val="center"/>
            </w:pPr>
          </w:p>
        </w:tc>
        <w:tc>
          <w:tcPr>
            <w:tcW w:w="9005" w:type="dxa"/>
            <w:shd w:val="clear" w:color="auto" w:fill="auto"/>
          </w:tcPr>
          <w:p w:rsidR="00195475" w:rsidRPr="00B4243E" w:rsidRDefault="005F4408" w:rsidP="00680E8A">
            <w:hyperlink r:id="rId22" w:history="1">
              <w:proofErr w:type="gramStart"/>
              <w:r w:rsidR="00195475" w:rsidRPr="00B4243E">
                <w:rPr>
                  <w:rStyle w:val="af6"/>
                </w:rPr>
                <w:t>http://www.ucheba.com/ur_rus</w:t>
              </w:r>
              <w:proofErr w:type="gramEnd"/>
              <w:r w:rsidR="00195475" w:rsidRPr="00B4243E">
                <w:rPr>
                  <w:rStyle w:val="af6"/>
                </w:rPr>
                <w:t>/</w:t>
              </w:r>
            </w:hyperlink>
            <w:r w:rsidR="00195475" w:rsidRPr="00B4243E">
              <w:t xml:space="preserve">  (</w:t>
            </w:r>
            <w:hyperlink r:id="rId23" w:tgtFrame="_blank" w:history="1">
              <w:r w:rsidR="00195475" w:rsidRPr="00B4243E">
                <w:rPr>
                  <w:bCs/>
                  <w:shd w:val="clear" w:color="auto" w:fill="FFFFFF"/>
                </w:rPr>
                <w:t>Образовательный</w:t>
              </w:r>
              <w:r w:rsidR="00195475" w:rsidRPr="00B4243E">
                <w:rPr>
                  <w:shd w:val="clear" w:color="auto" w:fill="FFFFFF"/>
                </w:rPr>
                <w:t> </w:t>
              </w:r>
              <w:r w:rsidR="00195475" w:rsidRPr="00B4243E">
                <w:rPr>
                  <w:bCs/>
                  <w:shd w:val="clear" w:color="auto" w:fill="FFFFFF"/>
                </w:rPr>
                <w:t>портал</w:t>
              </w:r>
              <w:r w:rsidR="00195475" w:rsidRPr="00B4243E">
                <w:rPr>
                  <w:shd w:val="clear" w:color="auto" w:fill="FFFFFF"/>
                </w:rPr>
                <w:t> </w:t>
              </w:r>
              <w:r w:rsidR="00195475" w:rsidRPr="00B4243E">
                <w:rPr>
                  <w:bCs/>
                  <w:shd w:val="clear" w:color="auto" w:fill="FFFFFF"/>
                </w:rPr>
                <w:t>Ucheba</w:t>
              </w:r>
              <w:r w:rsidR="00195475" w:rsidRPr="00B4243E">
                <w:rPr>
                  <w:shd w:val="clear" w:color="auto" w:fill="FFFFFF"/>
                </w:rPr>
                <w:t>.</w:t>
              </w:r>
              <w:r w:rsidR="00195475" w:rsidRPr="00B4243E">
                <w:rPr>
                  <w:bCs/>
                  <w:shd w:val="clear" w:color="auto" w:fill="FFFFFF"/>
                </w:rPr>
                <w:t>com)</w:t>
              </w:r>
            </w:hyperlink>
          </w:p>
        </w:tc>
      </w:tr>
      <w:tr w:rsidR="00195475" w:rsidRPr="00201336" w:rsidTr="00680E8A">
        <w:tc>
          <w:tcPr>
            <w:tcW w:w="458" w:type="dxa"/>
            <w:shd w:val="clear" w:color="auto" w:fill="auto"/>
          </w:tcPr>
          <w:p w:rsidR="00195475" w:rsidRPr="00B4243E" w:rsidRDefault="00195475" w:rsidP="00CB6ECD">
            <w:pPr>
              <w:numPr>
                <w:ilvl w:val="0"/>
                <w:numId w:val="9"/>
              </w:numPr>
              <w:spacing w:line="276" w:lineRule="auto"/>
              <w:ind w:left="0" w:firstLine="0"/>
              <w:jc w:val="center"/>
            </w:pPr>
          </w:p>
        </w:tc>
        <w:tc>
          <w:tcPr>
            <w:tcW w:w="9005" w:type="dxa"/>
            <w:shd w:val="clear" w:color="auto" w:fill="auto"/>
          </w:tcPr>
          <w:p w:rsidR="00195475" w:rsidRPr="00B4243E" w:rsidRDefault="005F4408" w:rsidP="00680E8A">
            <w:pPr>
              <w:autoSpaceDE w:val="0"/>
              <w:autoSpaceDN w:val="0"/>
              <w:adjustRightInd w:val="0"/>
              <w:ind w:firstLine="33"/>
            </w:pPr>
            <w:hyperlink r:id="rId24" w:history="1">
              <w:r w:rsidR="00195475" w:rsidRPr="00B4243E">
                <w:rPr>
                  <w:rStyle w:val="af6"/>
                  <w:lang w:val="en-US"/>
                </w:rPr>
                <w:t>http</w:t>
              </w:r>
              <w:r w:rsidR="00195475" w:rsidRPr="00B4243E">
                <w:rPr>
                  <w:rStyle w:val="af6"/>
                </w:rPr>
                <w:t>://</w:t>
              </w:r>
              <w:r w:rsidR="00195475" w:rsidRPr="00B4243E">
                <w:rPr>
                  <w:rStyle w:val="af6"/>
                  <w:lang w:val="en-US"/>
                </w:rPr>
                <w:t>www</w:t>
              </w:r>
              <w:r w:rsidR="00195475" w:rsidRPr="00B4243E">
                <w:rPr>
                  <w:rStyle w:val="af6"/>
                </w:rPr>
                <w:t>.</w:t>
              </w:r>
              <w:proofErr w:type="spellStart"/>
              <w:r w:rsidR="00195475" w:rsidRPr="00B4243E">
                <w:rPr>
                  <w:rStyle w:val="af6"/>
                  <w:lang w:val="en-US"/>
                </w:rPr>
                <w:t>slovari</w:t>
              </w:r>
              <w:proofErr w:type="spellEnd"/>
              <w:r w:rsidR="00195475" w:rsidRPr="00B4243E">
                <w:rPr>
                  <w:rStyle w:val="af6"/>
                </w:rPr>
                <w:t>.</w:t>
              </w:r>
              <w:proofErr w:type="spellStart"/>
              <w:r w:rsidR="00195475" w:rsidRPr="00B4243E">
                <w:rPr>
                  <w:rStyle w:val="af6"/>
                  <w:lang w:val="en-US"/>
                </w:rPr>
                <w:t>ru</w:t>
              </w:r>
              <w:proofErr w:type="spellEnd"/>
              <w:r w:rsidR="00195475" w:rsidRPr="00B4243E">
                <w:rPr>
                  <w:rStyle w:val="af6"/>
                </w:rPr>
                <w:t>/</w:t>
              </w:r>
              <w:r w:rsidR="00195475" w:rsidRPr="00B4243E">
                <w:rPr>
                  <w:rStyle w:val="af6"/>
                  <w:lang w:val="en-US"/>
                </w:rPr>
                <w:t>start</w:t>
              </w:r>
              <w:r w:rsidR="00195475" w:rsidRPr="00B4243E">
                <w:rPr>
                  <w:rStyle w:val="af6"/>
                </w:rPr>
                <w:t>.</w:t>
              </w:r>
              <w:proofErr w:type="spellStart"/>
              <w:r w:rsidR="00195475" w:rsidRPr="00B4243E">
                <w:rPr>
                  <w:rStyle w:val="af6"/>
                  <w:lang w:val="en-US"/>
                </w:rPr>
                <w:t>aspx</w:t>
              </w:r>
              <w:proofErr w:type="spellEnd"/>
              <w:r w:rsidR="00195475" w:rsidRPr="00B4243E">
                <w:rPr>
                  <w:rStyle w:val="af6"/>
                </w:rPr>
                <w:t>?</w:t>
              </w:r>
              <w:r w:rsidR="00195475" w:rsidRPr="00B4243E">
                <w:rPr>
                  <w:rStyle w:val="af6"/>
                  <w:lang w:val="en-US"/>
                </w:rPr>
                <w:t>s</w:t>
              </w:r>
              <w:r w:rsidR="00195475" w:rsidRPr="00B4243E">
                <w:rPr>
                  <w:rStyle w:val="af6"/>
                </w:rPr>
                <w:t>=0&amp;</w:t>
              </w:r>
              <w:r w:rsidR="00195475" w:rsidRPr="00B4243E">
                <w:rPr>
                  <w:rStyle w:val="af6"/>
                  <w:lang w:val="en-US"/>
                </w:rPr>
                <w:t>p</w:t>
              </w:r>
              <w:r w:rsidR="00195475" w:rsidRPr="00B4243E">
                <w:rPr>
                  <w:rStyle w:val="af6"/>
                </w:rPr>
                <w:t>=3050</w:t>
              </w:r>
            </w:hyperlink>
            <w:r w:rsidR="00195475" w:rsidRPr="00B4243E">
              <w:t xml:space="preserve">  (Словари. </w:t>
            </w:r>
            <w:proofErr w:type="spellStart"/>
            <w:r w:rsidR="00BD1A1F" w:rsidRPr="00B4243E">
              <w:t>Р</w:t>
            </w:r>
            <w:r w:rsidR="00195475" w:rsidRPr="00B4243E">
              <w:t>у</w:t>
            </w:r>
            <w:proofErr w:type="spellEnd"/>
            <w:r w:rsidR="00195475" w:rsidRPr="00B4243E">
              <w:t>).</w:t>
            </w:r>
          </w:p>
        </w:tc>
      </w:tr>
      <w:tr w:rsidR="00195475" w:rsidRPr="00201336" w:rsidTr="00680E8A">
        <w:tc>
          <w:tcPr>
            <w:tcW w:w="458" w:type="dxa"/>
            <w:shd w:val="clear" w:color="auto" w:fill="auto"/>
          </w:tcPr>
          <w:p w:rsidR="00195475" w:rsidRPr="00B4243E" w:rsidRDefault="00195475" w:rsidP="00CB6ECD">
            <w:pPr>
              <w:numPr>
                <w:ilvl w:val="0"/>
                <w:numId w:val="9"/>
              </w:numPr>
              <w:spacing w:line="276" w:lineRule="auto"/>
              <w:ind w:left="0" w:firstLine="0"/>
              <w:jc w:val="center"/>
            </w:pPr>
          </w:p>
        </w:tc>
        <w:tc>
          <w:tcPr>
            <w:tcW w:w="9005" w:type="dxa"/>
            <w:shd w:val="clear" w:color="auto" w:fill="auto"/>
          </w:tcPr>
          <w:p w:rsidR="00195475" w:rsidRPr="00B4243E" w:rsidRDefault="005F4408" w:rsidP="00680E8A">
            <w:pPr>
              <w:autoSpaceDE w:val="0"/>
              <w:autoSpaceDN w:val="0"/>
              <w:adjustRightInd w:val="0"/>
              <w:ind w:firstLine="33"/>
            </w:pPr>
            <w:hyperlink r:id="rId25" w:history="1">
              <w:r w:rsidR="00195475" w:rsidRPr="00B4243E">
                <w:rPr>
                  <w:rStyle w:val="af6"/>
                  <w:lang w:val="en-US"/>
                </w:rPr>
                <w:t>http</w:t>
              </w:r>
              <w:r w:rsidR="00195475" w:rsidRPr="00B4243E">
                <w:rPr>
                  <w:rStyle w:val="af6"/>
                </w:rPr>
                <w:t>://</w:t>
              </w:r>
              <w:proofErr w:type="spellStart"/>
              <w:r w:rsidR="00195475" w:rsidRPr="00B4243E">
                <w:rPr>
                  <w:rStyle w:val="af6"/>
                  <w:lang w:val="en-US"/>
                </w:rPr>
                <w:t>gramota</w:t>
              </w:r>
              <w:proofErr w:type="spellEnd"/>
              <w:r w:rsidR="00195475" w:rsidRPr="00B4243E">
                <w:rPr>
                  <w:rStyle w:val="af6"/>
                </w:rPr>
                <w:t>.</w:t>
              </w:r>
              <w:proofErr w:type="spellStart"/>
              <w:r w:rsidR="00195475" w:rsidRPr="00B4243E">
                <w:rPr>
                  <w:rStyle w:val="af6"/>
                  <w:lang w:val="en-US"/>
                </w:rPr>
                <w:t>ru</w:t>
              </w:r>
              <w:proofErr w:type="spellEnd"/>
              <w:r w:rsidR="00195475" w:rsidRPr="00B4243E">
                <w:rPr>
                  <w:rStyle w:val="af6"/>
                </w:rPr>
                <w:t>/</w:t>
              </w:r>
              <w:r w:rsidR="00195475" w:rsidRPr="00B4243E">
                <w:rPr>
                  <w:rStyle w:val="af6"/>
                  <w:lang w:val="en-US"/>
                </w:rPr>
                <w:t>class</w:t>
              </w:r>
              <w:r w:rsidR="00195475" w:rsidRPr="00B4243E">
                <w:rPr>
                  <w:rStyle w:val="af6"/>
                </w:rPr>
                <w:t>/</w:t>
              </w:r>
              <w:r w:rsidR="00195475" w:rsidRPr="00B4243E">
                <w:rPr>
                  <w:rStyle w:val="af6"/>
                  <w:lang w:val="en-US"/>
                </w:rPr>
                <w:t>coach</w:t>
              </w:r>
              <w:r w:rsidR="00195475" w:rsidRPr="00B4243E">
                <w:rPr>
                  <w:rStyle w:val="af6"/>
                </w:rPr>
                <w:t>/</w:t>
              </w:r>
              <w:proofErr w:type="spellStart"/>
              <w:r w:rsidR="00195475" w:rsidRPr="00B4243E">
                <w:rPr>
                  <w:rStyle w:val="af6"/>
                  <w:lang w:val="en-US"/>
                </w:rPr>
                <w:t>tbgramota</w:t>
              </w:r>
              <w:proofErr w:type="spellEnd"/>
            </w:hyperlink>
            <w:r w:rsidR="00195475" w:rsidRPr="00B4243E">
              <w:t xml:space="preserve">  (Учебник грамоты).</w:t>
            </w:r>
          </w:p>
        </w:tc>
      </w:tr>
    </w:tbl>
    <w:p w:rsidR="00274B44" w:rsidRPr="00210EAF" w:rsidRDefault="00274B44" w:rsidP="00274B44">
      <w:pPr>
        <w:pStyle w:val="2"/>
        <w:spacing w:before="0" w:after="0"/>
        <w:ind w:firstLine="709"/>
        <w:jc w:val="both"/>
        <w:rPr>
          <w:rFonts w:ascii="Times New Roman" w:hAnsi="Times New Roman"/>
          <w:i w:val="0"/>
          <w:iCs w:val="0"/>
          <w:color w:val="000000"/>
          <w:sz w:val="24"/>
          <w:szCs w:val="24"/>
        </w:rPr>
      </w:pPr>
      <w:bookmarkStart w:id="69" w:name="_Toc399500471"/>
      <w:bookmarkStart w:id="70" w:name="_Toc270728"/>
      <w:bookmarkStart w:id="71" w:name="_Toc270756"/>
      <w:bookmarkStart w:id="72" w:name="_Toc17274167"/>
      <w:r w:rsidRPr="00210EAF">
        <w:rPr>
          <w:rFonts w:ascii="Times New Roman" w:hAnsi="Times New Roman"/>
          <w:i w:val="0"/>
          <w:iCs w:val="0"/>
          <w:color w:val="000000"/>
          <w:sz w:val="24"/>
          <w:szCs w:val="24"/>
        </w:rPr>
        <w:t>Интернет-</w:t>
      </w:r>
      <w:bookmarkEnd w:id="69"/>
      <w:r w:rsidRPr="00210EAF">
        <w:rPr>
          <w:rFonts w:ascii="Times New Roman" w:hAnsi="Times New Roman"/>
          <w:i w:val="0"/>
          <w:iCs w:val="0"/>
          <w:color w:val="000000"/>
          <w:sz w:val="24"/>
          <w:szCs w:val="24"/>
        </w:rPr>
        <w:t>ресурсы</w:t>
      </w:r>
      <w:bookmarkEnd w:id="70"/>
      <w:bookmarkEnd w:id="71"/>
      <w:bookmarkEnd w:id="72"/>
    </w:p>
    <w:p w:rsidR="00274B44" w:rsidRPr="00210EAF" w:rsidRDefault="00274B44" w:rsidP="00274B44">
      <w:pPr>
        <w:jc w:val="both"/>
        <w:rPr>
          <w:rStyle w:val="HTML"/>
          <w:bCs/>
          <w:i w:val="0"/>
          <w:color w:val="000000"/>
        </w:rPr>
      </w:pPr>
    </w:p>
    <w:p w:rsidR="00274B44" w:rsidRPr="00210EAF" w:rsidRDefault="00274B44" w:rsidP="0032712B">
      <w:pPr>
        <w:numPr>
          <w:ilvl w:val="0"/>
          <w:numId w:val="4"/>
        </w:numPr>
        <w:jc w:val="both"/>
        <w:rPr>
          <w:rStyle w:val="HTML"/>
          <w:bCs/>
          <w:i w:val="0"/>
          <w:color w:val="000000"/>
        </w:rPr>
      </w:pPr>
      <w:r w:rsidRPr="00210EAF">
        <w:rPr>
          <w:rStyle w:val="HTML"/>
          <w:bCs/>
          <w:i w:val="0"/>
          <w:color w:val="000000"/>
        </w:rPr>
        <w:t xml:space="preserve">Русский переплет. Литературный интернет-журнал. </w:t>
      </w:r>
      <w:hyperlink r:id="rId26" w:history="1">
        <w:r w:rsidR="00BD1A1F" w:rsidRPr="005108A0">
          <w:rPr>
            <w:rStyle w:val="af6"/>
            <w:bCs/>
          </w:rPr>
          <w:t>http://www</w:t>
        </w:r>
      </w:hyperlink>
      <w:r w:rsidRPr="00210EAF">
        <w:rPr>
          <w:rStyle w:val="HTML"/>
          <w:bCs/>
          <w:i w:val="0"/>
          <w:color w:val="000000"/>
        </w:rPr>
        <w:t xml:space="preserve">. </w:t>
      </w:r>
      <w:proofErr w:type="spellStart"/>
      <w:r w:rsidR="00BD1A1F" w:rsidRPr="00210EAF">
        <w:rPr>
          <w:rStyle w:val="HTML"/>
          <w:bCs/>
          <w:i w:val="0"/>
          <w:color w:val="000000"/>
        </w:rPr>
        <w:t>P</w:t>
      </w:r>
      <w:r w:rsidRPr="00210EAF">
        <w:rPr>
          <w:rStyle w:val="HTML"/>
          <w:bCs/>
          <w:i w:val="0"/>
          <w:color w:val="000000"/>
        </w:rPr>
        <w:t>ereplet.ru</w:t>
      </w:r>
      <w:proofErr w:type="spellEnd"/>
      <w:r w:rsidRPr="00210EAF">
        <w:rPr>
          <w:rStyle w:val="HTML"/>
          <w:bCs/>
          <w:i w:val="0"/>
          <w:color w:val="000000"/>
        </w:rPr>
        <w:t>.</w:t>
      </w:r>
    </w:p>
    <w:p w:rsidR="00274B44" w:rsidRPr="00210EAF" w:rsidRDefault="00274B44" w:rsidP="0032712B">
      <w:pPr>
        <w:numPr>
          <w:ilvl w:val="0"/>
          <w:numId w:val="4"/>
        </w:numPr>
        <w:jc w:val="both"/>
        <w:rPr>
          <w:rStyle w:val="HTML"/>
          <w:bCs/>
          <w:i w:val="0"/>
          <w:color w:val="000000"/>
        </w:rPr>
      </w:pPr>
      <w:r w:rsidRPr="00210EAF">
        <w:rPr>
          <w:rStyle w:val="HTML"/>
          <w:bCs/>
          <w:i w:val="0"/>
          <w:color w:val="000000"/>
        </w:rPr>
        <w:lastRenderedPageBreak/>
        <w:t xml:space="preserve">Текстология. Интернет-журнал. </w:t>
      </w:r>
      <w:hyperlink r:id="rId27" w:history="1">
        <w:r w:rsidR="00BD1A1F" w:rsidRPr="005108A0">
          <w:rPr>
            <w:rStyle w:val="af6"/>
            <w:bCs/>
          </w:rPr>
          <w:t>http://www</w:t>
        </w:r>
      </w:hyperlink>
      <w:r w:rsidRPr="00210EAF">
        <w:rPr>
          <w:rStyle w:val="HTML"/>
          <w:bCs/>
          <w:i w:val="0"/>
          <w:color w:val="000000"/>
        </w:rPr>
        <w:t>.textology.ru.</w:t>
      </w:r>
    </w:p>
    <w:p w:rsidR="00274B44" w:rsidRPr="00210EAF" w:rsidRDefault="00274B44" w:rsidP="0032712B">
      <w:pPr>
        <w:numPr>
          <w:ilvl w:val="0"/>
          <w:numId w:val="4"/>
        </w:numPr>
        <w:jc w:val="both"/>
        <w:rPr>
          <w:rStyle w:val="HTML"/>
          <w:bCs/>
          <w:i w:val="0"/>
          <w:color w:val="000000"/>
        </w:rPr>
      </w:pPr>
      <w:proofErr w:type="spellStart"/>
      <w:r w:rsidRPr="00210EAF">
        <w:rPr>
          <w:rStyle w:val="HTML"/>
          <w:bCs/>
          <w:i w:val="0"/>
          <w:color w:val="000000"/>
        </w:rPr>
        <w:t>Филологика</w:t>
      </w:r>
      <w:proofErr w:type="spellEnd"/>
      <w:r w:rsidRPr="00210EAF">
        <w:rPr>
          <w:rStyle w:val="HTML"/>
          <w:bCs/>
          <w:i w:val="0"/>
          <w:color w:val="000000"/>
        </w:rPr>
        <w:t xml:space="preserve">. Двуязычный журнал по русской и теоретической филологии. </w:t>
      </w:r>
      <w:hyperlink r:id="rId28" w:history="1">
        <w:r w:rsidR="00BD1A1F" w:rsidRPr="005108A0">
          <w:rPr>
            <w:rStyle w:val="af6"/>
            <w:bCs/>
          </w:rPr>
          <w:t>http://www</w:t>
        </w:r>
      </w:hyperlink>
      <w:r w:rsidRPr="00210EAF">
        <w:rPr>
          <w:rStyle w:val="HTML"/>
          <w:bCs/>
          <w:i w:val="0"/>
          <w:color w:val="000000"/>
        </w:rPr>
        <w:t>.rvb.ru/philologica.</w:t>
      </w:r>
    </w:p>
    <w:p w:rsidR="00274B44" w:rsidRPr="00210EAF" w:rsidRDefault="00274B44" w:rsidP="0032712B">
      <w:pPr>
        <w:numPr>
          <w:ilvl w:val="0"/>
          <w:numId w:val="4"/>
        </w:numPr>
        <w:jc w:val="both"/>
        <w:rPr>
          <w:rStyle w:val="HTML"/>
          <w:bCs/>
          <w:i w:val="0"/>
          <w:color w:val="000000"/>
        </w:rPr>
      </w:pPr>
      <w:r w:rsidRPr="00210EAF">
        <w:rPr>
          <w:rStyle w:val="HTML"/>
          <w:bCs/>
          <w:i w:val="0"/>
          <w:color w:val="000000"/>
        </w:rPr>
        <w:t xml:space="preserve">Филолог. Научно-методический журнал. Издается филологическим факультетом Пермского государственного педагогического университета. </w:t>
      </w:r>
      <w:hyperlink r:id="rId29" w:history="1">
        <w:r w:rsidR="00BD1A1F" w:rsidRPr="005108A0">
          <w:rPr>
            <w:rStyle w:val="af6"/>
            <w:bCs/>
          </w:rPr>
          <w:t>http://www</w:t>
        </w:r>
      </w:hyperlink>
      <w:r w:rsidRPr="00210EAF">
        <w:rPr>
          <w:rStyle w:val="HTML"/>
          <w:bCs/>
          <w:i w:val="0"/>
          <w:color w:val="000000"/>
        </w:rPr>
        <w:t>.philolog.pspu.ru.</w:t>
      </w:r>
    </w:p>
    <w:p w:rsidR="00274B44" w:rsidRPr="00210EAF" w:rsidRDefault="00274B44" w:rsidP="0032712B">
      <w:pPr>
        <w:numPr>
          <w:ilvl w:val="0"/>
          <w:numId w:val="4"/>
        </w:numPr>
        <w:jc w:val="both"/>
        <w:rPr>
          <w:rStyle w:val="HTML"/>
          <w:bCs/>
          <w:i w:val="0"/>
          <w:color w:val="000000"/>
        </w:rPr>
      </w:pPr>
      <w:r w:rsidRPr="00210EAF">
        <w:rPr>
          <w:rStyle w:val="HTML"/>
          <w:bCs/>
          <w:i w:val="0"/>
          <w:color w:val="000000"/>
        </w:rPr>
        <w:t xml:space="preserve">Официальный сайт Института русской литературы (Пушкинского Дома) ИРЛИ РАН. </w:t>
      </w:r>
      <w:hyperlink r:id="rId30" w:history="1">
        <w:r w:rsidR="00BD1A1F" w:rsidRPr="005108A0">
          <w:rPr>
            <w:rStyle w:val="af6"/>
            <w:bCs/>
          </w:rPr>
          <w:t>http://www</w:t>
        </w:r>
      </w:hyperlink>
      <w:r w:rsidRPr="00210EAF">
        <w:rPr>
          <w:rStyle w:val="HTML"/>
          <w:bCs/>
          <w:i w:val="0"/>
          <w:color w:val="000000"/>
        </w:rPr>
        <w:t>.pushkinskijdom.ru.</w:t>
      </w:r>
    </w:p>
    <w:p w:rsidR="00274B44" w:rsidRPr="00210EAF" w:rsidRDefault="00274B44" w:rsidP="0032712B">
      <w:pPr>
        <w:numPr>
          <w:ilvl w:val="0"/>
          <w:numId w:val="4"/>
        </w:numPr>
        <w:jc w:val="both"/>
        <w:rPr>
          <w:rStyle w:val="HTML"/>
          <w:bCs/>
          <w:i w:val="0"/>
          <w:color w:val="000000"/>
        </w:rPr>
      </w:pPr>
      <w:r w:rsidRPr="00210EAF">
        <w:rPr>
          <w:rStyle w:val="HTML"/>
          <w:bCs/>
          <w:i w:val="0"/>
          <w:color w:val="000000"/>
        </w:rPr>
        <w:t>Литературный музей Института русской литературы РАН (</w:t>
      </w:r>
      <w:r w:rsidR="00BD1A1F">
        <w:rPr>
          <w:rStyle w:val="HTML"/>
          <w:bCs/>
          <w:i w:val="0"/>
          <w:color w:val="000000"/>
        </w:rPr>
        <w:t>«</w:t>
      </w:r>
      <w:r w:rsidRPr="00210EAF">
        <w:rPr>
          <w:rStyle w:val="HTML"/>
          <w:bCs/>
          <w:i w:val="0"/>
          <w:color w:val="000000"/>
        </w:rPr>
        <w:t>Пушкинский дом</w:t>
      </w:r>
      <w:r w:rsidR="00BD1A1F">
        <w:rPr>
          <w:rStyle w:val="HTML"/>
          <w:bCs/>
          <w:i w:val="0"/>
          <w:color w:val="000000"/>
        </w:rPr>
        <w:t>»</w:t>
      </w:r>
      <w:r w:rsidRPr="00210EAF">
        <w:rPr>
          <w:rStyle w:val="HTML"/>
          <w:bCs/>
          <w:i w:val="0"/>
          <w:color w:val="000000"/>
        </w:rPr>
        <w:t xml:space="preserve">). </w:t>
      </w:r>
      <w:hyperlink r:id="rId31" w:history="1">
        <w:r w:rsidR="00BD1A1F" w:rsidRPr="005108A0">
          <w:rPr>
            <w:rStyle w:val="af6"/>
            <w:bCs/>
          </w:rPr>
          <w:t>http://www</w:t>
        </w:r>
      </w:hyperlink>
      <w:r w:rsidRPr="00210EAF">
        <w:rPr>
          <w:rStyle w:val="HTML"/>
          <w:bCs/>
          <w:i w:val="0"/>
          <w:color w:val="000000"/>
        </w:rPr>
        <w:t>.museum.ru/M188.</w:t>
      </w:r>
    </w:p>
    <w:p w:rsidR="00274B44" w:rsidRDefault="00274B44" w:rsidP="0032712B">
      <w:pPr>
        <w:numPr>
          <w:ilvl w:val="0"/>
          <w:numId w:val="4"/>
        </w:numPr>
        <w:jc w:val="both"/>
        <w:rPr>
          <w:rStyle w:val="HTML"/>
          <w:bCs/>
          <w:i w:val="0"/>
          <w:color w:val="000000"/>
        </w:rPr>
      </w:pPr>
      <w:proofErr w:type="spellStart"/>
      <w:r w:rsidRPr="00210EAF">
        <w:rPr>
          <w:rStyle w:val="HTML"/>
          <w:bCs/>
          <w:i w:val="0"/>
          <w:color w:val="000000"/>
        </w:rPr>
        <w:t>Ruthenia.ru</w:t>
      </w:r>
      <w:proofErr w:type="spellEnd"/>
      <w:r w:rsidRPr="00210EAF">
        <w:rPr>
          <w:rStyle w:val="HTML"/>
          <w:bCs/>
          <w:i w:val="0"/>
          <w:color w:val="000000"/>
        </w:rPr>
        <w:t xml:space="preserve"> — совместный интернет-проект московского издательства ОГИ (</w:t>
      </w:r>
      <w:hyperlink r:id="rId32" w:history="1">
        <w:r w:rsidR="00BD1A1F" w:rsidRPr="005108A0">
          <w:rPr>
            <w:rStyle w:val="af6"/>
            <w:bCs/>
          </w:rPr>
          <w:t>www.ogi</w:t>
        </w:r>
      </w:hyperlink>
      <w:r w:rsidRPr="00210EAF">
        <w:rPr>
          <w:rStyle w:val="HTML"/>
          <w:bCs/>
          <w:i w:val="0"/>
          <w:color w:val="000000"/>
        </w:rPr>
        <w:t>.ru) и кафедры русской литературы Тартуского университета (</w:t>
      </w:r>
      <w:hyperlink r:id="rId33" w:history="1">
        <w:r w:rsidR="0032712B" w:rsidRPr="00B9781F">
          <w:rPr>
            <w:rStyle w:val="af6"/>
            <w:bCs/>
          </w:rPr>
          <w:t>www.ut.ee/FLVE/ruslit/</w:t>
        </w:r>
      </w:hyperlink>
      <w:r w:rsidRPr="00210EAF">
        <w:rPr>
          <w:rStyle w:val="HTML"/>
          <w:bCs/>
          <w:i w:val="0"/>
          <w:color w:val="000000"/>
        </w:rPr>
        <w:t>).</w:t>
      </w:r>
    </w:p>
    <w:p w:rsidR="0032712B" w:rsidRPr="00210EAF" w:rsidRDefault="0032712B" w:rsidP="0032712B">
      <w:pPr>
        <w:ind w:left="360"/>
        <w:jc w:val="both"/>
        <w:rPr>
          <w:rStyle w:val="HTML"/>
          <w:bCs/>
          <w:i w:val="0"/>
          <w:color w:val="000000"/>
        </w:rPr>
      </w:pPr>
    </w:p>
    <w:p w:rsidR="00195475" w:rsidRPr="00201336" w:rsidRDefault="00195475" w:rsidP="00195475">
      <w:pPr>
        <w:rPr>
          <w:b/>
        </w:rPr>
      </w:pPr>
      <w:bookmarkStart w:id="73" w:name="_Toc508996159"/>
      <w:r w:rsidRPr="00201336">
        <w:rPr>
          <w:b/>
        </w:rPr>
        <w:t>4.3.3.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bookmarkEnd w:id="73"/>
    </w:p>
    <w:p w:rsidR="00195475" w:rsidRPr="00201336" w:rsidRDefault="00195475" w:rsidP="00195475">
      <w:pPr>
        <w:pStyle w:val="af7"/>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28"/>
        <w:gridCol w:w="1843"/>
      </w:tblGrid>
      <w:tr w:rsidR="00195475" w:rsidRPr="00201336" w:rsidTr="00680E8A">
        <w:trPr>
          <w:trHeight w:val="630"/>
        </w:trPr>
        <w:tc>
          <w:tcPr>
            <w:tcW w:w="7528" w:type="dxa"/>
            <w:shd w:val="clear" w:color="auto" w:fill="auto"/>
            <w:vAlign w:val="center"/>
          </w:tcPr>
          <w:p w:rsidR="00195475" w:rsidRPr="00201336" w:rsidRDefault="00195475" w:rsidP="00680E8A">
            <w:pPr>
              <w:jc w:val="center"/>
              <w:rPr>
                <w:b/>
              </w:rPr>
            </w:pPr>
            <w:r w:rsidRPr="00201336">
              <w:rPr>
                <w:b/>
              </w:rPr>
              <w:t>Наименование программного обеспечения</w:t>
            </w:r>
          </w:p>
        </w:tc>
        <w:tc>
          <w:tcPr>
            <w:tcW w:w="1843" w:type="dxa"/>
            <w:shd w:val="clear" w:color="auto" w:fill="auto"/>
            <w:vAlign w:val="center"/>
          </w:tcPr>
          <w:p w:rsidR="00195475" w:rsidRPr="00201336" w:rsidRDefault="00195475" w:rsidP="00680E8A">
            <w:pPr>
              <w:jc w:val="center"/>
              <w:rPr>
                <w:b/>
              </w:rPr>
            </w:pPr>
            <w:r w:rsidRPr="00201336">
              <w:rPr>
                <w:b/>
              </w:rPr>
              <w:t xml:space="preserve">Срок действия </w:t>
            </w:r>
          </w:p>
        </w:tc>
      </w:tr>
      <w:tr w:rsidR="00195475" w:rsidRPr="00201336" w:rsidTr="00680E8A">
        <w:trPr>
          <w:trHeight w:val="228"/>
        </w:trPr>
        <w:tc>
          <w:tcPr>
            <w:tcW w:w="7528" w:type="dxa"/>
            <w:shd w:val="clear" w:color="auto" w:fill="auto"/>
            <w:vAlign w:val="center"/>
            <w:hideMark/>
          </w:tcPr>
          <w:p w:rsidR="00195475" w:rsidRPr="00201336" w:rsidRDefault="00195475" w:rsidP="00680E8A">
            <w:pPr>
              <w:rPr>
                <w:spacing w:val="-2"/>
              </w:rPr>
            </w:pPr>
            <w:r w:rsidRPr="00201336">
              <w:rPr>
                <w:spacing w:val="-2"/>
              </w:rPr>
              <w:t xml:space="preserve">1) Справочно-правовая система «Гарант» - договор № 48 от 20.03. 2018 </w:t>
            </w:r>
          </w:p>
        </w:tc>
        <w:tc>
          <w:tcPr>
            <w:tcW w:w="1843" w:type="dxa"/>
            <w:shd w:val="clear" w:color="auto" w:fill="auto"/>
            <w:vAlign w:val="center"/>
          </w:tcPr>
          <w:p w:rsidR="00195475" w:rsidRPr="00201336" w:rsidRDefault="00195475" w:rsidP="00680E8A">
            <w:pPr>
              <w:jc w:val="center"/>
            </w:pPr>
            <w:r w:rsidRPr="00201336">
              <w:t>до 20.03. 20</w:t>
            </w:r>
            <w:r w:rsidR="005B16DB">
              <w:t>21</w:t>
            </w:r>
          </w:p>
        </w:tc>
      </w:tr>
      <w:tr w:rsidR="00195475" w:rsidRPr="00201336" w:rsidTr="00680E8A">
        <w:trPr>
          <w:trHeight w:val="228"/>
        </w:trPr>
        <w:tc>
          <w:tcPr>
            <w:tcW w:w="7528" w:type="dxa"/>
            <w:shd w:val="clear" w:color="auto" w:fill="auto"/>
            <w:vAlign w:val="center"/>
            <w:hideMark/>
          </w:tcPr>
          <w:p w:rsidR="00195475" w:rsidRPr="00201336" w:rsidRDefault="0096745C" w:rsidP="00680E8A">
            <w:r>
              <w:t>2</w:t>
            </w:r>
            <w:r w:rsidR="00195475" w:rsidRPr="00201336">
              <w:t xml:space="preserve">) Программное обеспечение </w:t>
            </w:r>
            <w:proofErr w:type="spellStart"/>
            <w:r w:rsidR="00195475" w:rsidRPr="00201336">
              <w:t>DesktopEducation</w:t>
            </w:r>
            <w:proofErr w:type="spellEnd"/>
            <w:r w:rsidR="00195475" w:rsidRPr="00201336">
              <w:t xml:space="preserve"> ALNG </w:t>
            </w:r>
            <w:proofErr w:type="spellStart"/>
            <w:r w:rsidR="00195475" w:rsidRPr="00201336">
              <w:t>LicSAPk</w:t>
            </w:r>
            <w:proofErr w:type="spellEnd"/>
            <w:r w:rsidR="00195475" w:rsidRPr="00201336">
              <w:t xml:space="preserve"> OLVS E 1Y </w:t>
            </w:r>
            <w:proofErr w:type="spellStart"/>
            <w:r w:rsidR="00195475" w:rsidRPr="00201336">
              <w:t>AcademicEditionEntreprise</w:t>
            </w:r>
            <w:proofErr w:type="spellEnd"/>
            <w:r w:rsidR="00BD1A1F">
              <w:t>–</w:t>
            </w:r>
            <w:r w:rsidR="00195475" w:rsidRPr="00201336">
              <w:t xml:space="preserve"> договор №31807077072 от 09.11.2018 </w:t>
            </w:r>
          </w:p>
        </w:tc>
        <w:tc>
          <w:tcPr>
            <w:tcW w:w="1843" w:type="dxa"/>
            <w:shd w:val="clear" w:color="auto" w:fill="auto"/>
            <w:vAlign w:val="center"/>
          </w:tcPr>
          <w:p w:rsidR="00195475" w:rsidRPr="00201336" w:rsidRDefault="00195475" w:rsidP="00680E8A">
            <w:pPr>
              <w:jc w:val="center"/>
            </w:pPr>
            <w:r w:rsidRPr="00201336">
              <w:t>до 09.11.20</w:t>
            </w:r>
            <w:r w:rsidR="005B16DB">
              <w:t>21</w:t>
            </w:r>
          </w:p>
        </w:tc>
      </w:tr>
    </w:tbl>
    <w:p w:rsidR="00195475" w:rsidRPr="00201336" w:rsidRDefault="00195475" w:rsidP="00195475">
      <w:pPr>
        <w:pStyle w:val="af7"/>
      </w:pPr>
    </w:p>
    <w:p w:rsidR="00195475" w:rsidRPr="001651D6" w:rsidRDefault="00195475" w:rsidP="00195475">
      <w:pPr>
        <w:pStyle w:val="1"/>
        <w:rPr>
          <w:b/>
          <w:bCs/>
        </w:rPr>
      </w:pPr>
      <w:bookmarkStart w:id="74" w:name="_Toc270729"/>
      <w:bookmarkStart w:id="75" w:name="_Toc270757"/>
      <w:bookmarkStart w:id="76" w:name="_Toc17274168"/>
      <w:r w:rsidRPr="001651D6">
        <w:rPr>
          <w:b/>
          <w:caps/>
        </w:rPr>
        <w:t xml:space="preserve">5. </w:t>
      </w:r>
      <w:r w:rsidRPr="001651D6">
        <w:rPr>
          <w:b/>
        </w:rPr>
        <w:t>ИНЫЕ СВЕДЕНИЯ И (ИЛИ) МАТЕРИАЛЫ</w:t>
      </w:r>
      <w:bookmarkEnd w:id="74"/>
      <w:bookmarkEnd w:id="75"/>
      <w:bookmarkEnd w:id="76"/>
    </w:p>
    <w:p w:rsidR="00195475" w:rsidRPr="001651D6" w:rsidRDefault="00195475" w:rsidP="00195475">
      <w:pPr>
        <w:pStyle w:val="1"/>
        <w:jc w:val="both"/>
        <w:rPr>
          <w:b/>
        </w:rPr>
      </w:pPr>
      <w:bookmarkStart w:id="77" w:name="_Toc270730"/>
      <w:bookmarkStart w:id="78" w:name="_Toc270758"/>
      <w:bookmarkStart w:id="79" w:name="_Toc17274169"/>
      <w:r w:rsidRPr="001651D6">
        <w:rPr>
          <w:b/>
        </w:rPr>
        <w:t>5.1. Перечень образовательных технологий, используемых при осуществлении образовательного процесса по дисциплине</w:t>
      </w:r>
      <w:bookmarkEnd w:id="77"/>
      <w:bookmarkEnd w:id="78"/>
      <w:bookmarkEnd w:id="79"/>
    </w:p>
    <w:p w:rsidR="00195475" w:rsidRPr="00201336" w:rsidRDefault="00195475" w:rsidP="00195475">
      <w:pPr>
        <w:rPr>
          <w:b/>
        </w:rPr>
      </w:pPr>
    </w:p>
    <w:p w:rsidR="00195475" w:rsidRPr="00201336" w:rsidRDefault="00195475" w:rsidP="00195475">
      <w:pPr>
        <w:jc w:val="center"/>
        <w:rPr>
          <w:b/>
        </w:rPr>
      </w:pPr>
      <w:r w:rsidRPr="00201336">
        <w:rPr>
          <w:b/>
        </w:rPr>
        <w:t>Активные и интерактивные формы проведения занятий</w:t>
      </w:r>
    </w:p>
    <w:p w:rsidR="0030347F" w:rsidRDefault="00274B44" w:rsidP="0030347F">
      <w:pPr>
        <w:pStyle w:val="af3"/>
        <w:numPr>
          <w:ilvl w:val="0"/>
          <w:numId w:val="11"/>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709" w:firstLine="0"/>
        <w:rPr>
          <w:bCs/>
        </w:rPr>
      </w:pPr>
      <w:r w:rsidRPr="00274B44">
        <w:rPr>
          <w:bCs/>
        </w:rPr>
        <w:t>Групповые дискуссии при анализе художественных произведений, стихотворных       текстов.</w:t>
      </w:r>
    </w:p>
    <w:p w:rsidR="00274B44" w:rsidRPr="0030347F" w:rsidRDefault="00274B44" w:rsidP="0030347F">
      <w:pPr>
        <w:pStyle w:val="af3"/>
        <w:numPr>
          <w:ilvl w:val="0"/>
          <w:numId w:val="11"/>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709" w:firstLine="0"/>
        <w:rPr>
          <w:bCs/>
        </w:rPr>
      </w:pPr>
      <w:r w:rsidRPr="0030347F">
        <w:rPr>
          <w:bCs/>
        </w:rPr>
        <w:t>Компьютерное тестирование в системе АСТ.</w:t>
      </w:r>
    </w:p>
    <w:p w:rsidR="00195475" w:rsidRPr="00274B44" w:rsidRDefault="00195475" w:rsidP="00CB6ECD">
      <w:pPr>
        <w:pStyle w:val="af3"/>
        <w:numPr>
          <w:ilvl w:val="0"/>
          <w:numId w:val="11"/>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709" w:firstLine="0"/>
      </w:pPr>
      <w:r w:rsidRPr="00274B44">
        <w:t>Консультации с преподавателем и другими студентами через личный кабинет</w:t>
      </w:r>
      <w:r w:rsidR="00274B44">
        <w:t>.</w:t>
      </w:r>
    </w:p>
    <w:p w:rsidR="00195475" w:rsidRPr="00274B44" w:rsidRDefault="00195475" w:rsidP="00CB6ECD">
      <w:pPr>
        <w:pStyle w:val="af3"/>
        <w:numPr>
          <w:ilvl w:val="0"/>
          <w:numId w:val="11"/>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0" w:firstLine="709"/>
        <w:rPr>
          <w:bCs/>
        </w:rPr>
      </w:pPr>
      <w:r w:rsidRPr="00274B44">
        <w:rPr>
          <w:bCs/>
        </w:rPr>
        <w:t xml:space="preserve">Презентация на основе современных </w:t>
      </w:r>
      <w:proofErr w:type="spellStart"/>
      <w:r w:rsidRPr="00274B44">
        <w:rPr>
          <w:bCs/>
        </w:rPr>
        <w:t>мультимедийных</w:t>
      </w:r>
      <w:proofErr w:type="spellEnd"/>
      <w:r w:rsidRPr="00274B44">
        <w:rPr>
          <w:bCs/>
        </w:rPr>
        <w:t xml:space="preserve"> средств</w:t>
      </w:r>
      <w:r w:rsidR="00274B44">
        <w:rPr>
          <w:bCs/>
        </w:rPr>
        <w:t>.</w:t>
      </w:r>
    </w:p>
    <w:p w:rsidR="00195475" w:rsidRPr="00274B44" w:rsidRDefault="00195475" w:rsidP="00CB6ECD">
      <w:pPr>
        <w:pStyle w:val="af3"/>
        <w:numPr>
          <w:ilvl w:val="0"/>
          <w:numId w:val="11"/>
        </w:numPr>
        <w:tabs>
          <w:tab w:val="left" w:pos="709"/>
          <w:tab w:val="left" w:pos="851"/>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bCs/>
        </w:rPr>
      </w:pPr>
      <w:r w:rsidRPr="00274B44">
        <w:t>Работа по проектам, предложенным преподавателем, поиск информации с использованием всего комплекса возможностей телекоммуникационных сетей</w:t>
      </w:r>
      <w:r w:rsidR="00274B44">
        <w:t>.</w:t>
      </w:r>
    </w:p>
    <w:p w:rsidR="00AE258A" w:rsidRPr="00201336" w:rsidRDefault="00195475" w:rsidP="00AE258A">
      <w:pPr>
        <w:pStyle w:val="1"/>
        <w:jc w:val="right"/>
      </w:pPr>
      <w:r w:rsidRPr="00201336">
        <w:br w:type="page"/>
      </w:r>
      <w:bookmarkStart w:id="80" w:name="_Toc270731"/>
      <w:bookmarkStart w:id="81" w:name="_Toc270759"/>
      <w:bookmarkStart w:id="82" w:name="_Toc17274170"/>
      <w:r w:rsidR="00AE258A" w:rsidRPr="00201336">
        <w:lastRenderedPageBreak/>
        <w:t>ПРИЛОЖЕНИЕ 1</w:t>
      </w:r>
      <w:bookmarkEnd w:id="80"/>
      <w:bookmarkEnd w:id="81"/>
      <w:bookmarkEnd w:id="82"/>
    </w:p>
    <w:p w:rsidR="00AE258A" w:rsidRPr="00201336" w:rsidRDefault="00AE258A" w:rsidP="00AE258A">
      <w:pPr>
        <w:rPr>
          <w: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4"/>
        <w:gridCol w:w="544"/>
        <w:gridCol w:w="684"/>
        <w:gridCol w:w="1564"/>
        <w:gridCol w:w="353"/>
        <w:gridCol w:w="22"/>
        <w:gridCol w:w="1996"/>
        <w:gridCol w:w="325"/>
        <w:gridCol w:w="169"/>
        <w:gridCol w:w="394"/>
        <w:gridCol w:w="2101"/>
      </w:tblGrid>
      <w:tr w:rsidR="00AE258A" w:rsidRPr="00201336" w:rsidTr="00680E8A">
        <w:tc>
          <w:tcPr>
            <w:tcW w:w="9576" w:type="dxa"/>
            <w:gridSpan w:val="11"/>
            <w:tcBorders>
              <w:top w:val="nil"/>
              <w:left w:val="nil"/>
              <w:bottom w:val="nil"/>
              <w:right w:val="nil"/>
            </w:tcBorders>
          </w:tcPr>
          <w:p w:rsidR="00AE258A" w:rsidRPr="00201336" w:rsidRDefault="00AE258A" w:rsidP="00680E8A">
            <w:pPr>
              <w:jc w:val="center"/>
            </w:pPr>
            <w:r w:rsidRPr="00201336">
              <w:t>ФЕДЕРАЛЬНОЕ ГОСУДАРСТВЕННОЕ БЮДЖЕТНОЕ ОБРАЗОВАТЕЛЬНОЕ УЧРЕЖДЕНИЕ ВЫСШЕГО ОБРАЗОВАНИЯ</w:t>
            </w:r>
          </w:p>
          <w:p w:rsidR="00AE258A" w:rsidRPr="00201336" w:rsidRDefault="00AE258A" w:rsidP="00680E8A">
            <w:pPr>
              <w:jc w:val="center"/>
            </w:pPr>
            <w:r w:rsidRPr="00201336">
              <w:t>«БАШКИРСКИЙ ГОСУДАРСТВЕННЫЙ УНИВЕРСИТЕТ»</w:t>
            </w:r>
          </w:p>
          <w:p w:rsidR="00AE258A" w:rsidRPr="00201336" w:rsidRDefault="00AE258A" w:rsidP="00680E8A">
            <w:pPr>
              <w:jc w:val="center"/>
            </w:pPr>
            <w:proofErr w:type="spellStart"/>
            <w:r w:rsidRPr="00201336">
              <w:t>Бирский</w:t>
            </w:r>
            <w:proofErr w:type="spellEnd"/>
            <w:r w:rsidRPr="00201336">
              <w:t xml:space="preserve"> филиал</w:t>
            </w:r>
          </w:p>
        </w:tc>
      </w:tr>
      <w:tr w:rsidR="00AE258A" w:rsidRPr="00201336" w:rsidTr="00680E8A">
        <w:tc>
          <w:tcPr>
            <w:tcW w:w="9576" w:type="dxa"/>
            <w:gridSpan w:val="11"/>
            <w:tcBorders>
              <w:top w:val="nil"/>
              <w:left w:val="nil"/>
              <w:bottom w:val="nil"/>
              <w:right w:val="nil"/>
            </w:tcBorders>
          </w:tcPr>
          <w:p w:rsidR="00AE258A" w:rsidRPr="00201336" w:rsidRDefault="00AE258A" w:rsidP="00680E8A"/>
        </w:tc>
      </w:tr>
      <w:tr w:rsidR="00AE258A" w:rsidRPr="00201336" w:rsidTr="00680E8A">
        <w:tc>
          <w:tcPr>
            <w:tcW w:w="9576" w:type="dxa"/>
            <w:gridSpan w:val="11"/>
            <w:tcBorders>
              <w:top w:val="nil"/>
              <w:left w:val="nil"/>
              <w:bottom w:val="nil"/>
              <w:right w:val="nil"/>
            </w:tcBorders>
          </w:tcPr>
          <w:p w:rsidR="00AE258A" w:rsidRPr="00201336" w:rsidRDefault="00AE258A" w:rsidP="00680E8A">
            <w:pPr>
              <w:jc w:val="center"/>
              <w:rPr>
                <w:b/>
                <w:i/>
              </w:rPr>
            </w:pPr>
            <w:r w:rsidRPr="00201336">
              <w:t>Колледж</w:t>
            </w:r>
          </w:p>
        </w:tc>
      </w:tr>
      <w:tr w:rsidR="00AE258A" w:rsidRPr="00201336" w:rsidTr="00680E8A">
        <w:tc>
          <w:tcPr>
            <w:tcW w:w="4591" w:type="dxa"/>
            <w:gridSpan w:val="6"/>
            <w:tcBorders>
              <w:top w:val="nil"/>
              <w:left w:val="nil"/>
              <w:bottom w:val="nil"/>
              <w:right w:val="nil"/>
            </w:tcBorders>
          </w:tcPr>
          <w:p w:rsidR="00AE258A" w:rsidRPr="00201336" w:rsidRDefault="00AE258A" w:rsidP="00680E8A">
            <w:pPr>
              <w:jc w:val="center"/>
            </w:pPr>
          </w:p>
        </w:tc>
        <w:tc>
          <w:tcPr>
            <w:tcW w:w="4985" w:type="dxa"/>
            <w:gridSpan w:val="5"/>
            <w:tcBorders>
              <w:top w:val="nil"/>
              <w:left w:val="nil"/>
              <w:bottom w:val="nil"/>
              <w:right w:val="nil"/>
            </w:tcBorders>
          </w:tcPr>
          <w:p w:rsidR="00AE258A" w:rsidRPr="00201336" w:rsidRDefault="00AE258A" w:rsidP="00680E8A">
            <w:pPr>
              <w:jc w:val="center"/>
            </w:pPr>
          </w:p>
        </w:tc>
      </w:tr>
      <w:tr w:rsidR="00AE258A" w:rsidRPr="00201336" w:rsidTr="00680E8A">
        <w:tc>
          <w:tcPr>
            <w:tcW w:w="4591" w:type="dxa"/>
            <w:gridSpan w:val="6"/>
            <w:tcBorders>
              <w:top w:val="nil"/>
              <w:left w:val="nil"/>
              <w:bottom w:val="nil"/>
              <w:right w:val="nil"/>
            </w:tcBorders>
          </w:tcPr>
          <w:p w:rsidR="00AE258A" w:rsidRPr="00201336" w:rsidRDefault="00AE258A" w:rsidP="00680E8A">
            <w:pPr>
              <w:rPr>
                <w:strike/>
              </w:rPr>
            </w:pPr>
          </w:p>
        </w:tc>
        <w:tc>
          <w:tcPr>
            <w:tcW w:w="4985" w:type="dxa"/>
            <w:gridSpan w:val="5"/>
            <w:tcBorders>
              <w:top w:val="nil"/>
              <w:left w:val="nil"/>
              <w:bottom w:val="nil"/>
              <w:right w:val="nil"/>
            </w:tcBorders>
          </w:tcPr>
          <w:p w:rsidR="00AE258A" w:rsidRPr="00201336" w:rsidRDefault="00AE258A" w:rsidP="00680E8A">
            <w:r w:rsidRPr="00201336">
              <w:t>СОГЛАСОВАНО</w:t>
            </w:r>
          </w:p>
        </w:tc>
      </w:tr>
      <w:tr w:rsidR="00AE258A" w:rsidRPr="00201336" w:rsidTr="00680E8A">
        <w:tc>
          <w:tcPr>
            <w:tcW w:w="1968" w:type="dxa"/>
            <w:gridSpan w:val="2"/>
            <w:tcBorders>
              <w:top w:val="nil"/>
              <w:left w:val="nil"/>
              <w:bottom w:val="nil"/>
              <w:right w:val="nil"/>
            </w:tcBorders>
          </w:tcPr>
          <w:p w:rsidR="00AE258A" w:rsidRPr="00201336" w:rsidRDefault="00AE258A" w:rsidP="00680E8A">
            <w:pPr>
              <w:spacing w:line="360" w:lineRule="auto"/>
            </w:pPr>
          </w:p>
        </w:tc>
        <w:tc>
          <w:tcPr>
            <w:tcW w:w="2623" w:type="dxa"/>
            <w:gridSpan w:val="4"/>
            <w:tcBorders>
              <w:top w:val="nil"/>
              <w:left w:val="nil"/>
              <w:bottom w:val="nil"/>
              <w:right w:val="nil"/>
            </w:tcBorders>
          </w:tcPr>
          <w:p w:rsidR="00AE258A" w:rsidRPr="00201336" w:rsidRDefault="00AE258A" w:rsidP="00680E8A">
            <w:pPr>
              <w:spacing w:line="360" w:lineRule="auto"/>
              <w:rPr>
                <w:i/>
              </w:rPr>
            </w:pPr>
          </w:p>
        </w:tc>
        <w:tc>
          <w:tcPr>
            <w:tcW w:w="2321" w:type="dxa"/>
            <w:gridSpan w:val="2"/>
            <w:tcBorders>
              <w:top w:val="nil"/>
              <w:left w:val="nil"/>
              <w:bottom w:val="nil"/>
              <w:right w:val="nil"/>
            </w:tcBorders>
          </w:tcPr>
          <w:p w:rsidR="00AE258A" w:rsidRPr="00201336" w:rsidRDefault="00AE258A" w:rsidP="00680E8A">
            <w:pPr>
              <w:spacing w:line="360" w:lineRule="auto"/>
            </w:pPr>
            <w:r w:rsidRPr="00201336">
              <w:t>Председатель ПЦК</w:t>
            </w:r>
          </w:p>
        </w:tc>
        <w:tc>
          <w:tcPr>
            <w:tcW w:w="2664" w:type="dxa"/>
            <w:gridSpan w:val="3"/>
            <w:tcBorders>
              <w:top w:val="nil"/>
              <w:left w:val="nil"/>
              <w:bottom w:val="nil"/>
              <w:right w:val="nil"/>
            </w:tcBorders>
          </w:tcPr>
          <w:p w:rsidR="00AE258A" w:rsidRPr="00201336" w:rsidRDefault="00AE258A" w:rsidP="00680E8A">
            <w:pPr>
              <w:spacing w:line="360" w:lineRule="auto"/>
            </w:pPr>
          </w:p>
        </w:tc>
      </w:tr>
      <w:tr w:rsidR="00AE258A" w:rsidRPr="00201336" w:rsidTr="00680E8A">
        <w:tc>
          <w:tcPr>
            <w:tcW w:w="4591" w:type="dxa"/>
            <w:gridSpan w:val="6"/>
            <w:tcBorders>
              <w:top w:val="nil"/>
              <w:left w:val="nil"/>
              <w:bottom w:val="nil"/>
              <w:right w:val="nil"/>
            </w:tcBorders>
          </w:tcPr>
          <w:p w:rsidR="00AE258A" w:rsidRPr="00201336" w:rsidRDefault="00AE258A" w:rsidP="00680E8A"/>
        </w:tc>
        <w:tc>
          <w:tcPr>
            <w:tcW w:w="1996" w:type="dxa"/>
            <w:tcBorders>
              <w:top w:val="nil"/>
              <w:left w:val="nil"/>
              <w:right w:val="nil"/>
            </w:tcBorders>
          </w:tcPr>
          <w:p w:rsidR="00AE258A" w:rsidRPr="00201336" w:rsidRDefault="00AE258A" w:rsidP="00680E8A"/>
        </w:tc>
        <w:tc>
          <w:tcPr>
            <w:tcW w:w="2989" w:type="dxa"/>
            <w:gridSpan w:val="4"/>
            <w:tcBorders>
              <w:top w:val="nil"/>
              <w:left w:val="nil"/>
              <w:bottom w:val="nil"/>
              <w:right w:val="nil"/>
            </w:tcBorders>
          </w:tcPr>
          <w:p w:rsidR="00AE258A" w:rsidRPr="00201336" w:rsidRDefault="00AE258A" w:rsidP="00680E8A">
            <w:r w:rsidRPr="00201336">
              <w:t>М.П. Гареева</w:t>
            </w:r>
          </w:p>
        </w:tc>
      </w:tr>
      <w:tr w:rsidR="00AE258A" w:rsidRPr="00201336" w:rsidTr="00680E8A">
        <w:tc>
          <w:tcPr>
            <w:tcW w:w="4591" w:type="dxa"/>
            <w:gridSpan w:val="6"/>
            <w:tcBorders>
              <w:top w:val="nil"/>
              <w:left w:val="nil"/>
              <w:bottom w:val="nil"/>
              <w:right w:val="nil"/>
            </w:tcBorders>
          </w:tcPr>
          <w:p w:rsidR="00AE258A" w:rsidRPr="00201336" w:rsidRDefault="00AE258A" w:rsidP="00680E8A"/>
        </w:tc>
        <w:tc>
          <w:tcPr>
            <w:tcW w:w="4985" w:type="dxa"/>
            <w:gridSpan w:val="5"/>
            <w:tcBorders>
              <w:top w:val="nil"/>
              <w:left w:val="nil"/>
              <w:bottom w:val="nil"/>
              <w:right w:val="nil"/>
            </w:tcBorders>
          </w:tcPr>
          <w:p w:rsidR="00AE258A" w:rsidRPr="00201336" w:rsidRDefault="00AE258A" w:rsidP="00680E8A"/>
        </w:tc>
      </w:tr>
      <w:tr w:rsidR="00AE258A" w:rsidRPr="00201336" w:rsidTr="00680E8A">
        <w:tc>
          <w:tcPr>
            <w:tcW w:w="4591" w:type="dxa"/>
            <w:gridSpan w:val="6"/>
            <w:tcBorders>
              <w:top w:val="nil"/>
              <w:left w:val="nil"/>
              <w:bottom w:val="nil"/>
              <w:right w:val="nil"/>
            </w:tcBorders>
          </w:tcPr>
          <w:p w:rsidR="00AE258A" w:rsidRPr="00201336" w:rsidRDefault="00AE258A" w:rsidP="00680E8A"/>
        </w:tc>
        <w:tc>
          <w:tcPr>
            <w:tcW w:w="4985" w:type="dxa"/>
            <w:gridSpan w:val="5"/>
            <w:tcBorders>
              <w:top w:val="nil"/>
              <w:left w:val="nil"/>
              <w:bottom w:val="nil"/>
              <w:right w:val="nil"/>
            </w:tcBorders>
          </w:tcPr>
          <w:p w:rsidR="00AE258A" w:rsidRPr="00201336" w:rsidRDefault="00AE258A" w:rsidP="00680E8A"/>
        </w:tc>
      </w:tr>
      <w:tr w:rsidR="00AE258A" w:rsidRPr="00201336" w:rsidTr="00680E8A">
        <w:tc>
          <w:tcPr>
            <w:tcW w:w="9576" w:type="dxa"/>
            <w:gridSpan w:val="11"/>
            <w:tcBorders>
              <w:top w:val="nil"/>
              <w:left w:val="nil"/>
              <w:bottom w:val="nil"/>
              <w:right w:val="nil"/>
            </w:tcBorders>
          </w:tcPr>
          <w:p w:rsidR="00AE258A" w:rsidRPr="00201336" w:rsidRDefault="00AE258A" w:rsidP="00680E8A">
            <w:pPr>
              <w:jc w:val="center"/>
              <w:rPr>
                <w:b/>
              </w:rPr>
            </w:pPr>
            <w:r w:rsidRPr="00201336">
              <w:rPr>
                <w:b/>
              </w:rPr>
              <w:t>Календарно-тематический план</w:t>
            </w:r>
          </w:p>
        </w:tc>
      </w:tr>
      <w:tr w:rsidR="00AE258A" w:rsidRPr="00201336" w:rsidTr="00680E8A">
        <w:tc>
          <w:tcPr>
            <w:tcW w:w="9576" w:type="dxa"/>
            <w:gridSpan w:val="11"/>
            <w:tcBorders>
              <w:top w:val="nil"/>
              <w:left w:val="nil"/>
              <w:bottom w:val="nil"/>
              <w:right w:val="nil"/>
            </w:tcBorders>
          </w:tcPr>
          <w:p w:rsidR="00AE258A" w:rsidRPr="00201336" w:rsidRDefault="00AE258A" w:rsidP="00680E8A">
            <w:pPr>
              <w:jc w:val="center"/>
              <w:rPr>
                <w:b/>
              </w:rPr>
            </w:pPr>
          </w:p>
        </w:tc>
      </w:tr>
      <w:tr w:rsidR="00AE258A" w:rsidRPr="00201336" w:rsidTr="00680E8A">
        <w:trPr>
          <w:trHeight w:val="429"/>
        </w:trPr>
        <w:tc>
          <w:tcPr>
            <w:tcW w:w="2652" w:type="dxa"/>
            <w:gridSpan w:val="3"/>
            <w:tcBorders>
              <w:top w:val="nil"/>
              <w:left w:val="nil"/>
              <w:bottom w:val="nil"/>
              <w:right w:val="nil"/>
            </w:tcBorders>
          </w:tcPr>
          <w:p w:rsidR="00AE258A" w:rsidRPr="00201336" w:rsidRDefault="00AE258A" w:rsidP="00680E8A">
            <w:pPr>
              <w:rPr>
                <w:u w:val="single"/>
              </w:rPr>
            </w:pPr>
            <w:r w:rsidRPr="00201336">
              <w:t xml:space="preserve">по дисциплине     </w:t>
            </w:r>
          </w:p>
        </w:tc>
        <w:tc>
          <w:tcPr>
            <w:tcW w:w="6924" w:type="dxa"/>
            <w:gridSpan w:val="8"/>
            <w:tcBorders>
              <w:top w:val="nil"/>
              <w:left w:val="nil"/>
              <w:bottom w:val="nil"/>
              <w:right w:val="nil"/>
            </w:tcBorders>
          </w:tcPr>
          <w:p w:rsidR="00AE258A" w:rsidRPr="00201336" w:rsidRDefault="002E21A9" w:rsidP="00BD1A1F">
            <w:pPr>
              <w:rPr>
                <w:b/>
                <w:i/>
                <w:sz w:val="28"/>
                <w:szCs w:val="28"/>
              </w:rPr>
            </w:pPr>
            <w:r w:rsidRPr="000D6CD9">
              <w:rPr>
                <w:b/>
                <w:i/>
              </w:rPr>
              <w:t xml:space="preserve">БД. </w:t>
            </w:r>
            <w:r>
              <w:rPr>
                <w:b/>
                <w:i/>
              </w:rPr>
              <w:t>0</w:t>
            </w:r>
            <w:r w:rsidR="00E62D2D">
              <w:rPr>
                <w:b/>
                <w:i/>
              </w:rPr>
              <w:t xml:space="preserve">1 </w:t>
            </w:r>
            <w:r>
              <w:rPr>
                <w:b/>
                <w:i/>
              </w:rPr>
              <w:t>Литература</w:t>
            </w:r>
          </w:p>
        </w:tc>
      </w:tr>
      <w:tr w:rsidR="00AE258A" w:rsidRPr="00201336" w:rsidTr="00680E8A">
        <w:tc>
          <w:tcPr>
            <w:tcW w:w="9576" w:type="dxa"/>
            <w:gridSpan w:val="11"/>
            <w:tcBorders>
              <w:top w:val="nil"/>
              <w:left w:val="nil"/>
              <w:bottom w:val="nil"/>
              <w:right w:val="nil"/>
            </w:tcBorders>
          </w:tcPr>
          <w:p w:rsidR="00AE258A" w:rsidRPr="00201336" w:rsidRDefault="00DC2A10" w:rsidP="00680E8A">
            <w:pPr>
              <w:jc w:val="center"/>
              <w:rPr>
                <w:b/>
                <w:i/>
                <w:u w:val="single"/>
              </w:rPr>
            </w:pPr>
            <w:r w:rsidRPr="00DC2A10">
              <w:rPr>
                <w:b/>
                <w:i/>
                <w:u w:val="single"/>
              </w:rPr>
              <w:t>Базовая дисциплина общеобразовательного цикла</w:t>
            </w:r>
          </w:p>
        </w:tc>
      </w:tr>
      <w:tr w:rsidR="00AE258A" w:rsidRPr="00201336" w:rsidTr="00680E8A">
        <w:tc>
          <w:tcPr>
            <w:tcW w:w="9576" w:type="dxa"/>
            <w:gridSpan w:val="11"/>
            <w:tcBorders>
              <w:top w:val="nil"/>
              <w:left w:val="nil"/>
              <w:bottom w:val="nil"/>
              <w:right w:val="nil"/>
            </w:tcBorders>
          </w:tcPr>
          <w:p w:rsidR="00AE258A" w:rsidRPr="00201336" w:rsidRDefault="00AE258A" w:rsidP="00680E8A">
            <w:pPr>
              <w:jc w:val="center"/>
            </w:pPr>
            <w:r w:rsidRPr="00201336">
              <w:t>цикл дисциплины и его часть (базовая, вариативная)</w:t>
            </w:r>
          </w:p>
        </w:tc>
      </w:tr>
      <w:tr w:rsidR="00AE258A" w:rsidRPr="00201336" w:rsidTr="00680E8A">
        <w:tc>
          <w:tcPr>
            <w:tcW w:w="9576" w:type="dxa"/>
            <w:gridSpan w:val="11"/>
            <w:tcBorders>
              <w:top w:val="nil"/>
              <w:left w:val="nil"/>
              <w:bottom w:val="nil"/>
              <w:right w:val="nil"/>
            </w:tcBorders>
          </w:tcPr>
          <w:p w:rsidR="00AE258A" w:rsidRPr="00201336" w:rsidRDefault="00AE258A" w:rsidP="00680E8A">
            <w:pPr>
              <w:jc w:val="center"/>
              <w:rPr>
                <w:sz w:val="28"/>
                <w:szCs w:val="28"/>
                <w:u w:val="single"/>
              </w:rPr>
            </w:pPr>
          </w:p>
        </w:tc>
      </w:tr>
      <w:tr w:rsidR="00AE258A" w:rsidRPr="00201336" w:rsidTr="00680E8A">
        <w:tc>
          <w:tcPr>
            <w:tcW w:w="9576" w:type="dxa"/>
            <w:gridSpan w:val="11"/>
            <w:tcBorders>
              <w:top w:val="nil"/>
              <w:left w:val="nil"/>
              <w:bottom w:val="nil"/>
              <w:right w:val="nil"/>
            </w:tcBorders>
          </w:tcPr>
          <w:p w:rsidR="00AE258A" w:rsidRPr="00201336" w:rsidRDefault="00AE258A" w:rsidP="00680E8A">
            <w:pPr>
              <w:jc w:val="center"/>
            </w:pPr>
            <w:r w:rsidRPr="00201336">
              <w:t>специальность</w:t>
            </w:r>
          </w:p>
        </w:tc>
      </w:tr>
      <w:tr w:rsidR="00AE258A" w:rsidRPr="00201336" w:rsidTr="00680E8A">
        <w:tc>
          <w:tcPr>
            <w:tcW w:w="1424" w:type="dxa"/>
            <w:tcBorders>
              <w:top w:val="nil"/>
              <w:left w:val="nil"/>
              <w:bottom w:val="nil"/>
              <w:right w:val="nil"/>
            </w:tcBorders>
          </w:tcPr>
          <w:p w:rsidR="00AE258A" w:rsidRPr="00201336" w:rsidRDefault="007B6312" w:rsidP="00680E8A">
            <w:pPr>
              <w:jc w:val="center"/>
              <w:rPr>
                <w:b/>
                <w:i/>
                <w:u w:val="single"/>
              </w:rPr>
            </w:pPr>
            <w:r>
              <w:rPr>
                <w:b/>
                <w:i/>
                <w:u w:val="single"/>
              </w:rPr>
              <w:t>40.02.0</w:t>
            </w:r>
            <w:r w:rsidR="005B16DB">
              <w:rPr>
                <w:b/>
                <w:i/>
                <w:u w:val="single"/>
              </w:rPr>
              <w:t>2</w:t>
            </w:r>
          </w:p>
        </w:tc>
        <w:tc>
          <w:tcPr>
            <w:tcW w:w="8152" w:type="dxa"/>
            <w:gridSpan w:val="10"/>
            <w:tcBorders>
              <w:top w:val="nil"/>
              <w:left w:val="nil"/>
              <w:bottom w:val="nil"/>
              <w:right w:val="nil"/>
            </w:tcBorders>
          </w:tcPr>
          <w:p w:rsidR="00AE258A" w:rsidRPr="00201336" w:rsidRDefault="005B16DB" w:rsidP="001651D6">
            <w:pPr>
              <w:jc w:val="center"/>
              <w:rPr>
                <w:b/>
                <w:i/>
                <w:u w:val="single"/>
              </w:rPr>
            </w:pPr>
            <w:r w:rsidRPr="005B16DB">
              <w:rPr>
                <w:i/>
                <w:u w:val="single"/>
              </w:rPr>
              <w:t>Правоохранительная деятельность</w:t>
            </w:r>
          </w:p>
        </w:tc>
      </w:tr>
      <w:tr w:rsidR="00AE258A" w:rsidRPr="00201336" w:rsidTr="00680E8A">
        <w:tc>
          <w:tcPr>
            <w:tcW w:w="1424" w:type="dxa"/>
            <w:tcBorders>
              <w:top w:val="nil"/>
              <w:left w:val="nil"/>
              <w:bottom w:val="nil"/>
              <w:right w:val="nil"/>
            </w:tcBorders>
          </w:tcPr>
          <w:p w:rsidR="00AE258A" w:rsidRPr="00201336" w:rsidRDefault="00AE258A" w:rsidP="00680E8A">
            <w:pPr>
              <w:jc w:val="center"/>
            </w:pPr>
            <w:r w:rsidRPr="00201336">
              <w:t>код</w:t>
            </w:r>
          </w:p>
        </w:tc>
        <w:tc>
          <w:tcPr>
            <w:tcW w:w="8152" w:type="dxa"/>
            <w:gridSpan w:val="10"/>
            <w:tcBorders>
              <w:top w:val="nil"/>
              <w:left w:val="nil"/>
              <w:bottom w:val="nil"/>
              <w:right w:val="nil"/>
            </w:tcBorders>
          </w:tcPr>
          <w:p w:rsidR="00AE258A" w:rsidRPr="00201336" w:rsidRDefault="00AE258A" w:rsidP="00680E8A">
            <w:pPr>
              <w:jc w:val="center"/>
              <w:rPr>
                <w:b/>
              </w:rPr>
            </w:pPr>
            <w:r w:rsidRPr="00201336">
              <w:t>наименование специальности</w:t>
            </w:r>
          </w:p>
        </w:tc>
      </w:tr>
      <w:tr w:rsidR="00AE258A" w:rsidRPr="00201336" w:rsidTr="00680E8A">
        <w:tc>
          <w:tcPr>
            <w:tcW w:w="9576" w:type="dxa"/>
            <w:gridSpan w:val="11"/>
            <w:tcBorders>
              <w:top w:val="nil"/>
              <w:left w:val="nil"/>
              <w:bottom w:val="nil"/>
              <w:right w:val="nil"/>
            </w:tcBorders>
          </w:tcPr>
          <w:p w:rsidR="00AE258A" w:rsidRPr="00201336" w:rsidRDefault="00AE258A" w:rsidP="00680E8A">
            <w:pPr>
              <w:jc w:val="center"/>
              <w:rPr>
                <w:sz w:val="28"/>
                <w:szCs w:val="28"/>
                <w:highlight w:val="yellow"/>
                <w:u w:val="single"/>
              </w:rPr>
            </w:pPr>
          </w:p>
          <w:p w:rsidR="00AE258A" w:rsidRPr="00201336" w:rsidRDefault="00F9409F" w:rsidP="00680E8A">
            <w:pPr>
              <w:jc w:val="center"/>
              <w:rPr>
                <w:b/>
                <w:i/>
                <w:u w:val="single"/>
              </w:rPr>
            </w:pPr>
            <w:r>
              <w:rPr>
                <w:b/>
                <w:i/>
                <w:u w:val="single"/>
              </w:rPr>
              <w:t>базовый</w:t>
            </w:r>
          </w:p>
        </w:tc>
      </w:tr>
      <w:tr w:rsidR="00AE258A" w:rsidRPr="00201336" w:rsidTr="00680E8A">
        <w:tc>
          <w:tcPr>
            <w:tcW w:w="9576" w:type="dxa"/>
            <w:gridSpan w:val="11"/>
            <w:tcBorders>
              <w:top w:val="nil"/>
              <w:left w:val="nil"/>
              <w:bottom w:val="nil"/>
              <w:right w:val="nil"/>
            </w:tcBorders>
          </w:tcPr>
          <w:p w:rsidR="00AE258A" w:rsidRPr="00201336" w:rsidRDefault="00AE258A" w:rsidP="00680E8A">
            <w:pPr>
              <w:jc w:val="center"/>
            </w:pPr>
            <w:r w:rsidRPr="00201336">
              <w:t>уровень подготовки</w:t>
            </w:r>
          </w:p>
        </w:tc>
      </w:tr>
      <w:tr w:rsidR="003B3C03" w:rsidRPr="009E3FBE" w:rsidTr="005A7136">
        <w:tc>
          <w:tcPr>
            <w:tcW w:w="4216" w:type="dxa"/>
            <w:gridSpan w:val="4"/>
            <w:tcBorders>
              <w:top w:val="nil"/>
              <w:left w:val="nil"/>
              <w:bottom w:val="nil"/>
              <w:right w:val="nil"/>
            </w:tcBorders>
          </w:tcPr>
          <w:p w:rsidR="003B3C03" w:rsidRPr="009E3FBE" w:rsidRDefault="003B3C03" w:rsidP="005A7136"/>
          <w:p w:rsidR="003B3C03" w:rsidRPr="009E3FBE" w:rsidRDefault="003B3C03" w:rsidP="005A7136"/>
          <w:p w:rsidR="003B3C03" w:rsidRPr="009E3FBE" w:rsidRDefault="003B3C03" w:rsidP="005A7136"/>
          <w:p w:rsidR="003B3C03" w:rsidRPr="009E3FBE" w:rsidRDefault="003B3C03" w:rsidP="005A7136"/>
          <w:p w:rsidR="003B3C03" w:rsidRPr="009E3FBE" w:rsidRDefault="003B3C03" w:rsidP="005A7136">
            <w:r w:rsidRPr="009E3FBE">
              <w:t>Разработчик</w:t>
            </w:r>
            <w:r>
              <w:t>и</w:t>
            </w:r>
            <w:r w:rsidRPr="009E3FBE">
              <w:t xml:space="preserve"> (составител</w:t>
            </w:r>
            <w:r>
              <w:t>и</w:t>
            </w:r>
            <w:r w:rsidRPr="009E3FBE">
              <w:t xml:space="preserve">) </w:t>
            </w:r>
          </w:p>
        </w:tc>
        <w:tc>
          <w:tcPr>
            <w:tcW w:w="5360" w:type="dxa"/>
            <w:gridSpan w:val="7"/>
            <w:tcBorders>
              <w:top w:val="nil"/>
              <w:left w:val="nil"/>
              <w:bottom w:val="nil"/>
              <w:right w:val="nil"/>
            </w:tcBorders>
          </w:tcPr>
          <w:p w:rsidR="003B3C03" w:rsidRPr="009E3FBE" w:rsidRDefault="003B3C03" w:rsidP="005A7136"/>
        </w:tc>
      </w:tr>
      <w:tr w:rsidR="003B3C03" w:rsidRPr="009E3FBE" w:rsidTr="005A7136">
        <w:tc>
          <w:tcPr>
            <w:tcW w:w="4216" w:type="dxa"/>
            <w:gridSpan w:val="4"/>
            <w:tcBorders>
              <w:top w:val="nil"/>
              <w:left w:val="nil"/>
              <w:right w:val="nil"/>
            </w:tcBorders>
          </w:tcPr>
          <w:p w:rsidR="003B3C03" w:rsidRPr="009E3FBE" w:rsidRDefault="003B3C03" w:rsidP="00925CFF">
            <w:pPr>
              <w:jc w:val="center"/>
              <w:rPr>
                <w:i/>
              </w:rPr>
            </w:pPr>
            <w:proofErr w:type="spellStart"/>
            <w:r w:rsidRPr="009E3FBE">
              <w:rPr>
                <w:i/>
              </w:rPr>
              <w:t>К.пед.н</w:t>
            </w:r>
            <w:proofErr w:type="spellEnd"/>
            <w:r w:rsidRPr="009E3FBE">
              <w:rPr>
                <w:i/>
              </w:rPr>
              <w:t xml:space="preserve">., преподаватель </w:t>
            </w:r>
            <w:r w:rsidR="003C7191">
              <w:rPr>
                <w:i/>
              </w:rPr>
              <w:t>высшей</w:t>
            </w:r>
            <w:r w:rsidRPr="009E3FBE">
              <w:rPr>
                <w:i/>
              </w:rPr>
              <w:t xml:space="preserve"> категории</w:t>
            </w:r>
          </w:p>
        </w:tc>
        <w:tc>
          <w:tcPr>
            <w:tcW w:w="5360" w:type="dxa"/>
            <w:gridSpan w:val="7"/>
            <w:tcBorders>
              <w:top w:val="nil"/>
              <w:left w:val="nil"/>
              <w:bottom w:val="nil"/>
              <w:right w:val="nil"/>
            </w:tcBorders>
          </w:tcPr>
          <w:p w:rsidR="003B3C03" w:rsidRPr="009E3FBE" w:rsidRDefault="003B3C03" w:rsidP="005A7136"/>
        </w:tc>
      </w:tr>
      <w:tr w:rsidR="003B3C03" w:rsidRPr="009E3FBE" w:rsidTr="005A7136">
        <w:trPr>
          <w:gridAfter w:val="1"/>
          <w:wAfter w:w="2101" w:type="dxa"/>
        </w:trPr>
        <w:tc>
          <w:tcPr>
            <w:tcW w:w="4216" w:type="dxa"/>
            <w:gridSpan w:val="4"/>
            <w:tcBorders>
              <w:left w:val="nil"/>
              <w:right w:val="nil"/>
            </w:tcBorders>
          </w:tcPr>
          <w:p w:rsidR="003B3C03" w:rsidRPr="009E3FBE" w:rsidRDefault="003B3C03" w:rsidP="005A7136">
            <w:pPr>
              <w:rPr>
                <w:i/>
              </w:rPr>
            </w:pPr>
            <w:r w:rsidRPr="009E3FBE">
              <w:rPr>
                <w:i/>
              </w:rPr>
              <w:t>Гареева Марианна Павловна</w:t>
            </w:r>
          </w:p>
        </w:tc>
        <w:tc>
          <w:tcPr>
            <w:tcW w:w="353" w:type="dxa"/>
            <w:tcBorders>
              <w:top w:val="nil"/>
              <w:left w:val="nil"/>
              <w:bottom w:val="nil"/>
              <w:right w:val="nil"/>
            </w:tcBorders>
          </w:tcPr>
          <w:p w:rsidR="003B3C03" w:rsidRPr="009E3FBE" w:rsidRDefault="003B3C03" w:rsidP="005A7136"/>
        </w:tc>
        <w:tc>
          <w:tcPr>
            <w:tcW w:w="2512" w:type="dxa"/>
            <w:gridSpan w:val="4"/>
            <w:tcBorders>
              <w:top w:val="nil"/>
              <w:left w:val="nil"/>
              <w:bottom w:val="nil"/>
              <w:right w:val="nil"/>
            </w:tcBorders>
          </w:tcPr>
          <w:p w:rsidR="003B3C03" w:rsidRPr="009E3FBE" w:rsidRDefault="003B3C03" w:rsidP="005A7136"/>
        </w:tc>
        <w:tc>
          <w:tcPr>
            <w:tcW w:w="394" w:type="dxa"/>
            <w:tcBorders>
              <w:top w:val="nil"/>
              <w:left w:val="nil"/>
              <w:bottom w:val="nil"/>
              <w:right w:val="nil"/>
            </w:tcBorders>
          </w:tcPr>
          <w:p w:rsidR="003B3C03" w:rsidRPr="009E3FBE" w:rsidRDefault="003B3C03" w:rsidP="005A7136"/>
        </w:tc>
      </w:tr>
      <w:tr w:rsidR="003B3C03" w:rsidRPr="00201336" w:rsidTr="005A7136">
        <w:trPr>
          <w:gridAfter w:val="1"/>
          <w:wAfter w:w="2101" w:type="dxa"/>
        </w:trPr>
        <w:tc>
          <w:tcPr>
            <w:tcW w:w="4216" w:type="dxa"/>
            <w:gridSpan w:val="4"/>
            <w:tcBorders>
              <w:left w:val="nil"/>
              <w:bottom w:val="nil"/>
              <w:right w:val="nil"/>
            </w:tcBorders>
          </w:tcPr>
          <w:p w:rsidR="003B3C03" w:rsidRPr="009E3FBE" w:rsidRDefault="003B3C03" w:rsidP="005A7136">
            <w:pPr>
              <w:jc w:val="center"/>
            </w:pPr>
            <w:r w:rsidRPr="009E3FBE">
              <w:t>ученая степень, ученое звание, категория, Ф.И.О.</w:t>
            </w:r>
          </w:p>
        </w:tc>
        <w:tc>
          <w:tcPr>
            <w:tcW w:w="353" w:type="dxa"/>
            <w:tcBorders>
              <w:top w:val="nil"/>
              <w:left w:val="nil"/>
              <w:bottom w:val="nil"/>
              <w:right w:val="nil"/>
            </w:tcBorders>
          </w:tcPr>
          <w:p w:rsidR="003B3C03" w:rsidRPr="009E3FBE" w:rsidRDefault="003B3C03" w:rsidP="005A7136">
            <w:pPr>
              <w:jc w:val="center"/>
            </w:pPr>
          </w:p>
        </w:tc>
        <w:tc>
          <w:tcPr>
            <w:tcW w:w="2512" w:type="dxa"/>
            <w:gridSpan w:val="4"/>
            <w:tcBorders>
              <w:left w:val="nil"/>
              <w:bottom w:val="nil"/>
              <w:right w:val="nil"/>
            </w:tcBorders>
          </w:tcPr>
          <w:p w:rsidR="003B3C03" w:rsidRPr="00201336" w:rsidRDefault="003B3C03" w:rsidP="005A7136">
            <w:pPr>
              <w:jc w:val="center"/>
            </w:pPr>
            <w:r w:rsidRPr="009E3FBE">
              <w:t>подпись</w:t>
            </w:r>
          </w:p>
        </w:tc>
        <w:tc>
          <w:tcPr>
            <w:tcW w:w="394" w:type="dxa"/>
            <w:tcBorders>
              <w:top w:val="nil"/>
              <w:left w:val="nil"/>
              <w:bottom w:val="nil"/>
              <w:right w:val="nil"/>
            </w:tcBorders>
          </w:tcPr>
          <w:p w:rsidR="003B3C03" w:rsidRPr="00201336" w:rsidRDefault="003B3C03" w:rsidP="005A7136">
            <w:pPr>
              <w:jc w:val="center"/>
            </w:pPr>
          </w:p>
        </w:tc>
      </w:tr>
      <w:tr w:rsidR="003B3C03" w:rsidRPr="009E3FBE" w:rsidTr="005A7136">
        <w:tc>
          <w:tcPr>
            <w:tcW w:w="4216" w:type="dxa"/>
            <w:gridSpan w:val="4"/>
            <w:tcBorders>
              <w:top w:val="nil"/>
              <w:left w:val="nil"/>
              <w:right w:val="nil"/>
            </w:tcBorders>
          </w:tcPr>
          <w:p w:rsidR="003B3C03" w:rsidRPr="009E3FBE" w:rsidRDefault="003B3C03" w:rsidP="005A7136">
            <w:pPr>
              <w:rPr>
                <w:i/>
              </w:rPr>
            </w:pPr>
            <w:r>
              <w:rPr>
                <w:i/>
              </w:rPr>
              <w:t>П</w:t>
            </w:r>
            <w:r w:rsidRPr="009E3FBE">
              <w:rPr>
                <w:i/>
              </w:rPr>
              <w:t>реподаватель 1 категории</w:t>
            </w:r>
          </w:p>
        </w:tc>
        <w:tc>
          <w:tcPr>
            <w:tcW w:w="5360" w:type="dxa"/>
            <w:gridSpan w:val="7"/>
            <w:tcBorders>
              <w:top w:val="nil"/>
              <w:left w:val="nil"/>
              <w:bottom w:val="nil"/>
              <w:right w:val="nil"/>
            </w:tcBorders>
          </w:tcPr>
          <w:p w:rsidR="003B3C03" w:rsidRPr="009E3FBE" w:rsidRDefault="003B3C03" w:rsidP="005A7136"/>
        </w:tc>
      </w:tr>
      <w:tr w:rsidR="003B3C03" w:rsidRPr="009E3FBE" w:rsidTr="005A7136">
        <w:trPr>
          <w:gridAfter w:val="2"/>
          <w:wAfter w:w="2495" w:type="dxa"/>
        </w:trPr>
        <w:tc>
          <w:tcPr>
            <w:tcW w:w="4216" w:type="dxa"/>
            <w:gridSpan w:val="4"/>
            <w:tcBorders>
              <w:left w:val="nil"/>
              <w:right w:val="nil"/>
            </w:tcBorders>
          </w:tcPr>
          <w:p w:rsidR="003B3C03" w:rsidRPr="009E3FBE" w:rsidRDefault="003B3C03" w:rsidP="005A7136">
            <w:pPr>
              <w:rPr>
                <w:i/>
              </w:rPr>
            </w:pPr>
            <w:proofErr w:type="spellStart"/>
            <w:r>
              <w:rPr>
                <w:i/>
              </w:rPr>
              <w:t>Сайсанова</w:t>
            </w:r>
            <w:proofErr w:type="spellEnd"/>
            <w:r>
              <w:rPr>
                <w:i/>
              </w:rPr>
              <w:t xml:space="preserve"> Галина Даниловна</w:t>
            </w:r>
          </w:p>
        </w:tc>
        <w:tc>
          <w:tcPr>
            <w:tcW w:w="353" w:type="dxa"/>
            <w:tcBorders>
              <w:top w:val="nil"/>
              <w:left w:val="nil"/>
              <w:bottom w:val="nil"/>
              <w:right w:val="nil"/>
            </w:tcBorders>
          </w:tcPr>
          <w:p w:rsidR="003B3C03" w:rsidRPr="009E3FBE" w:rsidRDefault="003B3C03" w:rsidP="005A7136"/>
        </w:tc>
        <w:tc>
          <w:tcPr>
            <w:tcW w:w="2512" w:type="dxa"/>
            <w:gridSpan w:val="4"/>
            <w:tcBorders>
              <w:top w:val="nil"/>
              <w:left w:val="nil"/>
              <w:bottom w:val="nil"/>
              <w:right w:val="nil"/>
            </w:tcBorders>
          </w:tcPr>
          <w:p w:rsidR="003B3C03" w:rsidRPr="009E3FBE" w:rsidRDefault="003B3C03" w:rsidP="005A7136"/>
        </w:tc>
      </w:tr>
      <w:tr w:rsidR="003B3C03" w:rsidRPr="00201336" w:rsidTr="005A7136">
        <w:trPr>
          <w:gridAfter w:val="2"/>
          <w:wAfter w:w="2495" w:type="dxa"/>
        </w:trPr>
        <w:tc>
          <w:tcPr>
            <w:tcW w:w="4216" w:type="dxa"/>
            <w:gridSpan w:val="4"/>
            <w:tcBorders>
              <w:left w:val="nil"/>
              <w:bottom w:val="nil"/>
              <w:right w:val="nil"/>
            </w:tcBorders>
          </w:tcPr>
          <w:p w:rsidR="003B3C03" w:rsidRPr="009E3FBE" w:rsidRDefault="003B3C03" w:rsidP="005A7136">
            <w:pPr>
              <w:jc w:val="center"/>
            </w:pPr>
            <w:r w:rsidRPr="009E3FBE">
              <w:t>ученая степень, ученое звание, категория, Ф.И.О.</w:t>
            </w:r>
          </w:p>
        </w:tc>
        <w:tc>
          <w:tcPr>
            <w:tcW w:w="353" w:type="dxa"/>
            <w:tcBorders>
              <w:top w:val="nil"/>
              <w:left w:val="nil"/>
              <w:bottom w:val="nil"/>
              <w:right w:val="nil"/>
            </w:tcBorders>
          </w:tcPr>
          <w:p w:rsidR="003B3C03" w:rsidRPr="009E3FBE" w:rsidRDefault="003B3C03" w:rsidP="005A7136">
            <w:pPr>
              <w:jc w:val="center"/>
            </w:pPr>
          </w:p>
        </w:tc>
        <w:tc>
          <w:tcPr>
            <w:tcW w:w="2512" w:type="dxa"/>
            <w:gridSpan w:val="4"/>
            <w:tcBorders>
              <w:left w:val="nil"/>
              <w:bottom w:val="nil"/>
              <w:right w:val="nil"/>
            </w:tcBorders>
          </w:tcPr>
          <w:p w:rsidR="003B3C03" w:rsidRPr="00201336" w:rsidRDefault="003B3C03" w:rsidP="005A7136">
            <w:pPr>
              <w:jc w:val="center"/>
            </w:pPr>
            <w:r w:rsidRPr="009E3FBE">
              <w:t>подпись</w:t>
            </w:r>
          </w:p>
        </w:tc>
      </w:tr>
      <w:tr w:rsidR="003B3C03" w:rsidRPr="00201336" w:rsidTr="005A7136">
        <w:tc>
          <w:tcPr>
            <w:tcW w:w="9576" w:type="dxa"/>
            <w:gridSpan w:val="11"/>
            <w:tcBorders>
              <w:top w:val="nil"/>
              <w:left w:val="nil"/>
              <w:bottom w:val="nil"/>
              <w:right w:val="nil"/>
            </w:tcBorders>
          </w:tcPr>
          <w:p w:rsidR="003B3C03" w:rsidRPr="00201336" w:rsidRDefault="003B3C03" w:rsidP="005A7136"/>
        </w:tc>
      </w:tr>
      <w:tr w:rsidR="003B3C03" w:rsidRPr="00201336" w:rsidTr="005A7136">
        <w:tc>
          <w:tcPr>
            <w:tcW w:w="9576" w:type="dxa"/>
            <w:gridSpan w:val="11"/>
            <w:tcBorders>
              <w:top w:val="nil"/>
              <w:left w:val="nil"/>
              <w:bottom w:val="nil"/>
              <w:right w:val="nil"/>
            </w:tcBorders>
          </w:tcPr>
          <w:p w:rsidR="003B3C03" w:rsidRPr="00201336" w:rsidRDefault="003B3C03" w:rsidP="005A7136">
            <w:pPr>
              <w:jc w:val="center"/>
            </w:pPr>
          </w:p>
        </w:tc>
      </w:tr>
      <w:tr w:rsidR="003B3C03" w:rsidRPr="00201336" w:rsidTr="005A7136">
        <w:tc>
          <w:tcPr>
            <w:tcW w:w="9576" w:type="dxa"/>
            <w:gridSpan w:val="11"/>
            <w:tcBorders>
              <w:top w:val="nil"/>
              <w:left w:val="nil"/>
              <w:bottom w:val="nil"/>
              <w:right w:val="nil"/>
            </w:tcBorders>
          </w:tcPr>
          <w:p w:rsidR="003B3C03" w:rsidRPr="009E3FBE" w:rsidRDefault="003B3C03" w:rsidP="005A7136"/>
        </w:tc>
      </w:tr>
      <w:tr w:rsidR="003B3C03" w:rsidRPr="00201336" w:rsidTr="005A7136">
        <w:tc>
          <w:tcPr>
            <w:tcW w:w="9576" w:type="dxa"/>
            <w:gridSpan w:val="11"/>
            <w:tcBorders>
              <w:top w:val="nil"/>
              <w:left w:val="nil"/>
              <w:bottom w:val="nil"/>
              <w:right w:val="nil"/>
            </w:tcBorders>
          </w:tcPr>
          <w:p w:rsidR="003B3C03" w:rsidRPr="00201336" w:rsidRDefault="003B3C03" w:rsidP="005A7136">
            <w:pPr>
              <w:jc w:val="center"/>
            </w:pPr>
          </w:p>
        </w:tc>
      </w:tr>
      <w:tr w:rsidR="003B3C03" w:rsidRPr="00201336" w:rsidTr="005A7136">
        <w:tc>
          <w:tcPr>
            <w:tcW w:w="9576" w:type="dxa"/>
            <w:gridSpan w:val="11"/>
            <w:tcBorders>
              <w:top w:val="nil"/>
              <w:left w:val="nil"/>
              <w:bottom w:val="nil"/>
              <w:right w:val="nil"/>
            </w:tcBorders>
          </w:tcPr>
          <w:p w:rsidR="003B3C03" w:rsidRPr="00201336" w:rsidRDefault="003B3C03" w:rsidP="005A7136">
            <w:pPr>
              <w:jc w:val="center"/>
            </w:pPr>
          </w:p>
        </w:tc>
      </w:tr>
      <w:tr w:rsidR="003B3C03" w:rsidRPr="00201336" w:rsidTr="005A7136">
        <w:tc>
          <w:tcPr>
            <w:tcW w:w="9576" w:type="dxa"/>
            <w:gridSpan w:val="11"/>
            <w:tcBorders>
              <w:top w:val="nil"/>
              <w:left w:val="nil"/>
              <w:bottom w:val="nil"/>
              <w:right w:val="nil"/>
            </w:tcBorders>
          </w:tcPr>
          <w:p w:rsidR="003B3C03" w:rsidRPr="00201336" w:rsidRDefault="003B3C03" w:rsidP="005A7136">
            <w:pPr>
              <w:jc w:val="center"/>
            </w:pPr>
          </w:p>
        </w:tc>
      </w:tr>
      <w:tr w:rsidR="003B3C03" w:rsidRPr="00201336" w:rsidTr="005A7136">
        <w:tc>
          <w:tcPr>
            <w:tcW w:w="9576" w:type="dxa"/>
            <w:gridSpan w:val="11"/>
            <w:tcBorders>
              <w:top w:val="nil"/>
              <w:left w:val="nil"/>
              <w:bottom w:val="nil"/>
              <w:right w:val="nil"/>
            </w:tcBorders>
          </w:tcPr>
          <w:p w:rsidR="003B3C03" w:rsidRDefault="003B3C03" w:rsidP="005A7136">
            <w:pPr>
              <w:jc w:val="center"/>
            </w:pPr>
          </w:p>
          <w:p w:rsidR="003B3C03" w:rsidRDefault="003B3C03" w:rsidP="005A7136">
            <w:pPr>
              <w:jc w:val="center"/>
            </w:pPr>
          </w:p>
          <w:p w:rsidR="003B3C03" w:rsidRPr="00201336" w:rsidRDefault="003B3C03" w:rsidP="003C7191">
            <w:pPr>
              <w:jc w:val="center"/>
            </w:pPr>
            <w:r w:rsidRPr="00201336">
              <w:t>Бирск 20</w:t>
            </w:r>
            <w:r w:rsidR="005B16DB">
              <w:t>20</w:t>
            </w:r>
          </w:p>
        </w:tc>
      </w:tr>
    </w:tbl>
    <w:p w:rsidR="003B3C03" w:rsidRPr="00201336" w:rsidRDefault="003B3C03" w:rsidP="003B3C03">
      <w:pPr>
        <w:jc w:val="center"/>
        <w:rPr>
          <w:b/>
        </w:rPr>
      </w:pPr>
    </w:p>
    <w:p w:rsidR="00836DD7" w:rsidRDefault="00836DD7" w:rsidP="00FC5A0C">
      <w:pPr>
        <w:pStyle w:val="2"/>
        <w:spacing w:before="0" w:after="0"/>
        <w:jc w:val="center"/>
        <w:rPr>
          <w:rFonts w:ascii="Times New Roman" w:hAnsi="Times New Roman"/>
          <w:bCs w:val="0"/>
          <w:i w:val="0"/>
          <w:sz w:val="20"/>
          <w:szCs w:val="20"/>
        </w:rPr>
        <w:sectPr w:rsidR="00836DD7" w:rsidSect="00391336">
          <w:pgSz w:w="11906" w:h="16838"/>
          <w:pgMar w:top="1134" w:right="850" w:bottom="1134" w:left="1701" w:header="708" w:footer="708" w:gutter="0"/>
          <w:cols w:space="720"/>
          <w:titlePg/>
          <w:docGrid w:linePitch="326"/>
        </w:sectPr>
      </w:pPr>
    </w:p>
    <w:p w:rsidR="00FC5A0C" w:rsidRPr="00836DD7" w:rsidRDefault="00FC5A0C" w:rsidP="00FC5A0C">
      <w:pPr>
        <w:pStyle w:val="2"/>
        <w:spacing w:before="0" w:after="0"/>
        <w:jc w:val="center"/>
        <w:rPr>
          <w:rFonts w:ascii="Times New Roman" w:hAnsi="Times New Roman"/>
          <w:bCs w:val="0"/>
          <w:i w:val="0"/>
          <w:sz w:val="20"/>
          <w:szCs w:val="20"/>
        </w:rPr>
      </w:pPr>
      <w:bookmarkStart w:id="83" w:name="_Toc270732"/>
      <w:bookmarkStart w:id="84" w:name="_Toc270760"/>
      <w:bookmarkStart w:id="85" w:name="_Toc17274171"/>
      <w:r w:rsidRPr="00836DD7">
        <w:rPr>
          <w:rFonts w:ascii="Times New Roman" w:hAnsi="Times New Roman"/>
          <w:bCs w:val="0"/>
          <w:i w:val="0"/>
          <w:sz w:val="20"/>
          <w:szCs w:val="20"/>
        </w:rPr>
        <w:lastRenderedPageBreak/>
        <w:t>КАЛЕНДАРНО-ТЕМАТИЧЕСКОЕ ПЛАНИРОВАНИЕ</w:t>
      </w:r>
      <w:bookmarkEnd w:id="83"/>
      <w:bookmarkEnd w:id="84"/>
      <w:bookmarkEnd w:id="85"/>
    </w:p>
    <w:p w:rsidR="00FC5A0C" w:rsidRPr="00836DD7" w:rsidRDefault="00FC5A0C" w:rsidP="00FC5A0C">
      <w:pPr>
        <w:jc w:val="center"/>
        <w:rPr>
          <w:b/>
          <w:sz w:val="20"/>
          <w:szCs w:val="20"/>
        </w:rPr>
      </w:pPr>
      <w:r w:rsidRPr="00836DD7">
        <w:rPr>
          <w:b/>
          <w:sz w:val="20"/>
          <w:szCs w:val="20"/>
        </w:rPr>
        <w:t>ПО ДИСЦИПЛИНЕ «ЛИТЕРАТУРА»</w:t>
      </w:r>
    </w:p>
    <w:p w:rsidR="00FC5A0C" w:rsidRPr="00836DD7" w:rsidRDefault="00FC5A0C" w:rsidP="00FC5A0C">
      <w:pPr>
        <w:rPr>
          <w:sz w:val="20"/>
          <w:szCs w:val="20"/>
        </w:rPr>
      </w:pPr>
    </w:p>
    <w:p w:rsidR="00FC5A0C" w:rsidRPr="00836DD7" w:rsidRDefault="00FC5A0C" w:rsidP="00FC5A0C">
      <w:pPr>
        <w:pStyle w:val="af0"/>
        <w:jc w:val="center"/>
        <w:rPr>
          <w:spacing w:val="-2"/>
          <w:sz w:val="20"/>
          <w:szCs w:val="20"/>
        </w:rPr>
      </w:pPr>
      <w:r w:rsidRPr="00836DD7">
        <w:rPr>
          <w:sz w:val="20"/>
          <w:szCs w:val="20"/>
        </w:rPr>
        <w:t xml:space="preserve">Учебным планом запланировано проведение лекционных и практических занятий по дисциплине </w:t>
      </w:r>
      <w:r w:rsidRPr="00836DD7">
        <w:rPr>
          <w:spacing w:val="-2"/>
          <w:sz w:val="20"/>
          <w:szCs w:val="20"/>
        </w:rPr>
        <w:t xml:space="preserve">«Литература» в объеме </w:t>
      </w:r>
      <w:r w:rsidR="009E7C17">
        <w:rPr>
          <w:spacing w:val="-2"/>
          <w:sz w:val="20"/>
          <w:szCs w:val="20"/>
        </w:rPr>
        <w:t>89</w:t>
      </w:r>
      <w:r w:rsidR="006B00C7">
        <w:rPr>
          <w:spacing w:val="-2"/>
          <w:sz w:val="20"/>
          <w:szCs w:val="20"/>
        </w:rPr>
        <w:t xml:space="preserve"> часов</w:t>
      </w:r>
    </w:p>
    <w:p w:rsidR="00FC5A0C" w:rsidRPr="009E7C17" w:rsidRDefault="00FC5A0C" w:rsidP="009E7C17">
      <w:pPr>
        <w:pStyle w:val="af0"/>
        <w:jc w:val="center"/>
        <w:rPr>
          <w:sz w:val="20"/>
          <w:szCs w:val="20"/>
        </w:rPr>
      </w:pPr>
      <w:r w:rsidRPr="00836DD7">
        <w:rPr>
          <w:spacing w:val="-2"/>
          <w:sz w:val="20"/>
          <w:szCs w:val="20"/>
        </w:rPr>
        <w:t xml:space="preserve">(лекций – </w:t>
      </w:r>
      <w:r w:rsidR="009E7C17">
        <w:rPr>
          <w:spacing w:val="-2"/>
          <w:sz w:val="20"/>
          <w:szCs w:val="20"/>
        </w:rPr>
        <w:t>36</w:t>
      </w:r>
      <w:r w:rsidRPr="00836DD7">
        <w:rPr>
          <w:spacing w:val="-2"/>
          <w:sz w:val="20"/>
          <w:szCs w:val="20"/>
        </w:rPr>
        <w:t xml:space="preserve"> ч, практических – </w:t>
      </w:r>
      <w:r w:rsidR="009E7C17">
        <w:rPr>
          <w:spacing w:val="-2"/>
          <w:sz w:val="20"/>
          <w:szCs w:val="20"/>
        </w:rPr>
        <w:t>23</w:t>
      </w:r>
      <w:r w:rsidRPr="00836DD7">
        <w:rPr>
          <w:spacing w:val="-2"/>
          <w:sz w:val="20"/>
          <w:szCs w:val="20"/>
        </w:rPr>
        <w:t xml:space="preserve"> ч.)</w:t>
      </w:r>
      <w:r w:rsidR="009E7C17">
        <w:rPr>
          <w:spacing w:val="-2"/>
          <w:sz w:val="20"/>
          <w:szCs w:val="20"/>
        </w:rPr>
        <w:t xml:space="preserve"> во 2-ом семестре</w:t>
      </w:r>
    </w:p>
    <w:p w:rsidR="00FC5A0C" w:rsidRPr="00836DD7" w:rsidRDefault="00FC5A0C" w:rsidP="00FC5A0C">
      <w:pPr>
        <w:rPr>
          <w:b/>
          <w:sz w:val="20"/>
          <w:szCs w:val="20"/>
        </w:rPr>
      </w:pPr>
    </w:p>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96"/>
        <w:gridCol w:w="6098"/>
        <w:gridCol w:w="813"/>
        <w:gridCol w:w="121"/>
        <w:gridCol w:w="122"/>
        <w:gridCol w:w="1050"/>
        <w:gridCol w:w="620"/>
        <w:gridCol w:w="4666"/>
      </w:tblGrid>
      <w:tr w:rsidR="002E0DC7" w:rsidRPr="00836DD7" w:rsidTr="00925CFF">
        <w:trPr>
          <w:trHeight w:val="20"/>
        </w:trPr>
        <w:tc>
          <w:tcPr>
            <w:tcW w:w="262" w:type="pct"/>
          </w:tcPr>
          <w:p w:rsidR="002E0DC7" w:rsidRPr="00836DD7" w:rsidRDefault="002E0DC7" w:rsidP="00680E8A">
            <w:pPr>
              <w:jc w:val="center"/>
              <w:rPr>
                <w:b/>
                <w:sz w:val="20"/>
                <w:szCs w:val="20"/>
              </w:rPr>
            </w:pPr>
            <w:r w:rsidRPr="00A726AF">
              <w:t xml:space="preserve">№ </w:t>
            </w:r>
            <w:proofErr w:type="spellStart"/>
            <w:proofErr w:type="gramStart"/>
            <w:r w:rsidRPr="00A726AF">
              <w:t>п</w:t>
            </w:r>
            <w:proofErr w:type="spellEnd"/>
            <w:proofErr w:type="gramEnd"/>
            <w:r w:rsidRPr="00A726AF">
              <w:t>/</w:t>
            </w:r>
            <w:proofErr w:type="spellStart"/>
            <w:r w:rsidRPr="00A726AF">
              <w:t>п</w:t>
            </w:r>
            <w:proofErr w:type="spellEnd"/>
          </w:p>
        </w:tc>
        <w:tc>
          <w:tcPr>
            <w:tcW w:w="2092" w:type="pct"/>
          </w:tcPr>
          <w:p w:rsidR="002E0DC7" w:rsidRPr="00836DD7" w:rsidRDefault="002E0DC7" w:rsidP="00680E8A">
            <w:pPr>
              <w:rPr>
                <w:b/>
                <w:sz w:val="20"/>
                <w:szCs w:val="20"/>
              </w:rPr>
            </w:pPr>
            <w:r w:rsidRPr="00836DD7">
              <w:rPr>
                <w:b/>
                <w:sz w:val="20"/>
                <w:szCs w:val="20"/>
              </w:rPr>
              <w:t>Наименование разделов, тем по программе, тем отдельных занятий</w:t>
            </w:r>
          </w:p>
        </w:tc>
        <w:tc>
          <w:tcPr>
            <w:tcW w:w="273" w:type="pct"/>
          </w:tcPr>
          <w:p w:rsidR="002E0DC7" w:rsidRPr="00836DD7" w:rsidRDefault="002E0DC7" w:rsidP="00680E8A">
            <w:pPr>
              <w:jc w:val="center"/>
              <w:rPr>
                <w:b/>
                <w:sz w:val="20"/>
                <w:szCs w:val="20"/>
              </w:rPr>
            </w:pPr>
            <w:proofErr w:type="spellStart"/>
            <w:proofErr w:type="gramStart"/>
            <w:r w:rsidRPr="00836DD7">
              <w:rPr>
                <w:b/>
                <w:sz w:val="20"/>
                <w:szCs w:val="20"/>
              </w:rPr>
              <w:t>Коли-чество</w:t>
            </w:r>
            <w:proofErr w:type="spellEnd"/>
            <w:proofErr w:type="gramEnd"/>
            <w:r w:rsidRPr="00836DD7">
              <w:rPr>
                <w:b/>
                <w:sz w:val="20"/>
                <w:szCs w:val="20"/>
              </w:rPr>
              <w:t xml:space="preserve"> часов</w:t>
            </w:r>
          </w:p>
        </w:tc>
        <w:tc>
          <w:tcPr>
            <w:tcW w:w="455" w:type="pct"/>
            <w:gridSpan w:val="3"/>
          </w:tcPr>
          <w:p w:rsidR="002E0DC7" w:rsidRPr="00836DD7" w:rsidRDefault="002E0DC7" w:rsidP="00680E8A">
            <w:pPr>
              <w:jc w:val="center"/>
              <w:rPr>
                <w:b/>
                <w:sz w:val="20"/>
                <w:szCs w:val="20"/>
              </w:rPr>
            </w:pPr>
            <w:proofErr w:type="spellStart"/>
            <w:proofErr w:type="gramStart"/>
            <w:r w:rsidRPr="00A726AF">
              <w:rPr>
                <w:b/>
                <w:spacing w:val="-4"/>
                <w:sz w:val="22"/>
                <w:szCs w:val="22"/>
              </w:rPr>
              <w:t>Календар-ные</w:t>
            </w:r>
            <w:proofErr w:type="spellEnd"/>
            <w:proofErr w:type="gramEnd"/>
            <w:r w:rsidRPr="00A726AF">
              <w:rPr>
                <w:b/>
                <w:sz w:val="22"/>
                <w:szCs w:val="22"/>
              </w:rPr>
              <w:t xml:space="preserve"> сроки изучения (план)</w:t>
            </w:r>
          </w:p>
        </w:tc>
        <w:tc>
          <w:tcPr>
            <w:tcW w:w="227" w:type="pct"/>
          </w:tcPr>
          <w:p w:rsidR="002E0DC7" w:rsidRPr="00836DD7" w:rsidRDefault="002E0DC7" w:rsidP="00680E8A">
            <w:pPr>
              <w:jc w:val="center"/>
              <w:rPr>
                <w:b/>
                <w:sz w:val="20"/>
                <w:szCs w:val="20"/>
              </w:rPr>
            </w:pPr>
            <w:r w:rsidRPr="00836DD7">
              <w:rPr>
                <w:b/>
                <w:sz w:val="20"/>
                <w:szCs w:val="20"/>
              </w:rPr>
              <w:t xml:space="preserve">Вид </w:t>
            </w:r>
            <w:proofErr w:type="spellStart"/>
            <w:r w:rsidRPr="00836DD7">
              <w:rPr>
                <w:b/>
                <w:sz w:val="20"/>
                <w:szCs w:val="20"/>
              </w:rPr>
              <w:t>заня</w:t>
            </w:r>
            <w:proofErr w:type="spellEnd"/>
          </w:p>
          <w:p w:rsidR="002E0DC7" w:rsidRPr="00836DD7" w:rsidRDefault="002E0DC7" w:rsidP="00680E8A">
            <w:pPr>
              <w:jc w:val="center"/>
              <w:rPr>
                <w:sz w:val="20"/>
                <w:szCs w:val="20"/>
              </w:rPr>
            </w:pPr>
            <w:proofErr w:type="spellStart"/>
            <w:r w:rsidRPr="00836DD7">
              <w:rPr>
                <w:b/>
                <w:sz w:val="20"/>
                <w:szCs w:val="20"/>
              </w:rPr>
              <w:t>тий</w:t>
            </w:r>
            <w:proofErr w:type="spellEnd"/>
          </w:p>
        </w:tc>
        <w:tc>
          <w:tcPr>
            <w:tcW w:w="1692" w:type="pct"/>
            <w:tcBorders>
              <w:right w:val="single" w:sz="4" w:space="0" w:color="auto"/>
            </w:tcBorders>
          </w:tcPr>
          <w:p w:rsidR="002E0DC7" w:rsidRPr="00836DD7" w:rsidRDefault="002E0DC7" w:rsidP="00680E8A">
            <w:pPr>
              <w:jc w:val="center"/>
              <w:rPr>
                <w:b/>
                <w:sz w:val="20"/>
                <w:szCs w:val="20"/>
              </w:rPr>
            </w:pPr>
            <w:r w:rsidRPr="00836DD7">
              <w:rPr>
                <w:b/>
                <w:sz w:val="20"/>
                <w:szCs w:val="20"/>
              </w:rPr>
              <w:t>Примечание</w:t>
            </w:r>
          </w:p>
        </w:tc>
      </w:tr>
      <w:tr w:rsidR="002E0DC7" w:rsidRPr="00836DD7" w:rsidTr="00925CFF">
        <w:trPr>
          <w:cantSplit/>
          <w:trHeight w:val="20"/>
        </w:trPr>
        <w:tc>
          <w:tcPr>
            <w:tcW w:w="262" w:type="pct"/>
          </w:tcPr>
          <w:p w:rsidR="002E0DC7" w:rsidRPr="00836DD7" w:rsidRDefault="002E0DC7" w:rsidP="005259F5">
            <w:pPr>
              <w:numPr>
                <w:ilvl w:val="0"/>
                <w:numId w:val="50"/>
              </w:numPr>
              <w:jc w:val="center"/>
              <w:rPr>
                <w:b/>
                <w:sz w:val="20"/>
                <w:szCs w:val="20"/>
              </w:rPr>
            </w:pPr>
          </w:p>
          <w:p w:rsidR="002E0DC7" w:rsidRPr="00836DD7" w:rsidRDefault="002E0DC7" w:rsidP="002E0DC7">
            <w:pPr>
              <w:jc w:val="center"/>
              <w:rPr>
                <w:sz w:val="20"/>
                <w:szCs w:val="20"/>
              </w:rPr>
            </w:pPr>
          </w:p>
        </w:tc>
        <w:tc>
          <w:tcPr>
            <w:tcW w:w="2092" w:type="pct"/>
          </w:tcPr>
          <w:p w:rsidR="002E0DC7" w:rsidRPr="00836DD7" w:rsidRDefault="002E0DC7" w:rsidP="00680E8A">
            <w:pPr>
              <w:ind w:firstLine="567"/>
              <w:rPr>
                <w:sz w:val="20"/>
                <w:szCs w:val="20"/>
              </w:rPr>
            </w:pPr>
            <w:r w:rsidRPr="00836DD7">
              <w:rPr>
                <w:b/>
                <w:spacing w:val="-6"/>
                <w:sz w:val="20"/>
                <w:szCs w:val="20"/>
              </w:rPr>
              <w:t xml:space="preserve">Русская литература </w:t>
            </w:r>
            <w:r w:rsidRPr="00836DD7">
              <w:rPr>
                <w:b/>
                <w:spacing w:val="-6"/>
                <w:sz w:val="20"/>
                <w:szCs w:val="20"/>
                <w:lang w:val="en-US"/>
              </w:rPr>
              <w:t>XIX</w:t>
            </w:r>
            <w:r w:rsidRPr="00836DD7">
              <w:rPr>
                <w:b/>
                <w:spacing w:val="-6"/>
                <w:sz w:val="20"/>
                <w:szCs w:val="20"/>
              </w:rPr>
              <w:t xml:space="preserve"> века: общая характеристика.</w:t>
            </w:r>
            <w:r w:rsidRPr="00836DD7">
              <w:rPr>
                <w:sz w:val="20"/>
                <w:szCs w:val="20"/>
              </w:rPr>
              <w:t xml:space="preserve">  Россия во второй половине XIX века. Падение крепостного права. Земельный вопрос. Развитие капитализма и демократизация общества. Судебные реформы. Охранительные, либеральные, славянофильские, почвеннические и революционные настроения. </w:t>
            </w:r>
            <w:proofErr w:type="gramStart"/>
            <w:r w:rsidRPr="00836DD7">
              <w:rPr>
                <w:sz w:val="20"/>
                <w:szCs w:val="20"/>
              </w:rPr>
              <w:t>Расцвет русского романа (Тургенев, Гончаров, Л. Толстой, Достоевский), драматургии (Островский, Сухово-Кобылин).</w:t>
            </w:r>
            <w:proofErr w:type="gramEnd"/>
            <w:r w:rsidRPr="00836DD7">
              <w:rPr>
                <w:sz w:val="20"/>
                <w:szCs w:val="20"/>
              </w:rPr>
              <w:t xml:space="preserve"> Русская поэзия. Судьбы романтизма и реализма в поэзии. Две основные тенденции в лирике: Некрасов, поэты его круга и Фет, Тютчев, Майков, Полонский. Критика социально-историческая (Чернышевский, Добролюбов, Писарев), «органическая» (Григорьев), эстетическая (Боткин, Страхов). Зарождение народнической идеологии и литературы. Чехов как последний великий реалист. Наследие старой драмы, ее гибель и рождение новой драматургии в творчестве Чехова.</w:t>
            </w:r>
          </w:p>
          <w:p w:rsidR="002E0DC7" w:rsidRPr="00836DD7" w:rsidRDefault="002E0DC7" w:rsidP="00680E8A">
            <w:pPr>
              <w:ind w:firstLine="567"/>
              <w:rPr>
                <w:sz w:val="20"/>
                <w:szCs w:val="20"/>
              </w:rPr>
            </w:pPr>
            <w:r w:rsidRPr="00836DD7">
              <w:rPr>
                <w:sz w:val="20"/>
                <w:szCs w:val="20"/>
              </w:rPr>
              <w:t>Обзор русской литературы второй половины XIX века. Россия второй половины XIX века. Общественно-политическая ситуация в стране. Достижения в области науки и культуры. Основные тенденции в развитии реалистической литературы. Журналистика и литературная критика. Аналитический характер русской прозы, ее социальная острота и философская глубина. Идея нравственного самосовершенствования. Универсальность художественных образов. Традиции и новаторство в русской поэзии. Формирование национального театра.</w:t>
            </w:r>
          </w:p>
          <w:p w:rsidR="002E0DC7" w:rsidRPr="00836DD7" w:rsidRDefault="002E0DC7" w:rsidP="00680E8A">
            <w:pPr>
              <w:rPr>
                <w:sz w:val="20"/>
                <w:szCs w:val="20"/>
              </w:rPr>
            </w:pPr>
            <w:r w:rsidRPr="00836DD7">
              <w:rPr>
                <w:sz w:val="20"/>
                <w:szCs w:val="20"/>
              </w:rPr>
              <w:t>Классическая русская литература и ее мировое признание.</w:t>
            </w:r>
          </w:p>
          <w:p w:rsidR="002E0DC7" w:rsidRPr="00836DD7" w:rsidRDefault="002E0DC7" w:rsidP="00680E8A">
            <w:pPr>
              <w:rPr>
                <w:b/>
                <w:sz w:val="20"/>
                <w:szCs w:val="20"/>
              </w:rPr>
            </w:pPr>
          </w:p>
        </w:tc>
        <w:tc>
          <w:tcPr>
            <w:tcW w:w="273" w:type="pct"/>
          </w:tcPr>
          <w:p w:rsidR="002E0DC7" w:rsidRPr="00836DD7" w:rsidRDefault="002B08B8" w:rsidP="00680E8A">
            <w:pPr>
              <w:jc w:val="center"/>
              <w:rPr>
                <w:sz w:val="20"/>
                <w:szCs w:val="20"/>
              </w:rPr>
            </w:pPr>
            <w:r>
              <w:rPr>
                <w:sz w:val="20"/>
                <w:szCs w:val="20"/>
              </w:rPr>
              <w:t>2</w:t>
            </w:r>
          </w:p>
        </w:tc>
        <w:tc>
          <w:tcPr>
            <w:tcW w:w="455" w:type="pct"/>
            <w:gridSpan w:val="3"/>
            <w:textDirection w:val="btLr"/>
          </w:tcPr>
          <w:p w:rsidR="002E0DC7" w:rsidRDefault="002E0DC7" w:rsidP="002E0DC7">
            <w:pPr>
              <w:ind w:left="113" w:right="113"/>
              <w:jc w:val="center"/>
              <w:rPr>
                <w:b/>
                <w:sz w:val="20"/>
                <w:szCs w:val="20"/>
              </w:rPr>
            </w:pPr>
          </w:p>
          <w:p w:rsidR="002E0DC7" w:rsidRDefault="002E0DC7" w:rsidP="002E0DC7">
            <w:pPr>
              <w:ind w:left="113" w:right="113"/>
              <w:jc w:val="center"/>
              <w:rPr>
                <w:b/>
                <w:sz w:val="20"/>
                <w:szCs w:val="20"/>
              </w:rPr>
            </w:pPr>
          </w:p>
          <w:p w:rsidR="002E0DC7" w:rsidRPr="00836DD7" w:rsidRDefault="002E0DC7" w:rsidP="002E0DC7">
            <w:pPr>
              <w:ind w:left="113" w:right="113"/>
              <w:jc w:val="center"/>
              <w:rPr>
                <w:sz w:val="20"/>
                <w:szCs w:val="20"/>
              </w:rPr>
            </w:pPr>
            <w:r w:rsidRPr="00836DD7">
              <w:rPr>
                <w:b/>
                <w:sz w:val="20"/>
                <w:szCs w:val="20"/>
              </w:rPr>
              <w:t>2-я неделя</w:t>
            </w:r>
          </w:p>
        </w:tc>
        <w:tc>
          <w:tcPr>
            <w:tcW w:w="227" w:type="pct"/>
            <w:textDirection w:val="btLr"/>
          </w:tcPr>
          <w:p w:rsidR="002E0DC7" w:rsidRPr="00836DD7" w:rsidRDefault="002E0DC7" w:rsidP="00680E8A">
            <w:pPr>
              <w:jc w:val="center"/>
              <w:rPr>
                <w:sz w:val="20"/>
                <w:szCs w:val="20"/>
              </w:rPr>
            </w:pPr>
            <w:r w:rsidRPr="00836DD7">
              <w:rPr>
                <w:sz w:val="20"/>
                <w:szCs w:val="20"/>
              </w:rPr>
              <w:t>лекция</w:t>
            </w:r>
          </w:p>
        </w:tc>
        <w:tc>
          <w:tcPr>
            <w:tcW w:w="1692" w:type="pct"/>
            <w:tcBorders>
              <w:right w:val="single" w:sz="4" w:space="0" w:color="auto"/>
            </w:tcBorders>
          </w:tcPr>
          <w:p w:rsidR="002E0DC7" w:rsidRPr="00836DD7" w:rsidRDefault="002E0DC7" w:rsidP="00680E8A">
            <w:pPr>
              <w:rPr>
                <w:b/>
                <w:sz w:val="20"/>
                <w:szCs w:val="20"/>
              </w:rPr>
            </w:pPr>
            <w:r w:rsidRPr="00836DD7">
              <w:rPr>
                <w:b/>
                <w:sz w:val="20"/>
                <w:szCs w:val="20"/>
              </w:rPr>
              <w:t xml:space="preserve">Материально-техническое оснащение урока </w:t>
            </w:r>
          </w:p>
          <w:p w:rsidR="002E0DC7" w:rsidRPr="00836DD7" w:rsidRDefault="002E0DC7" w:rsidP="00680E8A">
            <w:pPr>
              <w:rPr>
                <w:sz w:val="20"/>
                <w:szCs w:val="20"/>
              </w:rPr>
            </w:pPr>
            <w:r w:rsidRPr="00836DD7">
              <w:rPr>
                <w:sz w:val="20"/>
                <w:szCs w:val="20"/>
              </w:rPr>
              <w:t xml:space="preserve">1. Литература/П.р. </w:t>
            </w:r>
            <w:proofErr w:type="spellStart"/>
            <w:r w:rsidRPr="00836DD7">
              <w:rPr>
                <w:sz w:val="20"/>
                <w:szCs w:val="20"/>
              </w:rPr>
              <w:t>Г.А.Обернихиной</w:t>
            </w:r>
            <w:proofErr w:type="spellEnd"/>
            <w:r w:rsidRPr="00836DD7">
              <w:rPr>
                <w:sz w:val="20"/>
                <w:szCs w:val="20"/>
              </w:rPr>
              <w:t>. – М., 2013.</w:t>
            </w:r>
          </w:p>
          <w:p w:rsidR="002E0DC7" w:rsidRPr="00836DD7" w:rsidRDefault="002E0DC7" w:rsidP="00680E8A">
            <w:pPr>
              <w:rPr>
                <w:sz w:val="20"/>
                <w:szCs w:val="20"/>
              </w:rPr>
            </w:pPr>
            <w:r w:rsidRPr="00836DD7">
              <w:rPr>
                <w:sz w:val="20"/>
                <w:szCs w:val="20"/>
              </w:rPr>
              <w:t>2. Интерактивная доска.</w:t>
            </w:r>
          </w:p>
          <w:p w:rsidR="002E0DC7" w:rsidRPr="00836DD7" w:rsidRDefault="002E0DC7" w:rsidP="00680E8A">
            <w:pPr>
              <w:rPr>
                <w:sz w:val="20"/>
                <w:szCs w:val="20"/>
              </w:rPr>
            </w:pPr>
            <w:r w:rsidRPr="00836DD7">
              <w:rPr>
                <w:sz w:val="20"/>
                <w:szCs w:val="20"/>
              </w:rPr>
              <w:t>3. ПК.</w:t>
            </w:r>
          </w:p>
          <w:p w:rsidR="002E0DC7" w:rsidRPr="00836DD7" w:rsidRDefault="002E0DC7" w:rsidP="00680E8A">
            <w:pPr>
              <w:rPr>
                <w:sz w:val="20"/>
                <w:szCs w:val="20"/>
              </w:rPr>
            </w:pPr>
            <w:r w:rsidRPr="00836DD7">
              <w:rPr>
                <w:sz w:val="20"/>
                <w:szCs w:val="20"/>
              </w:rPr>
              <w:t>4. Видеопроектор с экраном.</w:t>
            </w:r>
          </w:p>
          <w:p w:rsidR="002E0DC7" w:rsidRPr="00836DD7" w:rsidRDefault="002E0DC7" w:rsidP="00680E8A">
            <w:pPr>
              <w:rPr>
                <w:b/>
                <w:sz w:val="20"/>
                <w:szCs w:val="20"/>
              </w:rPr>
            </w:pPr>
            <w:r w:rsidRPr="00836DD7">
              <w:rPr>
                <w:b/>
                <w:sz w:val="20"/>
                <w:szCs w:val="20"/>
              </w:rPr>
              <w:t>Домашнее задание:</w:t>
            </w:r>
          </w:p>
          <w:p w:rsidR="002E0DC7" w:rsidRPr="00836DD7" w:rsidRDefault="002E0DC7" w:rsidP="00680E8A">
            <w:pPr>
              <w:rPr>
                <w:sz w:val="20"/>
                <w:szCs w:val="20"/>
              </w:rPr>
            </w:pPr>
            <w:r w:rsidRPr="00836DD7">
              <w:rPr>
                <w:sz w:val="20"/>
                <w:szCs w:val="20"/>
              </w:rPr>
              <w:t xml:space="preserve">Литература/П.р. </w:t>
            </w:r>
            <w:proofErr w:type="spellStart"/>
            <w:r w:rsidRPr="00836DD7">
              <w:rPr>
                <w:sz w:val="20"/>
                <w:szCs w:val="20"/>
              </w:rPr>
              <w:t>Г.А.Обернихиной</w:t>
            </w:r>
            <w:proofErr w:type="spellEnd"/>
            <w:r w:rsidRPr="00836DD7">
              <w:rPr>
                <w:sz w:val="20"/>
                <w:szCs w:val="20"/>
              </w:rPr>
              <w:t>, с. 109-116. Читать.</w:t>
            </w:r>
          </w:p>
        </w:tc>
      </w:tr>
      <w:tr w:rsidR="004F0179" w:rsidRPr="00836DD7" w:rsidTr="00925CFF">
        <w:trPr>
          <w:cantSplit/>
          <w:trHeight w:val="20"/>
        </w:trPr>
        <w:tc>
          <w:tcPr>
            <w:tcW w:w="262" w:type="pct"/>
          </w:tcPr>
          <w:p w:rsidR="004F0179" w:rsidRPr="00836DD7" w:rsidRDefault="004F0179" w:rsidP="005259F5">
            <w:pPr>
              <w:numPr>
                <w:ilvl w:val="0"/>
                <w:numId w:val="50"/>
              </w:numPr>
              <w:jc w:val="center"/>
              <w:rPr>
                <w:b/>
                <w:sz w:val="20"/>
                <w:szCs w:val="20"/>
              </w:rPr>
            </w:pPr>
          </w:p>
        </w:tc>
        <w:tc>
          <w:tcPr>
            <w:tcW w:w="2092" w:type="pct"/>
          </w:tcPr>
          <w:p w:rsidR="004F0179" w:rsidRPr="00836DD7" w:rsidRDefault="004F0179" w:rsidP="00680E8A">
            <w:pPr>
              <w:rPr>
                <w:sz w:val="20"/>
                <w:szCs w:val="20"/>
              </w:rPr>
            </w:pPr>
            <w:r w:rsidRPr="00836DD7">
              <w:rPr>
                <w:b/>
                <w:spacing w:val="-6"/>
                <w:sz w:val="20"/>
                <w:szCs w:val="20"/>
              </w:rPr>
              <w:t>И.А. Гончаров как открыватель «</w:t>
            </w:r>
            <w:proofErr w:type="gramStart"/>
            <w:r w:rsidRPr="00836DD7">
              <w:rPr>
                <w:b/>
                <w:spacing w:val="-6"/>
                <w:sz w:val="20"/>
                <w:szCs w:val="20"/>
              </w:rPr>
              <w:t>обломовщины</w:t>
            </w:r>
            <w:proofErr w:type="gramEnd"/>
            <w:r w:rsidRPr="00836DD7">
              <w:rPr>
                <w:b/>
                <w:spacing w:val="-6"/>
                <w:sz w:val="20"/>
                <w:szCs w:val="20"/>
              </w:rPr>
              <w:t xml:space="preserve">». </w:t>
            </w:r>
            <w:r w:rsidRPr="00836DD7">
              <w:rPr>
                <w:sz w:val="20"/>
                <w:szCs w:val="20"/>
              </w:rPr>
              <w:t xml:space="preserve"> Жизнь и творчество. (Обзор.) Роман «Обломов». Социальная и нравственная проблематика. </w:t>
            </w:r>
            <w:proofErr w:type="gramStart"/>
            <w:r w:rsidRPr="00836DD7">
              <w:rPr>
                <w:sz w:val="20"/>
                <w:szCs w:val="20"/>
              </w:rPr>
              <w:t>Хорошее</w:t>
            </w:r>
            <w:proofErr w:type="gramEnd"/>
            <w:r w:rsidRPr="00836DD7">
              <w:rPr>
                <w:sz w:val="20"/>
                <w:szCs w:val="20"/>
              </w:rPr>
              <w:t xml:space="preserve"> и дурное в характере Обломова. Смысл его жизни и смерти. «</w:t>
            </w:r>
            <w:proofErr w:type="gramStart"/>
            <w:r w:rsidRPr="00836DD7">
              <w:rPr>
                <w:sz w:val="20"/>
                <w:szCs w:val="20"/>
              </w:rPr>
              <w:t>Обломовщина</w:t>
            </w:r>
            <w:proofErr w:type="gramEnd"/>
            <w:r w:rsidRPr="00836DD7">
              <w:rPr>
                <w:sz w:val="20"/>
                <w:szCs w:val="20"/>
              </w:rPr>
              <w:t xml:space="preserve">» как общественное явление. Герои романа и их отношение к Обломову. Авторская позиция и способы ее выражения в романе. «Что такое </w:t>
            </w:r>
            <w:proofErr w:type="gramStart"/>
            <w:r w:rsidRPr="00836DD7">
              <w:rPr>
                <w:sz w:val="20"/>
                <w:szCs w:val="20"/>
              </w:rPr>
              <w:t>обломовщина</w:t>
            </w:r>
            <w:proofErr w:type="gramEnd"/>
            <w:r w:rsidRPr="00836DD7">
              <w:rPr>
                <w:sz w:val="20"/>
                <w:szCs w:val="20"/>
              </w:rPr>
              <w:t xml:space="preserve">?» </w:t>
            </w:r>
            <w:proofErr w:type="gramStart"/>
            <w:r w:rsidRPr="00836DD7">
              <w:rPr>
                <w:sz w:val="20"/>
                <w:szCs w:val="20"/>
              </w:rPr>
              <w:t>Н. А. Добролюбова, «Обломов» Д. И. Писарева).</w:t>
            </w:r>
            <w:proofErr w:type="gramEnd"/>
          </w:p>
          <w:p w:rsidR="004F0179" w:rsidRPr="00836DD7" w:rsidRDefault="004F0179" w:rsidP="00680E8A">
            <w:pPr>
              <w:pStyle w:val="211"/>
              <w:ind w:left="0" w:firstLine="0"/>
              <w:jc w:val="both"/>
              <w:rPr>
                <w:b/>
              </w:rPr>
            </w:pPr>
            <w:r w:rsidRPr="00836DD7">
              <w:t xml:space="preserve">Теория литературы. Обобщение в литературе. Типичное явление в литературе. Типическое как слияние общего и индивидуального, как проявление общего </w:t>
            </w:r>
            <w:proofErr w:type="gramStart"/>
            <w:r w:rsidRPr="00836DD7">
              <w:t>через</w:t>
            </w:r>
            <w:proofErr w:type="gramEnd"/>
            <w:r w:rsidRPr="00836DD7">
              <w:t xml:space="preserve"> индивидуальное. Литературная критика.</w:t>
            </w:r>
          </w:p>
          <w:p w:rsidR="004F0179" w:rsidRPr="00836DD7" w:rsidRDefault="004F0179" w:rsidP="00680E8A">
            <w:pPr>
              <w:rPr>
                <w:b/>
                <w:sz w:val="20"/>
                <w:szCs w:val="20"/>
              </w:rPr>
            </w:pPr>
          </w:p>
        </w:tc>
        <w:tc>
          <w:tcPr>
            <w:tcW w:w="318" w:type="pct"/>
            <w:gridSpan w:val="2"/>
          </w:tcPr>
          <w:p w:rsidR="004F0179" w:rsidRPr="00836DD7" w:rsidRDefault="002B08B8" w:rsidP="00680E8A">
            <w:pPr>
              <w:jc w:val="center"/>
              <w:rPr>
                <w:sz w:val="20"/>
                <w:szCs w:val="20"/>
              </w:rPr>
            </w:pPr>
            <w:r>
              <w:rPr>
                <w:sz w:val="20"/>
                <w:szCs w:val="20"/>
              </w:rPr>
              <w:t>1</w:t>
            </w:r>
          </w:p>
        </w:tc>
        <w:tc>
          <w:tcPr>
            <w:tcW w:w="409" w:type="pct"/>
            <w:gridSpan w:val="2"/>
            <w:textDirection w:val="btLr"/>
          </w:tcPr>
          <w:p w:rsidR="00E53134" w:rsidRDefault="00E53134" w:rsidP="00E53134">
            <w:pPr>
              <w:jc w:val="center"/>
              <w:rPr>
                <w:b/>
                <w:sz w:val="20"/>
                <w:szCs w:val="20"/>
              </w:rPr>
            </w:pPr>
          </w:p>
          <w:p w:rsidR="00E53134" w:rsidRPr="00836DD7" w:rsidRDefault="00E53134" w:rsidP="00E53134">
            <w:pPr>
              <w:jc w:val="center"/>
              <w:rPr>
                <w:b/>
                <w:sz w:val="20"/>
                <w:szCs w:val="20"/>
              </w:rPr>
            </w:pPr>
            <w:r w:rsidRPr="00836DD7">
              <w:rPr>
                <w:b/>
                <w:sz w:val="20"/>
                <w:szCs w:val="20"/>
              </w:rPr>
              <w:t>2-я неделя</w:t>
            </w:r>
          </w:p>
          <w:p w:rsidR="004F0179" w:rsidRPr="00836DD7" w:rsidRDefault="004F0179" w:rsidP="00E53134">
            <w:pPr>
              <w:ind w:left="113" w:right="113"/>
              <w:jc w:val="center"/>
              <w:rPr>
                <w:sz w:val="20"/>
                <w:szCs w:val="20"/>
              </w:rPr>
            </w:pPr>
          </w:p>
        </w:tc>
        <w:tc>
          <w:tcPr>
            <w:tcW w:w="227" w:type="pct"/>
            <w:textDirection w:val="btLr"/>
          </w:tcPr>
          <w:p w:rsidR="004F0179" w:rsidRPr="00836DD7" w:rsidRDefault="004F0179" w:rsidP="00680E8A">
            <w:pPr>
              <w:jc w:val="center"/>
              <w:rPr>
                <w:sz w:val="20"/>
                <w:szCs w:val="20"/>
              </w:rPr>
            </w:pPr>
            <w:r w:rsidRPr="00836DD7">
              <w:rPr>
                <w:sz w:val="20"/>
                <w:szCs w:val="20"/>
              </w:rPr>
              <w:t>лекция</w:t>
            </w:r>
          </w:p>
        </w:tc>
        <w:tc>
          <w:tcPr>
            <w:tcW w:w="1692" w:type="pct"/>
            <w:tcBorders>
              <w:right w:val="single" w:sz="4" w:space="0" w:color="auto"/>
            </w:tcBorders>
          </w:tcPr>
          <w:p w:rsidR="004F0179" w:rsidRPr="00836DD7" w:rsidRDefault="004F0179" w:rsidP="00680E8A">
            <w:pPr>
              <w:rPr>
                <w:b/>
                <w:sz w:val="20"/>
                <w:szCs w:val="20"/>
              </w:rPr>
            </w:pPr>
            <w:r w:rsidRPr="00836DD7">
              <w:rPr>
                <w:b/>
                <w:sz w:val="20"/>
                <w:szCs w:val="20"/>
              </w:rPr>
              <w:t xml:space="preserve">Материально-техническое оснащение урока </w:t>
            </w:r>
          </w:p>
          <w:p w:rsidR="004F0179" w:rsidRPr="00836DD7" w:rsidRDefault="004F0179" w:rsidP="00680E8A">
            <w:pPr>
              <w:rPr>
                <w:sz w:val="20"/>
                <w:szCs w:val="20"/>
              </w:rPr>
            </w:pPr>
            <w:r w:rsidRPr="00836DD7">
              <w:rPr>
                <w:sz w:val="20"/>
                <w:szCs w:val="20"/>
              </w:rPr>
              <w:t xml:space="preserve">1. Литература/П.р. </w:t>
            </w:r>
            <w:proofErr w:type="spellStart"/>
            <w:r w:rsidRPr="00836DD7">
              <w:rPr>
                <w:sz w:val="20"/>
                <w:szCs w:val="20"/>
              </w:rPr>
              <w:t>Г.А.Обернихиной</w:t>
            </w:r>
            <w:proofErr w:type="spellEnd"/>
            <w:r w:rsidRPr="00836DD7">
              <w:rPr>
                <w:sz w:val="20"/>
                <w:szCs w:val="20"/>
              </w:rPr>
              <w:t>. – М., 2013.</w:t>
            </w:r>
          </w:p>
          <w:p w:rsidR="004F0179" w:rsidRPr="00836DD7" w:rsidRDefault="004F0179" w:rsidP="00680E8A">
            <w:pPr>
              <w:rPr>
                <w:sz w:val="20"/>
                <w:szCs w:val="20"/>
              </w:rPr>
            </w:pPr>
            <w:r w:rsidRPr="00836DD7">
              <w:rPr>
                <w:sz w:val="20"/>
                <w:szCs w:val="20"/>
              </w:rPr>
              <w:t>2. Интерактивная доска.</w:t>
            </w:r>
          </w:p>
          <w:p w:rsidR="004F0179" w:rsidRPr="00836DD7" w:rsidRDefault="004F0179" w:rsidP="00680E8A">
            <w:pPr>
              <w:rPr>
                <w:sz w:val="20"/>
                <w:szCs w:val="20"/>
              </w:rPr>
            </w:pPr>
            <w:r w:rsidRPr="00836DD7">
              <w:rPr>
                <w:sz w:val="20"/>
                <w:szCs w:val="20"/>
              </w:rPr>
              <w:t>3. ПК.</w:t>
            </w:r>
          </w:p>
          <w:p w:rsidR="004F0179" w:rsidRPr="00836DD7" w:rsidRDefault="004F0179" w:rsidP="00680E8A">
            <w:pPr>
              <w:rPr>
                <w:sz w:val="20"/>
                <w:szCs w:val="20"/>
              </w:rPr>
            </w:pPr>
            <w:r w:rsidRPr="00836DD7">
              <w:rPr>
                <w:sz w:val="20"/>
                <w:szCs w:val="20"/>
              </w:rPr>
              <w:t>4. Видеопроектор с экраном.</w:t>
            </w:r>
          </w:p>
          <w:p w:rsidR="004F0179" w:rsidRPr="00836DD7" w:rsidRDefault="004F0179" w:rsidP="00680E8A">
            <w:pPr>
              <w:rPr>
                <w:b/>
                <w:sz w:val="20"/>
                <w:szCs w:val="20"/>
              </w:rPr>
            </w:pPr>
            <w:r w:rsidRPr="00836DD7">
              <w:rPr>
                <w:b/>
                <w:sz w:val="20"/>
                <w:szCs w:val="20"/>
              </w:rPr>
              <w:t>Домашнее задание:</w:t>
            </w:r>
          </w:p>
          <w:p w:rsidR="004F0179" w:rsidRPr="00836DD7" w:rsidRDefault="004F0179" w:rsidP="00680E8A">
            <w:pPr>
              <w:rPr>
                <w:sz w:val="20"/>
                <w:szCs w:val="20"/>
              </w:rPr>
            </w:pPr>
            <w:r w:rsidRPr="00836DD7">
              <w:rPr>
                <w:sz w:val="20"/>
                <w:szCs w:val="20"/>
              </w:rPr>
              <w:t xml:space="preserve">1) Прочитать роман И.А.Гончарова «Обломов»; оформить в </w:t>
            </w:r>
            <w:proofErr w:type="spellStart"/>
            <w:r w:rsidRPr="00836DD7">
              <w:rPr>
                <w:sz w:val="20"/>
                <w:szCs w:val="20"/>
              </w:rPr>
              <w:t>чит</w:t>
            </w:r>
            <w:proofErr w:type="spellEnd"/>
            <w:r w:rsidRPr="00836DD7">
              <w:rPr>
                <w:sz w:val="20"/>
                <w:szCs w:val="20"/>
              </w:rPr>
              <w:t xml:space="preserve">. </w:t>
            </w:r>
            <w:proofErr w:type="gramStart"/>
            <w:r w:rsidR="00BD1A1F" w:rsidRPr="00836DD7">
              <w:rPr>
                <w:sz w:val="20"/>
                <w:szCs w:val="20"/>
              </w:rPr>
              <w:t>Д</w:t>
            </w:r>
            <w:r w:rsidRPr="00836DD7">
              <w:rPr>
                <w:sz w:val="20"/>
                <w:szCs w:val="20"/>
              </w:rPr>
              <w:t>невнике</w:t>
            </w:r>
            <w:proofErr w:type="gramEnd"/>
            <w:r w:rsidRPr="00836DD7">
              <w:rPr>
                <w:sz w:val="20"/>
                <w:szCs w:val="20"/>
              </w:rPr>
              <w:t>;</w:t>
            </w:r>
          </w:p>
          <w:p w:rsidR="004F0179" w:rsidRPr="00836DD7" w:rsidRDefault="004F0179" w:rsidP="00680E8A">
            <w:pPr>
              <w:rPr>
                <w:sz w:val="20"/>
                <w:szCs w:val="20"/>
              </w:rPr>
            </w:pPr>
            <w:r w:rsidRPr="00836DD7">
              <w:rPr>
                <w:sz w:val="20"/>
                <w:szCs w:val="20"/>
              </w:rPr>
              <w:t xml:space="preserve">2) Литература/П.р. </w:t>
            </w:r>
            <w:proofErr w:type="spellStart"/>
            <w:r w:rsidRPr="00836DD7">
              <w:rPr>
                <w:sz w:val="20"/>
                <w:szCs w:val="20"/>
              </w:rPr>
              <w:t>Г.А.Обернихиной</w:t>
            </w:r>
            <w:proofErr w:type="spellEnd"/>
            <w:r w:rsidRPr="00836DD7">
              <w:rPr>
                <w:sz w:val="20"/>
                <w:szCs w:val="20"/>
              </w:rPr>
              <w:t xml:space="preserve">, с. 134-151. Читать. Подготовиться по плану к семинарскому занятию. </w:t>
            </w:r>
          </w:p>
        </w:tc>
      </w:tr>
      <w:tr w:rsidR="004F0179" w:rsidRPr="000243E1" w:rsidTr="00925CFF">
        <w:trPr>
          <w:cantSplit/>
          <w:trHeight w:val="20"/>
        </w:trPr>
        <w:tc>
          <w:tcPr>
            <w:tcW w:w="262" w:type="pct"/>
          </w:tcPr>
          <w:p w:rsidR="004F0179" w:rsidRPr="000243E1" w:rsidRDefault="004F0179" w:rsidP="005259F5">
            <w:pPr>
              <w:numPr>
                <w:ilvl w:val="0"/>
                <w:numId w:val="50"/>
              </w:numPr>
              <w:jc w:val="center"/>
              <w:rPr>
                <w:sz w:val="22"/>
                <w:szCs w:val="22"/>
              </w:rPr>
            </w:pPr>
          </w:p>
        </w:tc>
        <w:tc>
          <w:tcPr>
            <w:tcW w:w="2092" w:type="pct"/>
          </w:tcPr>
          <w:p w:rsidR="004F0179" w:rsidRPr="00667681" w:rsidRDefault="004F0179" w:rsidP="00680E8A">
            <w:pPr>
              <w:rPr>
                <w:sz w:val="22"/>
                <w:szCs w:val="22"/>
              </w:rPr>
            </w:pPr>
            <w:r w:rsidRPr="00667681">
              <w:rPr>
                <w:b/>
                <w:spacing w:val="-6"/>
                <w:sz w:val="22"/>
                <w:szCs w:val="22"/>
              </w:rPr>
              <w:t>А.Н. Островский – «Колумб Замоскворечья</w:t>
            </w:r>
            <w:r>
              <w:rPr>
                <w:b/>
                <w:spacing w:val="-6"/>
                <w:sz w:val="22"/>
                <w:szCs w:val="22"/>
              </w:rPr>
              <w:t xml:space="preserve">». </w:t>
            </w:r>
            <w:r w:rsidRPr="00667681">
              <w:rPr>
                <w:sz w:val="22"/>
                <w:szCs w:val="22"/>
              </w:rPr>
              <w:t xml:space="preserve">Жизнь и творчество (Обзор). Периодизация творчества. Наследник Фонвизина, </w:t>
            </w:r>
            <w:proofErr w:type="spellStart"/>
            <w:r w:rsidRPr="00667681">
              <w:rPr>
                <w:sz w:val="22"/>
                <w:szCs w:val="22"/>
              </w:rPr>
              <w:t>Грибоедова</w:t>
            </w:r>
            <w:proofErr w:type="spellEnd"/>
            <w:r w:rsidRPr="00667681">
              <w:rPr>
                <w:sz w:val="22"/>
                <w:szCs w:val="22"/>
              </w:rPr>
              <w:t>, Гоголя. Создатель русского сценического репертуара.</w:t>
            </w:r>
          </w:p>
          <w:p w:rsidR="004F0179" w:rsidRPr="00667681" w:rsidRDefault="004F0179" w:rsidP="00680E8A">
            <w:pPr>
              <w:rPr>
                <w:sz w:val="22"/>
                <w:szCs w:val="22"/>
              </w:rPr>
            </w:pPr>
            <w:r w:rsidRPr="00667681">
              <w:rPr>
                <w:sz w:val="22"/>
                <w:szCs w:val="22"/>
              </w:rPr>
              <w:t xml:space="preserve">Драма «Гроза». Ее народные истоки. Духовное самосознание Катерины. Нравственно </w:t>
            </w:r>
            <w:proofErr w:type="gramStart"/>
            <w:r w:rsidRPr="00667681">
              <w:rPr>
                <w:sz w:val="22"/>
                <w:szCs w:val="22"/>
              </w:rPr>
              <w:t>ценное</w:t>
            </w:r>
            <w:proofErr w:type="gramEnd"/>
            <w:r w:rsidRPr="00667681">
              <w:rPr>
                <w:sz w:val="22"/>
                <w:szCs w:val="22"/>
              </w:rPr>
              <w:t xml:space="preserve"> и косное в патриархальном быту. Россия на переломе, чреватом трагедией, ломкой судеб, гибелью людей.</w:t>
            </w:r>
          </w:p>
          <w:p w:rsidR="004F0179" w:rsidRPr="00667681" w:rsidRDefault="004F0179" w:rsidP="00680E8A">
            <w:pPr>
              <w:rPr>
                <w:sz w:val="22"/>
                <w:szCs w:val="22"/>
              </w:rPr>
            </w:pPr>
            <w:r w:rsidRPr="00667681">
              <w:rPr>
                <w:sz w:val="22"/>
                <w:szCs w:val="22"/>
              </w:rPr>
              <w:t xml:space="preserve">Своеобразие конфликта и основные стадии развития действия. Прием антитезы в пьесе. Изображение «жестоких нравов» «темного царства». Образ города Калинова. Трагедийный фон пьесы. Катерина в системе образов. Внутренний конфликт Катерины. </w:t>
            </w:r>
            <w:proofErr w:type="spellStart"/>
            <w:r w:rsidRPr="00667681">
              <w:rPr>
                <w:sz w:val="22"/>
                <w:szCs w:val="22"/>
              </w:rPr>
              <w:t>Народно-поэтическое</w:t>
            </w:r>
            <w:proofErr w:type="spellEnd"/>
            <w:r w:rsidRPr="00667681">
              <w:rPr>
                <w:sz w:val="22"/>
                <w:szCs w:val="22"/>
              </w:rPr>
              <w:t xml:space="preserve"> и </w:t>
            </w:r>
            <w:proofErr w:type="gramStart"/>
            <w:r w:rsidRPr="00667681">
              <w:rPr>
                <w:sz w:val="22"/>
                <w:szCs w:val="22"/>
              </w:rPr>
              <w:t>религиозное</w:t>
            </w:r>
            <w:proofErr w:type="gramEnd"/>
            <w:r w:rsidRPr="00667681">
              <w:rPr>
                <w:sz w:val="22"/>
                <w:szCs w:val="22"/>
              </w:rPr>
              <w:t xml:space="preserve"> в образе Катерины. Нравственная проблематика пьесы: тема греха, возмездия и покаяния. Смысл названия и символика пьесы. Жанровое своеобразие. Драматургическое мастерство А.Н. Островского. А.Н. Островский в критике («Луч света в темном царстве» Н.А. Добролюбова).</w:t>
            </w:r>
          </w:p>
          <w:p w:rsidR="004F0179" w:rsidRPr="00667681" w:rsidRDefault="004F0179" w:rsidP="00680E8A">
            <w:pPr>
              <w:rPr>
                <w:sz w:val="22"/>
                <w:szCs w:val="22"/>
              </w:rPr>
            </w:pPr>
            <w:r w:rsidRPr="00667681">
              <w:rPr>
                <w:sz w:val="22"/>
                <w:szCs w:val="22"/>
              </w:rPr>
              <w:t>Художественное своеобразие пьесы «Бесприданница».</w:t>
            </w:r>
          </w:p>
          <w:p w:rsidR="004F0179" w:rsidRPr="00667681" w:rsidRDefault="004F0179" w:rsidP="00680E8A">
            <w:pPr>
              <w:rPr>
                <w:b/>
                <w:sz w:val="22"/>
                <w:szCs w:val="22"/>
              </w:rPr>
            </w:pPr>
            <w:r w:rsidRPr="00667681">
              <w:rPr>
                <w:sz w:val="22"/>
                <w:szCs w:val="22"/>
              </w:rPr>
              <w:t>Теория литературы. Углубление понятий о драме как роде литературы, о жанрах комедии, драмы, трагедии. Драматургический конфликт (развитие понятия).</w:t>
            </w:r>
          </w:p>
        </w:tc>
        <w:tc>
          <w:tcPr>
            <w:tcW w:w="318" w:type="pct"/>
            <w:gridSpan w:val="2"/>
          </w:tcPr>
          <w:p w:rsidR="004F0179" w:rsidRPr="000243E1" w:rsidRDefault="002B08B8" w:rsidP="00680E8A">
            <w:pPr>
              <w:jc w:val="center"/>
              <w:rPr>
                <w:sz w:val="22"/>
                <w:szCs w:val="22"/>
              </w:rPr>
            </w:pPr>
            <w:r>
              <w:rPr>
                <w:sz w:val="22"/>
                <w:szCs w:val="22"/>
              </w:rPr>
              <w:t>2</w:t>
            </w:r>
          </w:p>
        </w:tc>
        <w:tc>
          <w:tcPr>
            <w:tcW w:w="409" w:type="pct"/>
            <w:gridSpan w:val="2"/>
            <w:textDirection w:val="btLr"/>
          </w:tcPr>
          <w:p w:rsidR="00412AFC" w:rsidRDefault="00412AFC" w:rsidP="00412AFC">
            <w:pPr>
              <w:jc w:val="center"/>
              <w:rPr>
                <w:b/>
              </w:rPr>
            </w:pPr>
          </w:p>
          <w:p w:rsidR="00412AFC" w:rsidRPr="008C357E" w:rsidRDefault="00412AFC" w:rsidP="00412AFC">
            <w:pPr>
              <w:jc w:val="center"/>
              <w:rPr>
                <w:b/>
              </w:rPr>
            </w:pPr>
            <w:r>
              <w:rPr>
                <w:b/>
              </w:rPr>
              <w:t xml:space="preserve">3-я </w:t>
            </w:r>
            <w:r w:rsidRPr="008C357E">
              <w:rPr>
                <w:b/>
              </w:rPr>
              <w:t xml:space="preserve"> недел</w:t>
            </w:r>
            <w:r>
              <w:rPr>
                <w:b/>
              </w:rPr>
              <w:t>и</w:t>
            </w:r>
          </w:p>
          <w:p w:rsidR="004F0179" w:rsidRPr="000243E1" w:rsidRDefault="004F0179" w:rsidP="00412AFC">
            <w:pPr>
              <w:ind w:left="113" w:right="113"/>
              <w:jc w:val="center"/>
              <w:rPr>
                <w:sz w:val="22"/>
                <w:szCs w:val="22"/>
              </w:rPr>
            </w:pPr>
          </w:p>
        </w:tc>
        <w:tc>
          <w:tcPr>
            <w:tcW w:w="227" w:type="pct"/>
            <w:textDirection w:val="btLr"/>
          </w:tcPr>
          <w:p w:rsidR="004F0179" w:rsidRPr="000243E1" w:rsidRDefault="004F0179" w:rsidP="00680E8A">
            <w:pPr>
              <w:jc w:val="center"/>
              <w:rPr>
                <w:sz w:val="22"/>
                <w:szCs w:val="22"/>
              </w:rPr>
            </w:pPr>
            <w:r w:rsidRPr="000243E1">
              <w:rPr>
                <w:sz w:val="22"/>
                <w:szCs w:val="22"/>
              </w:rPr>
              <w:t>лекция</w:t>
            </w:r>
          </w:p>
        </w:tc>
        <w:tc>
          <w:tcPr>
            <w:tcW w:w="1692" w:type="pct"/>
            <w:tcBorders>
              <w:right w:val="single" w:sz="4" w:space="0" w:color="auto"/>
            </w:tcBorders>
          </w:tcPr>
          <w:p w:rsidR="004F0179" w:rsidRDefault="004F0179" w:rsidP="00680E8A">
            <w:pPr>
              <w:rPr>
                <w:b/>
                <w:sz w:val="22"/>
                <w:szCs w:val="22"/>
              </w:rPr>
            </w:pPr>
          </w:p>
          <w:p w:rsidR="004F0179" w:rsidRDefault="004F0179" w:rsidP="00680E8A">
            <w:pPr>
              <w:rPr>
                <w:b/>
                <w:sz w:val="22"/>
                <w:szCs w:val="22"/>
              </w:rPr>
            </w:pPr>
            <w:r w:rsidRPr="002872FC">
              <w:rPr>
                <w:b/>
                <w:sz w:val="22"/>
                <w:szCs w:val="22"/>
              </w:rPr>
              <w:t xml:space="preserve">Материально-техническое оснащение урока </w:t>
            </w:r>
          </w:p>
          <w:p w:rsidR="004F0179" w:rsidRPr="000243E1" w:rsidRDefault="004F0179" w:rsidP="00680E8A">
            <w:pPr>
              <w:rPr>
                <w:sz w:val="22"/>
                <w:szCs w:val="22"/>
              </w:rPr>
            </w:pPr>
            <w:r>
              <w:rPr>
                <w:sz w:val="22"/>
                <w:szCs w:val="22"/>
              </w:rPr>
              <w:t xml:space="preserve">1. Литература/П.р. </w:t>
            </w:r>
            <w:proofErr w:type="spellStart"/>
            <w:r>
              <w:rPr>
                <w:sz w:val="22"/>
                <w:szCs w:val="22"/>
              </w:rPr>
              <w:t>Г.А.Обернихиной</w:t>
            </w:r>
            <w:proofErr w:type="spellEnd"/>
            <w:r>
              <w:rPr>
                <w:sz w:val="22"/>
                <w:szCs w:val="22"/>
              </w:rPr>
              <w:t>. – М., 2013.</w:t>
            </w:r>
          </w:p>
          <w:p w:rsidR="004F0179" w:rsidRPr="000243E1" w:rsidRDefault="004F0179" w:rsidP="00680E8A">
            <w:pPr>
              <w:rPr>
                <w:sz w:val="22"/>
                <w:szCs w:val="22"/>
              </w:rPr>
            </w:pPr>
            <w:r w:rsidRPr="000243E1">
              <w:rPr>
                <w:sz w:val="22"/>
                <w:szCs w:val="22"/>
              </w:rPr>
              <w:t>2. Интерактивная доска.</w:t>
            </w:r>
          </w:p>
          <w:p w:rsidR="004F0179" w:rsidRPr="000243E1" w:rsidRDefault="004F0179" w:rsidP="00680E8A">
            <w:pPr>
              <w:rPr>
                <w:sz w:val="22"/>
                <w:szCs w:val="22"/>
              </w:rPr>
            </w:pPr>
            <w:r w:rsidRPr="000243E1">
              <w:rPr>
                <w:sz w:val="22"/>
                <w:szCs w:val="22"/>
              </w:rPr>
              <w:t>3. ПК.</w:t>
            </w:r>
          </w:p>
          <w:p w:rsidR="004F0179" w:rsidRDefault="004F0179" w:rsidP="00680E8A">
            <w:pPr>
              <w:rPr>
                <w:sz w:val="22"/>
                <w:szCs w:val="22"/>
              </w:rPr>
            </w:pPr>
            <w:r w:rsidRPr="000243E1">
              <w:rPr>
                <w:sz w:val="22"/>
                <w:szCs w:val="22"/>
              </w:rPr>
              <w:t>4. Видеопроектор с экраном.</w:t>
            </w:r>
          </w:p>
          <w:p w:rsidR="004F0179" w:rsidRDefault="004F0179" w:rsidP="00680E8A">
            <w:pPr>
              <w:rPr>
                <w:b/>
                <w:sz w:val="22"/>
                <w:szCs w:val="22"/>
              </w:rPr>
            </w:pPr>
            <w:r w:rsidRPr="008B41A9">
              <w:rPr>
                <w:b/>
                <w:sz w:val="22"/>
                <w:szCs w:val="22"/>
              </w:rPr>
              <w:t>Домашнее задание:</w:t>
            </w:r>
          </w:p>
          <w:p w:rsidR="004F0179" w:rsidRPr="00362B58" w:rsidRDefault="004F0179" w:rsidP="00CB6ECD">
            <w:pPr>
              <w:numPr>
                <w:ilvl w:val="0"/>
                <w:numId w:val="12"/>
              </w:numPr>
              <w:overflowPunct w:val="0"/>
              <w:autoSpaceDE w:val="0"/>
              <w:autoSpaceDN w:val="0"/>
              <w:adjustRightInd w:val="0"/>
              <w:textAlignment w:val="baseline"/>
              <w:rPr>
                <w:sz w:val="22"/>
                <w:szCs w:val="22"/>
              </w:rPr>
            </w:pPr>
            <w:r w:rsidRPr="00362B58">
              <w:rPr>
                <w:sz w:val="22"/>
                <w:szCs w:val="22"/>
              </w:rPr>
              <w:t>Прочитать пьесу «Гроза» А.Н. Островского;</w:t>
            </w:r>
            <w:r>
              <w:rPr>
                <w:sz w:val="22"/>
                <w:szCs w:val="22"/>
              </w:rPr>
              <w:t xml:space="preserve"> оформить в </w:t>
            </w:r>
            <w:proofErr w:type="spellStart"/>
            <w:r>
              <w:rPr>
                <w:sz w:val="22"/>
                <w:szCs w:val="22"/>
              </w:rPr>
              <w:t>чит</w:t>
            </w:r>
            <w:proofErr w:type="spellEnd"/>
            <w:r>
              <w:rPr>
                <w:sz w:val="22"/>
                <w:szCs w:val="22"/>
              </w:rPr>
              <w:t xml:space="preserve">. </w:t>
            </w:r>
            <w:proofErr w:type="gramStart"/>
            <w:r w:rsidR="00BD1A1F">
              <w:rPr>
                <w:sz w:val="22"/>
                <w:szCs w:val="22"/>
              </w:rPr>
              <w:t>Д</w:t>
            </w:r>
            <w:r>
              <w:rPr>
                <w:sz w:val="22"/>
                <w:szCs w:val="22"/>
              </w:rPr>
              <w:t>невнике</w:t>
            </w:r>
            <w:proofErr w:type="gramEnd"/>
            <w:r>
              <w:rPr>
                <w:sz w:val="22"/>
                <w:szCs w:val="22"/>
              </w:rPr>
              <w:t>;</w:t>
            </w:r>
          </w:p>
          <w:p w:rsidR="004F0179" w:rsidRPr="00362B58" w:rsidRDefault="004F0179" w:rsidP="00680E8A">
            <w:pPr>
              <w:rPr>
                <w:sz w:val="22"/>
                <w:szCs w:val="22"/>
              </w:rPr>
            </w:pPr>
            <w:r>
              <w:rPr>
                <w:sz w:val="22"/>
                <w:szCs w:val="22"/>
              </w:rPr>
              <w:t>2) Подготовиться к семинарскому занятию.</w:t>
            </w:r>
          </w:p>
          <w:p w:rsidR="004F0179" w:rsidRPr="00362B58" w:rsidRDefault="004F0179" w:rsidP="00680E8A">
            <w:pPr>
              <w:rPr>
                <w:sz w:val="22"/>
                <w:szCs w:val="22"/>
              </w:rPr>
            </w:pPr>
          </w:p>
          <w:p w:rsidR="004F0179" w:rsidRPr="000243E1" w:rsidRDefault="004F0179" w:rsidP="00680E8A">
            <w:pPr>
              <w:rPr>
                <w:sz w:val="22"/>
                <w:szCs w:val="22"/>
              </w:rPr>
            </w:pPr>
          </w:p>
        </w:tc>
      </w:tr>
      <w:tr w:rsidR="004F0179" w:rsidRPr="000243E1" w:rsidTr="00925CFF">
        <w:trPr>
          <w:cantSplit/>
          <w:trHeight w:val="20"/>
        </w:trPr>
        <w:tc>
          <w:tcPr>
            <w:tcW w:w="262" w:type="pct"/>
          </w:tcPr>
          <w:p w:rsidR="004F0179" w:rsidRPr="000243E1" w:rsidRDefault="004F0179" w:rsidP="005259F5">
            <w:pPr>
              <w:numPr>
                <w:ilvl w:val="0"/>
                <w:numId w:val="50"/>
              </w:numPr>
              <w:jc w:val="center"/>
              <w:rPr>
                <w:sz w:val="22"/>
                <w:szCs w:val="22"/>
              </w:rPr>
            </w:pPr>
          </w:p>
        </w:tc>
        <w:tc>
          <w:tcPr>
            <w:tcW w:w="2092" w:type="pct"/>
          </w:tcPr>
          <w:p w:rsidR="004F0179" w:rsidRPr="00652315" w:rsidRDefault="004F0179" w:rsidP="00680E8A">
            <w:pPr>
              <w:rPr>
                <w:sz w:val="22"/>
                <w:szCs w:val="22"/>
              </w:rPr>
            </w:pPr>
            <w:r w:rsidRPr="00601663">
              <w:rPr>
                <w:b/>
                <w:spacing w:val="-6"/>
                <w:sz w:val="22"/>
                <w:szCs w:val="22"/>
              </w:rPr>
              <w:t>И.С. Тургенев. Роман  «Отцы и дети».</w:t>
            </w:r>
            <w:r w:rsidRPr="00652315">
              <w:rPr>
                <w:sz w:val="22"/>
                <w:szCs w:val="22"/>
              </w:rPr>
              <w:t xml:space="preserve"> Жизнь и творчество. (Обзор.) </w:t>
            </w:r>
          </w:p>
          <w:p w:rsidR="004F0179" w:rsidRPr="00652315" w:rsidRDefault="004F0179" w:rsidP="00680E8A">
            <w:pPr>
              <w:rPr>
                <w:sz w:val="22"/>
                <w:szCs w:val="22"/>
              </w:rPr>
            </w:pPr>
            <w:r w:rsidRPr="00652315">
              <w:rPr>
                <w:sz w:val="22"/>
                <w:szCs w:val="22"/>
              </w:rPr>
              <w:t>«Отцы и дети». Духовный конфликт (различное отношение к духовным ценностям: к любви, природе, искусству) между поколениями, отраженный в заглавии и легший в основу романа. Споры вокруг романа и авторская позиция И.С. Тургенева. Критика об И.С. Тургеневе («Базаров» Д.И. Писарева).</w:t>
            </w:r>
          </w:p>
          <w:p w:rsidR="004F0179" w:rsidRPr="000243E1" w:rsidRDefault="004F0179" w:rsidP="00680E8A">
            <w:pPr>
              <w:shd w:val="clear" w:color="auto" w:fill="FFFFFF"/>
              <w:tabs>
                <w:tab w:val="left" w:pos="426"/>
              </w:tabs>
              <w:rPr>
                <w:b/>
                <w:sz w:val="22"/>
                <w:szCs w:val="22"/>
              </w:rPr>
            </w:pPr>
            <w:r w:rsidRPr="00652315">
              <w:rPr>
                <w:sz w:val="22"/>
                <w:szCs w:val="22"/>
              </w:rPr>
              <w:t xml:space="preserve">Теория литературы. </w:t>
            </w:r>
            <w:proofErr w:type="gramStart"/>
            <w:r w:rsidRPr="00652315">
              <w:rPr>
                <w:sz w:val="22"/>
                <w:szCs w:val="22"/>
              </w:rPr>
              <w:t>Углубление понятия о романе (частная жизнь в исторической панораме.</w:t>
            </w:r>
            <w:proofErr w:type="gramEnd"/>
            <w:r w:rsidRPr="00652315">
              <w:rPr>
                <w:sz w:val="22"/>
                <w:szCs w:val="22"/>
              </w:rPr>
              <w:t xml:space="preserve"> Социально-бытовые и общечеловеческие стороны в романе).</w:t>
            </w:r>
          </w:p>
        </w:tc>
        <w:tc>
          <w:tcPr>
            <w:tcW w:w="364" w:type="pct"/>
            <w:gridSpan w:val="3"/>
          </w:tcPr>
          <w:p w:rsidR="004F0179" w:rsidRPr="000243E1" w:rsidRDefault="002B08B8" w:rsidP="00680E8A">
            <w:pPr>
              <w:jc w:val="center"/>
              <w:rPr>
                <w:sz w:val="22"/>
                <w:szCs w:val="22"/>
              </w:rPr>
            </w:pPr>
            <w:r>
              <w:rPr>
                <w:sz w:val="22"/>
                <w:szCs w:val="22"/>
              </w:rPr>
              <w:t>2</w:t>
            </w:r>
          </w:p>
        </w:tc>
        <w:tc>
          <w:tcPr>
            <w:tcW w:w="364" w:type="pct"/>
            <w:textDirection w:val="btLr"/>
          </w:tcPr>
          <w:p w:rsidR="00B92DAE" w:rsidRDefault="00B92DAE" w:rsidP="00B92DAE">
            <w:pPr>
              <w:jc w:val="center"/>
              <w:rPr>
                <w:b/>
              </w:rPr>
            </w:pPr>
          </w:p>
          <w:p w:rsidR="00B92DAE" w:rsidRPr="008C357E" w:rsidRDefault="00B92DAE" w:rsidP="00B92DAE">
            <w:pPr>
              <w:jc w:val="center"/>
              <w:rPr>
                <w:b/>
              </w:rPr>
            </w:pPr>
            <w:r>
              <w:rPr>
                <w:b/>
              </w:rPr>
              <w:t xml:space="preserve">3-я </w:t>
            </w:r>
            <w:r w:rsidRPr="008C357E">
              <w:rPr>
                <w:b/>
              </w:rPr>
              <w:t xml:space="preserve"> недел</w:t>
            </w:r>
            <w:r>
              <w:rPr>
                <w:b/>
              </w:rPr>
              <w:t>и</w:t>
            </w:r>
          </w:p>
          <w:p w:rsidR="004F0179" w:rsidRPr="000243E1" w:rsidRDefault="004F0179" w:rsidP="00B92DAE">
            <w:pPr>
              <w:ind w:left="113" w:right="113"/>
              <w:jc w:val="center"/>
              <w:rPr>
                <w:sz w:val="22"/>
                <w:szCs w:val="22"/>
              </w:rPr>
            </w:pPr>
          </w:p>
        </w:tc>
        <w:tc>
          <w:tcPr>
            <w:tcW w:w="227" w:type="pct"/>
            <w:textDirection w:val="btLr"/>
          </w:tcPr>
          <w:p w:rsidR="004F0179" w:rsidRPr="000243E1" w:rsidRDefault="004F0179" w:rsidP="00680E8A">
            <w:pPr>
              <w:jc w:val="center"/>
              <w:rPr>
                <w:sz w:val="22"/>
                <w:szCs w:val="22"/>
              </w:rPr>
            </w:pPr>
            <w:r w:rsidRPr="000243E1">
              <w:rPr>
                <w:sz w:val="22"/>
                <w:szCs w:val="22"/>
              </w:rPr>
              <w:t>лекция</w:t>
            </w:r>
          </w:p>
        </w:tc>
        <w:tc>
          <w:tcPr>
            <w:tcW w:w="1692" w:type="pct"/>
            <w:tcBorders>
              <w:right w:val="single" w:sz="4" w:space="0" w:color="auto"/>
            </w:tcBorders>
          </w:tcPr>
          <w:p w:rsidR="004F0179" w:rsidRDefault="004F0179" w:rsidP="00680E8A">
            <w:pPr>
              <w:rPr>
                <w:b/>
                <w:sz w:val="22"/>
                <w:szCs w:val="22"/>
              </w:rPr>
            </w:pPr>
            <w:r w:rsidRPr="002872FC">
              <w:rPr>
                <w:b/>
                <w:sz w:val="22"/>
                <w:szCs w:val="22"/>
              </w:rPr>
              <w:t xml:space="preserve">Материально-техническое оснащение урока </w:t>
            </w:r>
          </w:p>
          <w:p w:rsidR="004F0179" w:rsidRPr="000243E1" w:rsidRDefault="004F0179" w:rsidP="00680E8A">
            <w:pPr>
              <w:rPr>
                <w:sz w:val="22"/>
                <w:szCs w:val="22"/>
              </w:rPr>
            </w:pPr>
            <w:r>
              <w:rPr>
                <w:sz w:val="22"/>
                <w:szCs w:val="22"/>
              </w:rPr>
              <w:t xml:space="preserve">1. Литература/П.р. Г.А. </w:t>
            </w:r>
            <w:proofErr w:type="spellStart"/>
            <w:r>
              <w:rPr>
                <w:sz w:val="22"/>
                <w:szCs w:val="22"/>
              </w:rPr>
              <w:t>Обернихиной</w:t>
            </w:r>
            <w:proofErr w:type="spellEnd"/>
            <w:r>
              <w:rPr>
                <w:sz w:val="22"/>
                <w:szCs w:val="22"/>
              </w:rPr>
              <w:t>. – М., 2013.</w:t>
            </w:r>
          </w:p>
          <w:p w:rsidR="004F0179" w:rsidRPr="000243E1" w:rsidRDefault="004F0179" w:rsidP="00680E8A">
            <w:pPr>
              <w:rPr>
                <w:sz w:val="22"/>
                <w:szCs w:val="22"/>
              </w:rPr>
            </w:pPr>
            <w:r w:rsidRPr="000243E1">
              <w:rPr>
                <w:sz w:val="22"/>
                <w:szCs w:val="22"/>
              </w:rPr>
              <w:t>2. Интерактивная доска.</w:t>
            </w:r>
          </w:p>
          <w:p w:rsidR="004F0179" w:rsidRPr="000243E1" w:rsidRDefault="004F0179" w:rsidP="00680E8A">
            <w:pPr>
              <w:rPr>
                <w:sz w:val="22"/>
                <w:szCs w:val="22"/>
              </w:rPr>
            </w:pPr>
            <w:r w:rsidRPr="000243E1">
              <w:rPr>
                <w:sz w:val="22"/>
                <w:szCs w:val="22"/>
              </w:rPr>
              <w:t>3. ПК.</w:t>
            </w:r>
          </w:p>
          <w:p w:rsidR="004F0179" w:rsidRDefault="004F0179" w:rsidP="00680E8A">
            <w:pPr>
              <w:rPr>
                <w:sz w:val="22"/>
                <w:szCs w:val="22"/>
              </w:rPr>
            </w:pPr>
            <w:r w:rsidRPr="000243E1">
              <w:rPr>
                <w:sz w:val="22"/>
                <w:szCs w:val="22"/>
              </w:rPr>
              <w:t>4. Видеопроектор с экраном.</w:t>
            </w:r>
          </w:p>
          <w:p w:rsidR="004F0179" w:rsidRDefault="004F0179" w:rsidP="00680E8A">
            <w:pPr>
              <w:rPr>
                <w:b/>
                <w:sz w:val="22"/>
                <w:szCs w:val="22"/>
              </w:rPr>
            </w:pPr>
            <w:r w:rsidRPr="008B41A9">
              <w:rPr>
                <w:b/>
                <w:sz w:val="22"/>
                <w:szCs w:val="22"/>
              </w:rPr>
              <w:t>Домашнее задание:</w:t>
            </w:r>
          </w:p>
          <w:p w:rsidR="004F0179" w:rsidRPr="00362B58" w:rsidRDefault="004F0179" w:rsidP="00680E8A">
            <w:pPr>
              <w:rPr>
                <w:sz w:val="22"/>
                <w:szCs w:val="22"/>
              </w:rPr>
            </w:pPr>
            <w:r>
              <w:rPr>
                <w:sz w:val="22"/>
                <w:szCs w:val="22"/>
              </w:rPr>
              <w:t>1) Прочитать роман «Отцы и дети» И.С. Тургенева</w:t>
            </w:r>
            <w:r w:rsidRPr="00362B58">
              <w:rPr>
                <w:sz w:val="22"/>
                <w:szCs w:val="22"/>
              </w:rPr>
              <w:t>;</w:t>
            </w:r>
            <w:r>
              <w:rPr>
                <w:sz w:val="22"/>
                <w:szCs w:val="22"/>
              </w:rPr>
              <w:t xml:space="preserve"> оформить в </w:t>
            </w:r>
            <w:proofErr w:type="spellStart"/>
            <w:r>
              <w:rPr>
                <w:sz w:val="22"/>
                <w:szCs w:val="22"/>
              </w:rPr>
              <w:t>чит</w:t>
            </w:r>
            <w:proofErr w:type="spellEnd"/>
            <w:r>
              <w:rPr>
                <w:sz w:val="22"/>
                <w:szCs w:val="22"/>
              </w:rPr>
              <w:t xml:space="preserve">. </w:t>
            </w:r>
            <w:proofErr w:type="gramStart"/>
            <w:r w:rsidR="00BD1A1F">
              <w:rPr>
                <w:sz w:val="22"/>
                <w:szCs w:val="22"/>
              </w:rPr>
              <w:t>Д</w:t>
            </w:r>
            <w:r>
              <w:rPr>
                <w:sz w:val="22"/>
                <w:szCs w:val="22"/>
              </w:rPr>
              <w:t>невнике</w:t>
            </w:r>
            <w:proofErr w:type="gramEnd"/>
            <w:r>
              <w:rPr>
                <w:sz w:val="22"/>
                <w:szCs w:val="22"/>
              </w:rPr>
              <w:t>;</w:t>
            </w:r>
          </w:p>
          <w:p w:rsidR="004F0179" w:rsidRPr="00362B58" w:rsidRDefault="004F0179" w:rsidP="00680E8A">
            <w:pPr>
              <w:rPr>
                <w:sz w:val="22"/>
                <w:szCs w:val="22"/>
              </w:rPr>
            </w:pPr>
            <w:r>
              <w:rPr>
                <w:sz w:val="22"/>
                <w:szCs w:val="22"/>
              </w:rPr>
              <w:t>2) Подготовиться к семинарскому занятию.</w:t>
            </w:r>
          </w:p>
          <w:p w:rsidR="004F0179" w:rsidRPr="00362B58" w:rsidRDefault="004F0179" w:rsidP="00680E8A">
            <w:pPr>
              <w:rPr>
                <w:sz w:val="22"/>
                <w:szCs w:val="22"/>
              </w:rPr>
            </w:pPr>
          </w:p>
          <w:p w:rsidR="004F0179" w:rsidRPr="000243E1" w:rsidRDefault="004F0179" w:rsidP="00680E8A">
            <w:pPr>
              <w:rPr>
                <w:sz w:val="22"/>
                <w:szCs w:val="22"/>
              </w:rPr>
            </w:pPr>
          </w:p>
        </w:tc>
      </w:tr>
      <w:tr w:rsidR="004F0179" w:rsidRPr="000243E1" w:rsidTr="00925CFF">
        <w:trPr>
          <w:cantSplit/>
          <w:trHeight w:val="20"/>
        </w:trPr>
        <w:tc>
          <w:tcPr>
            <w:tcW w:w="262" w:type="pct"/>
          </w:tcPr>
          <w:p w:rsidR="004F0179" w:rsidRPr="00CC2208" w:rsidRDefault="004F0179" w:rsidP="005259F5">
            <w:pPr>
              <w:numPr>
                <w:ilvl w:val="0"/>
                <w:numId w:val="50"/>
              </w:numPr>
              <w:rPr>
                <w:b/>
              </w:rPr>
            </w:pPr>
          </w:p>
          <w:p w:rsidR="004F0179" w:rsidRPr="000243E1" w:rsidRDefault="004F0179" w:rsidP="00B92DAE">
            <w:pPr>
              <w:jc w:val="center"/>
              <w:rPr>
                <w:b/>
                <w:sz w:val="22"/>
                <w:szCs w:val="22"/>
              </w:rPr>
            </w:pPr>
          </w:p>
        </w:tc>
        <w:tc>
          <w:tcPr>
            <w:tcW w:w="2092" w:type="pct"/>
          </w:tcPr>
          <w:p w:rsidR="004F0179" w:rsidRDefault="004F0179" w:rsidP="00680E8A">
            <w:pPr>
              <w:rPr>
                <w:sz w:val="22"/>
                <w:szCs w:val="22"/>
              </w:rPr>
            </w:pPr>
            <w:r w:rsidRPr="00003159">
              <w:rPr>
                <w:b/>
                <w:sz w:val="22"/>
                <w:szCs w:val="22"/>
              </w:rPr>
              <w:t>«</w:t>
            </w:r>
            <w:proofErr w:type="gramStart"/>
            <w:r w:rsidRPr="00003159">
              <w:rPr>
                <w:b/>
                <w:sz w:val="22"/>
                <w:szCs w:val="22"/>
              </w:rPr>
              <w:t>Обломовщина</w:t>
            </w:r>
            <w:proofErr w:type="gramEnd"/>
            <w:r w:rsidRPr="00003159">
              <w:rPr>
                <w:b/>
                <w:sz w:val="22"/>
                <w:szCs w:val="22"/>
              </w:rPr>
              <w:t>» как общественное явление»</w:t>
            </w:r>
            <w:r>
              <w:rPr>
                <w:b/>
                <w:sz w:val="22"/>
                <w:szCs w:val="22"/>
              </w:rPr>
              <w:t xml:space="preserve">. </w:t>
            </w:r>
            <w:r w:rsidRPr="0076231C">
              <w:rPr>
                <w:sz w:val="22"/>
                <w:szCs w:val="22"/>
              </w:rPr>
              <w:t xml:space="preserve"> Жизнь и творчество. (Обзор.) Роман «Обломов». Социальная и нравственная проблематика. </w:t>
            </w:r>
            <w:proofErr w:type="gramStart"/>
            <w:r w:rsidRPr="0076231C">
              <w:rPr>
                <w:sz w:val="22"/>
                <w:szCs w:val="22"/>
              </w:rPr>
              <w:t>Хорошее</w:t>
            </w:r>
            <w:proofErr w:type="gramEnd"/>
            <w:r w:rsidRPr="0076231C">
              <w:rPr>
                <w:sz w:val="22"/>
                <w:szCs w:val="22"/>
              </w:rPr>
              <w:t xml:space="preserve"> и дурное в характере Обломова. Смысл его жизни и смерти. «</w:t>
            </w:r>
            <w:proofErr w:type="gramStart"/>
            <w:r w:rsidRPr="0076231C">
              <w:rPr>
                <w:sz w:val="22"/>
                <w:szCs w:val="22"/>
              </w:rPr>
              <w:t>Обломовщина</w:t>
            </w:r>
            <w:proofErr w:type="gramEnd"/>
            <w:r w:rsidRPr="0076231C">
              <w:rPr>
                <w:sz w:val="22"/>
                <w:szCs w:val="22"/>
              </w:rPr>
              <w:t xml:space="preserve">» как общественное явление. Герои романа и их отношение к Обломову. Авторская позиция и способы ее выражения в романе. «Что такое </w:t>
            </w:r>
            <w:proofErr w:type="gramStart"/>
            <w:r w:rsidRPr="0076231C">
              <w:rPr>
                <w:sz w:val="22"/>
                <w:szCs w:val="22"/>
              </w:rPr>
              <w:t>обломовщина</w:t>
            </w:r>
            <w:proofErr w:type="gramEnd"/>
            <w:r w:rsidRPr="0076231C">
              <w:rPr>
                <w:sz w:val="22"/>
                <w:szCs w:val="22"/>
              </w:rPr>
              <w:t xml:space="preserve">?» </w:t>
            </w:r>
          </w:p>
          <w:p w:rsidR="004F0179" w:rsidRPr="0076231C" w:rsidRDefault="004F0179" w:rsidP="00680E8A">
            <w:pPr>
              <w:rPr>
                <w:sz w:val="22"/>
                <w:szCs w:val="22"/>
              </w:rPr>
            </w:pPr>
            <w:proofErr w:type="gramStart"/>
            <w:r w:rsidRPr="0076231C">
              <w:rPr>
                <w:sz w:val="22"/>
                <w:szCs w:val="22"/>
              </w:rPr>
              <w:t>Н. А. Добролюбова, «Обломов» Д. И. Писарева).</w:t>
            </w:r>
            <w:proofErr w:type="gramEnd"/>
          </w:p>
          <w:p w:rsidR="004F0179" w:rsidRPr="000243E1" w:rsidRDefault="004F0179" w:rsidP="00680E8A">
            <w:pPr>
              <w:shd w:val="clear" w:color="auto" w:fill="FFFFFF"/>
              <w:tabs>
                <w:tab w:val="left" w:pos="426"/>
              </w:tabs>
              <w:rPr>
                <w:b/>
                <w:bCs/>
                <w:sz w:val="22"/>
                <w:szCs w:val="22"/>
              </w:rPr>
            </w:pPr>
          </w:p>
        </w:tc>
        <w:tc>
          <w:tcPr>
            <w:tcW w:w="364" w:type="pct"/>
            <w:gridSpan w:val="3"/>
          </w:tcPr>
          <w:p w:rsidR="004F0179" w:rsidRPr="000243E1" w:rsidRDefault="002B08B8" w:rsidP="00680E8A">
            <w:pPr>
              <w:jc w:val="center"/>
              <w:rPr>
                <w:sz w:val="22"/>
                <w:szCs w:val="22"/>
              </w:rPr>
            </w:pPr>
            <w:r>
              <w:rPr>
                <w:sz w:val="22"/>
                <w:szCs w:val="22"/>
              </w:rPr>
              <w:t>1</w:t>
            </w:r>
          </w:p>
        </w:tc>
        <w:tc>
          <w:tcPr>
            <w:tcW w:w="364" w:type="pct"/>
            <w:textDirection w:val="btLr"/>
          </w:tcPr>
          <w:p w:rsidR="00B92DAE" w:rsidRDefault="00B92DAE" w:rsidP="00B92DAE">
            <w:pPr>
              <w:ind w:left="113" w:right="113"/>
              <w:jc w:val="center"/>
              <w:rPr>
                <w:b/>
              </w:rPr>
            </w:pPr>
          </w:p>
          <w:p w:rsidR="004F0179" w:rsidRPr="000243E1" w:rsidRDefault="00B92DAE" w:rsidP="00B92DAE">
            <w:pPr>
              <w:ind w:left="113" w:right="113"/>
              <w:jc w:val="center"/>
              <w:rPr>
                <w:sz w:val="22"/>
                <w:szCs w:val="22"/>
              </w:rPr>
            </w:pPr>
            <w:r>
              <w:rPr>
                <w:b/>
              </w:rPr>
              <w:t>4</w:t>
            </w:r>
            <w:r w:rsidRPr="00CC2208">
              <w:rPr>
                <w:b/>
              </w:rPr>
              <w:t>-я</w:t>
            </w:r>
            <w:r>
              <w:rPr>
                <w:b/>
              </w:rPr>
              <w:t xml:space="preserve"> неделя</w:t>
            </w:r>
          </w:p>
        </w:tc>
        <w:tc>
          <w:tcPr>
            <w:tcW w:w="227" w:type="pct"/>
            <w:textDirection w:val="btLr"/>
          </w:tcPr>
          <w:p w:rsidR="004F0179" w:rsidRPr="000243E1" w:rsidRDefault="004F0179" w:rsidP="00680E8A">
            <w:pPr>
              <w:jc w:val="center"/>
              <w:rPr>
                <w:sz w:val="22"/>
                <w:szCs w:val="22"/>
              </w:rPr>
            </w:pPr>
            <w:proofErr w:type="spellStart"/>
            <w:r w:rsidRPr="000243E1">
              <w:rPr>
                <w:sz w:val="22"/>
                <w:szCs w:val="22"/>
              </w:rPr>
              <w:t>практич</w:t>
            </w:r>
            <w:proofErr w:type="spellEnd"/>
            <w:r w:rsidRPr="000243E1">
              <w:rPr>
                <w:sz w:val="22"/>
                <w:szCs w:val="22"/>
              </w:rPr>
              <w:t>.</w:t>
            </w:r>
          </w:p>
        </w:tc>
        <w:tc>
          <w:tcPr>
            <w:tcW w:w="1692" w:type="pct"/>
            <w:tcBorders>
              <w:right w:val="single" w:sz="4" w:space="0" w:color="auto"/>
            </w:tcBorders>
          </w:tcPr>
          <w:p w:rsidR="004F0179" w:rsidRDefault="004F0179" w:rsidP="00680E8A">
            <w:pPr>
              <w:rPr>
                <w:b/>
                <w:sz w:val="22"/>
                <w:szCs w:val="22"/>
              </w:rPr>
            </w:pPr>
            <w:r w:rsidRPr="002872FC">
              <w:rPr>
                <w:b/>
                <w:sz w:val="22"/>
                <w:szCs w:val="22"/>
              </w:rPr>
              <w:t xml:space="preserve">Материально-техническое оснащение урока </w:t>
            </w:r>
          </w:p>
          <w:p w:rsidR="004F0179" w:rsidRDefault="004F0179" w:rsidP="00CB6ECD">
            <w:pPr>
              <w:numPr>
                <w:ilvl w:val="0"/>
                <w:numId w:val="13"/>
              </w:numPr>
              <w:overflowPunct w:val="0"/>
              <w:autoSpaceDE w:val="0"/>
              <w:autoSpaceDN w:val="0"/>
              <w:adjustRightInd w:val="0"/>
              <w:textAlignment w:val="baseline"/>
              <w:rPr>
                <w:sz w:val="22"/>
                <w:szCs w:val="22"/>
              </w:rPr>
            </w:pPr>
            <w:r>
              <w:rPr>
                <w:sz w:val="22"/>
                <w:szCs w:val="22"/>
              </w:rPr>
              <w:t xml:space="preserve">Литература/П.р. Г.А. </w:t>
            </w:r>
            <w:proofErr w:type="spellStart"/>
            <w:r>
              <w:rPr>
                <w:sz w:val="22"/>
                <w:szCs w:val="22"/>
              </w:rPr>
              <w:t>Обернихиной</w:t>
            </w:r>
            <w:proofErr w:type="spellEnd"/>
            <w:r>
              <w:rPr>
                <w:sz w:val="22"/>
                <w:szCs w:val="22"/>
              </w:rPr>
              <w:t>. – М., 2013:</w:t>
            </w:r>
          </w:p>
          <w:p w:rsidR="004F0179" w:rsidRPr="000243E1" w:rsidRDefault="004F0179" w:rsidP="00CB6ECD">
            <w:pPr>
              <w:numPr>
                <w:ilvl w:val="0"/>
                <w:numId w:val="13"/>
              </w:numPr>
              <w:overflowPunct w:val="0"/>
              <w:autoSpaceDE w:val="0"/>
              <w:autoSpaceDN w:val="0"/>
              <w:adjustRightInd w:val="0"/>
              <w:textAlignment w:val="baseline"/>
              <w:rPr>
                <w:sz w:val="22"/>
                <w:szCs w:val="22"/>
              </w:rPr>
            </w:pPr>
            <w:r>
              <w:rPr>
                <w:sz w:val="22"/>
                <w:szCs w:val="22"/>
              </w:rPr>
              <w:t>И.А. Гончаров. Обломов (текст).</w:t>
            </w:r>
          </w:p>
          <w:p w:rsidR="004F0179" w:rsidRPr="000243E1" w:rsidRDefault="004F0179" w:rsidP="00680E8A">
            <w:pPr>
              <w:rPr>
                <w:sz w:val="22"/>
                <w:szCs w:val="22"/>
              </w:rPr>
            </w:pPr>
          </w:p>
        </w:tc>
      </w:tr>
      <w:tr w:rsidR="004F0179" w:rsidRPr="00E269C0" w:rsidTr="00925CFF">
        <w:trPr>
          <w:cantSplit/>
          <w:trHeight w:val="20"/>
        </w:trPr>
        <w:tc>
          <w:tcPr>
            <w:tcW w:w="262" w:type="pct"/>
          </w:tcPr>
          <w:p w:rsidR="004F0179" w:rsidRPr="00E269C0" w:rsidRDefault="004F0179" w:rsidP="005259F5">
            <w:pPr>
              <w:numPr>
                <w:ilvl w:val="0"/>
                <w:numId w:val="50"/>
              </w:numPr>
              <w:jc w:val="center"/>
              <w:rPr>
                <w:sz w:val="22"/>
                <w:szCs w:val="22"/>
              </w:rPr>
            </w:pPr>
          </w:p>
        </w:tc>
        <w:tc>
          <w:tcPr>
            <w:tcW w:w="2092" w:type="pct"/>
          </w:tcPr>
          <w:p w:rsidR="004F0179" w:rsidRPr="00125AE5" w:rsidRDefault="004F0179" w:rsidP="00680E8A">
            <w:pPr>
              <w:rPr>
                <w:sz w:val="22"/>
                <w:szCs w:val="22"/>
              </w:rPr>
            </w:pPr>
            <w:r w:rsidRPr="00601663">
              <w:rPr>
                <w:b/>
                <w:spacing w:val="-6"/>
                <w:sz w:val="22"/>
                <w:szCs w:val="22"/>
              </w:rPr>
              <w:t xml:space="preserve">«Кому на Руси жить хорошо» Н.А. Некрасова. </w:t>
            </w:r>
            <w:r w:rsidRPr="00125AE5">
              <w:rPr>
                <w:sz w:val="22"/>
                <w:szCs w:val="22"/>
              </w:rPr>
              <w:t xml:space="preserve"> Жизнь и творчество (Обзор). Некрасов-журналист. Противоположность литературно-художественных взглядов Некрасова и Фета. Разрыв с романтиками и переход на позиции реализма. </w:t>
            </w:r>
            <w:proofErr w:type="spellStart"/>
            <w:r w:rsidRPr="00125AE5">
              <w:rPr>
                <w:sz w:val="22"/>
                <w:szCs w:val="22"/>
              </w:rPr>
              <w:t>Прозаизация</w:t>
            </w:r>
            <w:proofErr w:type="spellEnd"/>
            <w:r w:rsidRPr="00125AE5">
              <w:rPr>
                <w:sz w:val="22"/>
                <w:szCs w:val="22"/>
              </w:rPr>
              <w:t xml:space="preserve"> лирики, усиление роли сюжетного начала. Социальная трагедия народа в городе и деревне. Настоящее и будущее народа как предмет лирических переживаний страдающего поэта. Интонация плача, рыданий, стона как способ исповедального выражения лирических переживаний. Сатира Некрасова. </w:t>
            </w:r>
            <w:proofErr w:type="gramStart"/>
            <w:r w:rsidRPr="00125AE5">
              <w:rPr>
                <w:sz w:val="22"/>
                <w:szCs w:val="22"/>
              </w:rPr>
              <w:t>Героическое</w:t>
            </w:r>
            <w:proofErr w:type="gramEnd"/>
            <w:r w:rsidRPr="00125AE5">
              <w:rPr>
                <w:sz w:val="22"/>
                <w:szCs w:val="22"/>
              </w:rPr>
              <w:t xml:space="preserve"> и жертвенное в образе разночинца-народолюбца. Психологизм и бытовая конкретизация любовной лирики. Поэмы Некрасова, их содержание, поэтический язык. Замысел поэмы «Кому на Руси жить хорошо». Дореформенная и пореформенная Россия в поэме, широта тематики и стилистическое многообразие. Образы крестьян и «народных заступников». Тема социального и духовного рабства, тема народного бунта. Фольклорное начало в поэме. Особенности поэтического языка.</w:t>
            </w:r>
          </w:p>
          <w:p w:rsidR="004F0179" w:rsidRPr="00125AE5" w:rsidRDefault="004F0179" w:rsidP="00680E8A">
            <w:pPr>
              <w:rPr>
                <w:sz w:val="22"/>
                <w:szCs w:val="22"/>
              </w:rPr>
            </w:pPr>
            <w:r w:rsidRPr="00125AE5">
              <w:rPr>
                <w:sz w:val="22"/>
                <w:szCs w:val="22"/>
              </w:rPr>
              <w:t>Стихотворения: «Рыцарь на час», «В дороге»</w:t>
            </w:r>
            <w:r>
              <w:rPr>
                <w:sz w:val="22"/>
                <w:szCs w:val="22"/>
              </w:rPr>
              <w:t>, «Надрывается сердце от муки…</w:t>
            </w:r>
            <w:r w:rsidRPr="00125AE5">
              <w:rPr>
                <w:sz w:val="22"/>
                <w:szCs w:val="22"/>
              </w:rPr>
              <w:t>», «Душно! Без счастья и воли</w:t>
            </w:r>
            <w:r w:rsidR="00BD1A1F">
              <w:rPr>
                <w:sz w:val="22"/>
                <w:szCs w:val="22"/>
              </w:rPr>
              <w:t>…</w:t>
            </w:r>
            <w:r w:rsidRPr="00125AE5">
              <w:rPr>
                <w:sz w:val="22"/>
                <w:szCs w:val="22"/>
              </w:rPr>
              <w:t>», «Поэт и гражданин», «Элегия», «Умру я скоро</w:t>
            </w:r>
            <w:r w:rsidR="00BD1A1F">
              <w:rPr>
                <w:sz w:val="22"/>
                <w:szCs w:val="22"/>
              </w:rPr>
              <w:t>…</w:t>
            </w:r>
            <w:r w:rsidRPr="00125AE5">
              <w:rPr>
                <w:sz w:val="22"/>
                <w:szCs w:val="22"/>
              </w:rPr>
              <w:t>», «Музе», «Мы с тобой бестолковые люди</w:t>
            </w:r>
            <w:r w:rsidR="00BD1A1F">
              <w:rPr>
                <w:sz w:val="22"/>
                <w:szCs w:val="22"/>
              </w:rPr>
              <w:t>…</w:t>
            </w:r>
            <w:r w:rsidRPr="00125AE5">
              <w:rPr>
                <w:sz w:val="22"/>
                <w:szCs w:val="22"/>
              </w:rPr>
              <w:t>», «</w:t>
            </w:r>
            <w:proofErr w:type="gramStart"/>
            <w:r w:rsidRPr="00125AE5">
              <w:rPr>
                <w:sz w:val="22"/>
                <w:szCs w:val="22"/>
              </w:rPr>
              <w:t>О</w:t>
            </w:r>
            <w:proofErr w:type="gramEnd"/>
            <w:r w:rsidRPr="00125AE5">
              <w:rPr>
                <w:sz w:val="22"/>
                <w:szCs w:val="22"/>
              </w:rPr>
              <w:t xml:space="preserve"> Муза! Я у двери гроба</w:t>
            </w:r>
            <w:r w:rsidR="00BD1A1F">
              <w:rPr>
                <w:sz w:val="22"/>
                <w:szCs w:val="22"/>
              </w:rPr>
              <w:t>…</w:t>
            </w:r>
            <w:r w:rsidRPr="00125AE5">
              <w:rPr>
                <w:sz w:val="22"/>
                <w:szCs w:val="22"/>
              </w:rPr>
              <w:t>», «Я не люблю иронии твоей</w:t>
            </w:r>
            <w:r w:rsidR="00BD1A1F">
              <w:rPr>
                <w:sz w:val="22"/>
                <w:szCs w:val="22"/>
              </w:rPr>
              <w:t>…</w:t>
            </w:r>
            <w:r w:rsidRPr="00125AE5">
              <w:rPr>
                <w:sz w:val="22"/>
                <w:szCs w:val="22"/>
              </w:rPr>
              <w:t xml:space="preserve">», «Блажен незлобивый </w:t>
            </w:r>
            <w:r>
              <w:rPr>
                <w:sz w:val="22"/>
                <w:szCs w:val="22"/>
              </w:rPr>
              <w:t>поэт</w:t>
            </w:r>
            <w:r w:rsidR="00BD1A1F">
              <w:rPr>
                <w:sz w:val="22"/>
                <w:szCs w:val="22"/>
              </w:rPr>
              <w:t>…</w:t>
            </w:r>
            <w:r>
              <w:rPr>
                <w:sz w:val="22"/>
                <w:szCs w:val="22"/>
              </w:rPr>
              <w:t>», «Внимая ужасам войны…</w:t>
            </w:r>
            <w:r w:rsidRPr="00125AE5">
              <w:rPr>
                <w:sz w:val="22"/>
                <w:szCs w:val="22"/>
              </w:rPr>
              <w:t>», «Тройка», «Еду ли ночью по улице темной</w:t>
            </w:r>
            <w:r w:rsidR="00BD1A1F">
              <w:rPr>
                <w:sz w:val="22"/>
                <w:szCs w:val="22"/>
              </w:rPr>
              <w:t>…</w:t>
            </w:r>
            <w:r w:rsidRPr="00125AE5">
              <w:rPr>
                <w:sz w:val="22"/>
                <w:szCs w:val="22"/>
              </w:rPr>
              <w:t>».</w:t>
            </w:r>
          </w:p>
          <w:p w:rsidR="004F0179" w:rsidRPr="00FE33DA" w:rsidRDefault="004F0179" w:rsidP="00680E8A">
            <w:pPr>
              <w:shd w:val="clear" w:color="auto" w:fill="FFFFFF"/>
              <w:tabs>
                <w:tab w:val="left" w:pos="426"/>
              </w:tabs>
              <w:rPr>
                <w:sz w:val="22"/>
                <w:szCs w:val="22"/>
              </w:rPr>
            </w:pPr>
            <w:r w:rsidRPr="00125AE5">
              <w:rPr>
                <w:sz w:val="22"/>
                <w:szCs w:val="22"/>
              </w:rPr>
              <w:t xml:space="preserve">Теория литературы. Понятие о народности искусства. </w:t>
            </w:r>
            <w:proofErr w:type="spellStart"/>
            <w:r w:rsidRPr="00125AE5">
              <w:rPr>
                <w:sz w:val="22"/>
                <w:szCs w:val="22"/>
              </w:rPr>
              <w:t>Фольклоризм</w:t>
            </w:r>
            <w:proofErr w:type="spellEnd"/>
            <w:r w:rsidRPr="00125AE5">
              <w:rPr>
                <w:sz w:val="22"/>
                <w:szCs w:val="22"/>
              </w:rPr>
              <w:t xml:space="preserve"> художественной литературы (развитие понятия).</w:t>
            </w:r>
          </w:p>
        </w:tc>
        <w:tc>
          <w:tcPr>
            <w:tcW w:w="364" w:type="pct"/>
            <w:gridSpan w:val="3"/>
          </w:tcPr>
          <w:p w:rsidR="004F0179" w:rsidRPr="00E269C0" w:rsidRDefault="006A064A" w:rsidP="00680E8A">
            <w:pPr>
              <w:jc w:val="center"/>
              <w:rPr>
                <w:sz w:val="22"/>
                <w:szCs w:val="22"/>
              </w:rPr>
            </w:pPr>
            <w:r>
              <w:rPr>
                <w:sz w:val="22"/>
                <w:szCs w:val="22"/>
              </w:rPr>
              <w:t>2</w:t>
            </w:r>
          </w:p>
        </w:tc>
        <w:tc>
          <w:tcPr>
            <w:tcW w:w="364" w:type="pct"/>
            <w:textDirection w:val="btLr"/>
          </w:tcPr>
          <w:p w:rsidR="00913584" w:rsidRDefault="00913584" w:rsidP="00913584">
            <w:pPr>
              <w:jc w:val="center"/>
              <w:rPr>
                <w:b/>
              </w:rPr>
            </w:pPr>
          </w:p>
          <w:p w:rsidR="00913584" w:rsidRPr="00CC2208" w:rsidRDefault="00913584" w:rsidP="00913584">
            <w:pPr>
              <w:jc w:val="center"/>
              <w:rPr>
                <w:b/>
              </w:rPr>
            </w:pPr>
            <w:r>
              <w:rPr>
                <w:b/>
              </w:rPr>
              <w:t>4</w:t>
            </w:r>
            <w:r w:rsidRPr="00CC2208">
              <w:rPr>
                <w:b/>
              </w:rPr>
              <w:t>-я</w:t>
            </w:r>
            <w:r>
              <w:rPr>
                <w:b/>
              </w:rPr>
              <w:t xml:space="preserve"> неделя</w:t>
            </w:r>
          </w:p>
          <w:p w:rsidR="004F0179" w:rsidRPr="00E269C0" w:rsidRDefault="004F0179" w:rsidP="00913584">
            <w:pPr>
              <w:ind w:left="113" w:right="113"/>
              <w:jc w:val="center"/>
              <w:rPr>
                <w:sz w:val="22"/>
                <w:szCs w:val="22"/>
              </w:rPr>
            </w:pPr>
          </w:p>
        </w:tc>
        <w:tc>
          <w:tcPr>
            <w:tcW w:w="227" w:type="pct"/>
            <w:textDirection w:val="btLr"/>
          </w:tcPr>
          <w:p w:rsidR="004F0179" w:rsidRPr="00E269C0" w:rsidRDefault="004F0179" w:rsidP="00680E8A">
            <w:pPr>
              <w:jc w:val="center"/>
              <w:rPr>
                <w:sz w:val="22"/>
                <w:szCs w:val="22"/>
              </w:rPr>
            </w:pPr>
            <w:r w:rsidRPr="00E269C0">
              <w:rPr>
                <w:sz w:val="22"/>
                <w:szCs w:val="22"/>
              </w:rPr>
              <w:t>лекция</w:t>
            </w:r>
          </w:p>
        </w:tc>
        <w:tc>
          <w:tcPr>
            <w:tcW w:w="1692" w:type="pct"/>
            <w:tcBorders>
              <w:right w:val="single" w:sz="4" w:space="0" w:color="auto"/>
            </w:tcBorders>
          </w:tcPr>
          <w:p w:rsidR="004F0179" w:rsidRDefault="004F0179" w:rsidP="00680E8A">
            <w:pPr>
              <w:rPr>
                <w:b/>
                <w:sz w:val="22"/>
                <w:szCs w:val="22"/>
              </w:rPr>
            </w:pPr>
            <w:r w:rsidRPr="002872FC">
              <w:rPr>
                <w:b/>
                <w:sz w:val="22"/>
                <w:szCs w:val="22"/>
              </w:rPr>
              <w:t xml:space="preserve">Материально-техническое оснащение урока </w:t>
            </w:r>
          </w:p>
          <w:p w:rsidR="004F0179" w:rsidRPr="000243E1" w:rsidRDefault="004F0179" w:rsidP="00680E8A">
            <w:pPr>
              <w:rPr>
                <w:sz w:val="22"/>
                <w:szCs w:val="22"/>
              </w:rPr>
            </w:pPr>
            <w:r>
              <w:rPr>
                <w:sz w:val="22"/>
                <w:szCs w:val="22"/>
              </w:rPr>
              <w:t xml:space="preserve">1. Литература/П.р. Г.А. </w:t>
            </w:r>
            <w:proofErr w:type="spellStart"/>
            <w:r>
              <w:rPr>
                <w:sz w:val="22"/>
                <w:szCs w:val="22"/>
              </w:rPr>
              <w:t>Обернихиной</w:t>
            </w:r>
            <w:proofErr w:type="spellEnd"/>
            <w:r>
              <w:rPr>
                <w:sz w:val="22"/>
                <w:szCs w:val="22"/>
              </w:rPr>
              <w:t>. – М., 2013.</w:t>
            </w:r>
          </w:p>
          <w:p w:rsidR="004F0179" w:rsidRPr="000243E1" w:rsidRDefault="004F0179" w:rsidP="00680E8A">
            <w:pPr>
              <w:rPr>
                <w:sz w:val="22"/>
                <w:szCs w:val="22"/>
              </w:rPr>
            </w:pPr>
            <w:r w:rsidRPr="000243E1">
              <w:rPr>
                <w:sz w:val="22"/>
                <w:szCs w:val="22"/>
              </w:rPr>
              <w:t>2. Интерактивная доска.</w:t>
            </w:r>
          </w:p>
          <w:p w:rsidR="004F0179" w:rsidRPr="000243E1" w:rsidRDefault="004F0179" w:rsidP="00680E8A">
            <w:pPr>
              <w:rPr>
                <w:sz w:val="22"/>
                <w:szCs w:val="22"/>
              </w:rPr>
            </w:pPr>
            <w:r w:rsidRPr="000243E1">
              <w:rPr>
                <w:sz w:val="22"/>
                <w:szCs w:val="22"/>
              </w:rPr>
              <w:t>3. ПК.</w:t>
            </w:r>
          </w:p>
          <w:p w:rsidR="004F0179" w:rsidRDefault="004F0179" w:rsidP="00680E8A">
            <w:pPr>
              <w:rPr>
                <w:sz w:val="22"/>
                <w:szCs w:val="22"/>
              </w:rPr>
            </w:pPr>
            <w:r w:rsidRPr="000243E1">
              <w:rPr>
                <w:sz w:val="22"/>
                <w:szCs w:val="22"/>
              </w:rPr>
              <w:t>4. Видеопроектор с экраном.</w:t>
            </w:r>
          </w:p>
          <w:p w:rsidR="004F0179" w:rsidRDefault="004F0179" w:rsidP="00680E8A">
            <w:pPr>
              <w:rPr>
                <w:b/>
                <w:sz w:val="22"/>
                <w:szCs w:val="22"/>
              </w:rPr>
            </w:pPr>
            <w:r w:rsidRPr="008B41A9">
              <w:rPr>
                <w:b/>
                <w:sz w:val="22"/>
                <w:szCs w:val="22"/>
              </w:rPr>
              <w:t>Домашнее задание:</w:t>
            </w:r>
          </w:p>
          <w:p w:rsidR="004F0179" w:rsidRDefault="004F0179" w:rsidP="00680E8A">
            <w:pPr>
              <w:rPr>
                <w:sz w:val="22"/>
                <w:szCs w:val="22"/>
              </w:rPr>
            </w:pPr>
            <w:r>
              <w:rPr>
                <w:sz w:val="22"/>
                <w:szCs w:val="22"/>
              </w:rPr>
              <w:t>1) прочитать поэму «Кому на Руси жить хорошо» Н.А. Некрасова</w:t>
            </w:r>
            <w:r w:rsidRPr="00362B58">
              <w:rPr>
                <w:sz w:val="22"/>
                <w:szCs w:val="22"/>
              </w:rPr>
              <w:t>;</w:t>
            </w:r>
            <w:r>
              <w:rPr>
                <w:sz w:val="22"/>
                <w:szCs w:val="22"/>
              </w:rPr>
              <w:t xml:space="preserve"> оформить в </w:t>
            </w:r>
            <w:proofErr w:type="spellStart"/>
            <w:r>
              <w:rPr>
                <w:sz w:val="22"/>
                <w:szCs w:val="22"/>
              </w:rPr>
              <w:t>чит</w:t>
            </w:r>
            <w:proofErr w:type="spellEnd"/>
            <w:r>
              <w:rPr>
                <w:sz w:val="22"/>
                <w:szCs w:val="22"/>
              </w:rPr>
              <w:t xml:space="preserve">. </w:t>
            </w:r>
            <w:proofErr w:type="gramStart"/>
            <w:r w:rsidR="00BD1A1F">
              <w:rPr>
                <w:sz w:val="22"/>
                <w:szCs w:val="22"/>
              </w:rPr>
              <w:t>Д</w:t>
            </w:r>
            <w:r>
              <w:rPr>
                <w:sz w:val="22"/>
                <w:szCs w:val="22"/>
              </w:rPr>
              <w:t>невнике</w:t>
            </w:r>
            <w:proofErr w:type="gramEnd"/>
            <w:r>
              <w:rPr>
                <w:sz w:val="22"/>
                <w:szCs w:val="22"/>
              </w:rPr>
              <w:t>;</w:t>
            </w:r>
          </w:p>
          <w:p w:rsidR="004F0179" w:rsidRPr="00362B58" w:rsidRDefault="004F0179" w:rsidP="00680E8A">
            <w:pPr>
              <w:rPr>
                <w:sz w:val="22"/>
                <w:szCs w:val="22"/>
              </w:rPr>
            </w:pPr>
            <w:r>
              <w:rPr>
                <w:sz w:val="22"/>
                <w:szCs w:val="22"/>
              </w:rPr>
              <w:t>2) выучить наизусть «Пролог» из поэмы;</w:t>
            </w:r>
          </w:p>
          <w:p w:rsidR="004F0179" w:rsidRPr="00362B58" w:rsidRDefault="004F0179" w:rsidP="00680E8A">
            <w:pPr>
              <w:rPr>
                <w:sz w:val="22"/>
                <w:szCs w:val="22"/>
              </w:rPr>
            </w:pPr>
            <w:r>
              <w:rPr>
                <w:sz w:val="22"/>
                <w:szCs w:val="22"/>
              </w:rPr>
              <w:t>3) подготовиться к семинарскому занятию.</w:t>
            </w:r>
          </w:p>
          <w:p w:rsidR="004F0179" w:rsidRPr="00362B58" w:rsidRDefault="004F0179" w:rsidP="00680E8A">
            <w:pPr>
              <w:rPr>
                <w:sz w:val="22"/>
                <w:szCs w:val="22"/>
              </w:rPr>
            </w:pPr>
          </w:p>
          <w:p w:rsidR="004F0179" w:rsidRPr="00E269C0" w:rsidRDefault="004F0179" w:rsidP="00680E8A">
            <w:pPr>
              <w:rPr>
                <w:sz w:val="22"/>
                <w:szCs w:val="22"/>
              </w:rPr>
            </w:pPr>
          </w:p>
        </w:tc>
      </w:tr>
      <w:tr w:rsidR="004F0179" w:rsidRPr="000243E1" w:rsidTr="00925CFF">
        <w:trPr>
          <w:cantSplit/>
          <w:trHeight w:val="20"/>
        </w:trPr>
        <w:tc>
          <w:tcPr>
            <w:tcW w:w="262" w:type="pct"/>
          </w:tcPr>
          <w:p w:rsidR="004F0179" w:rsidRPr="000243E1" w:rsidRDefault="004F0179" w:rsidP="005259F5">
            <w:pPr>
              <w:numPr>
                <w:ilvl w:val="0"/>
                <w:numId w:val="50"/>
              </w:numPr>
              <w:jc w:val="center"/>
              <w:rPr>
                <w:b/>
                <w:sz w:val="22"/>
                <w:szCs w:val="22"/>
              </w:rPr>
            </w:pPr>
          </w:p>
        </w:tc>
        <w:tc>
          <w:tcPr>
            <w:tcW w:w="2092" w:type="pct"/>
          </w:tcPr>
          <w:p w:rsidR="004F0179" w:rsidRPr="00667681" w:rsidRDefault="004F0179" w:rsidP="00680E8A">
            <w:pPr>
              <w:rPr>
                <w:sz w:val="22"/>
                <w:szCs w:val="22"/>
              </w:rPr>
            </w:pPr>
            <w:r w:rsidRPr="00667681">
              <w:rPr>
                <w:b/>
                <w:spacing w:val="-6"/>
                <w:sz w:val="22"/>
                <w:szCs w:val="22"/>
              </w:rPr>
              <w:t>А.Н. Островский – «Колумб Замоскворечья</w:t>
            </w:r>
            <w:r>
              <w:rPr>
                <w:b/>
                <w:spacing w:val="-6"/>
                <w:sz w:val="22"/>
                <w:szCs w:val="22"/>
              </w:rPr>
              <w:t xml:space="preserve">». </w:t>
            </w:r>
            <w:r w:rsidRPr="00667681">
              <w:rPr>
                <w:sz w:val="22"/>
                <w:szCs w:val="22"/>
              </w:rPr>
              <w:t xml:space="preserve">Жизнь и творчество (Обзор). Периодизация творчества. Наследник Фонвизина, </w:t>
            </w:r>
            <w:proofErr w:type="spellStart"/>
            <w:r w:rsidRPr="00667681">
              <w:rPr>
                <w:sz w:val="22"/>
                <w:szCs w:val="22"/>
              </w:rPr>
              <w:t>Грибоедова</w:t>
            </w:r>
            <w:proofErr w:type="spellEnd"/>
            <w:r w:rsidRPr="00667681">
              <w:rPr>
                <w:sz w:val="22"/>
                <w:szCs w:val="22"/>
              </w:rPr>
              <w:t>, Гоголя. Создатель русского сценического репертуара.</w:t>
            </w:r>
          </w:p>
          <w:p w:rsidR="004F0179" w:rsidRPr="00667681" w:rsidRDefault="004F0179" w:rsidP="00680E8A">
            <w:pPr>
              <w:rPr>
                <w:sz w:val="22"/>
                <w:szCs w:val="22"/>
              </w:rPr>
            </w:pPr>
            <w:r w:rsidRPr="00667681">
              <w:rPr>
                <w:sz w:val="22"/>
                <w:szCs w:val="22"/>
              </w:rPr>
              <w:t xml:space="preserve">Драма «Гроза». Ее народные истоки. Духовное самосознание Катерины. Нравственно </w:t>
            </w:r>
            <w:proofErr w:type="gramStart"/>
            <w:r w:rsidRPr="00667681">
              <w:rPr>
                <w:sz w:val="22"/>
                <w:szCs w:val="22"/>
              </w:rPr>
              <w:t>ценное</w:t>
            </w:r>
            <w:proofErr w:type="gramEnd"/>
            <w:r w:rsidRPr="00667681">
              <w:rPr>
                <w:sz w:val="22"/>
                <w:szCs w:val="22"/>
              </w:rPr>
              <w:t xml:space="preserve"> и косное в патриархальном быту. Россия на переломе, чреватом трагедией, ломкой судеб, гибелью людей.</w:t>
            </w:r>
          </w:p>
          <w:p w:rsidR="004F0179" w:rsidRPr="00667681" w:rsidRDefault="004F0179" w:rsidP="00680E8A">
            <w:pPr>
              <w:rPr>
                <w:sz w:val="22"/>
                <w:szCs w:val="22"/>
              </w:rPr>
            </w:pPr>
            <w:r w:rsidRPr="00667681">
              <w:rPr>
                <w:sz w:val="22"/>
                <w:szCs w:val="22"/>
              </w:rPr>
              <w:t xml:space="preserve">Своеобразие конфликта и основные стадии развития действия. Прием антитезы в пьесе. Изображение «жестоких нравов» «темного царства». Образ города Калинова. Трагедийный фон пьесы. Катерина в системе образов. Внутренний конфликт Катерины. </w:t>
            </w:r>
            <w:proofErr w:type="spellStart"/>
            <w:r w:rsidRPr="00667681">
              <w:rPr>
                <w:sz w:val="22"/>
                <w:szCs w:val="22"/>
              </w:rPr>
              <w:t>Народно-поэтическое</w:t>
            </w:r>
            <w:proofErr w:type="spellEnd"/>
            <w:r w:rsidRPr="00667681">
              <w:rPr>
                <w:sz w:val="22"/>
                <w:szCs w:val="22"/>
              </w:rPr>
              <w:t xml:space="preserve"> и </w:t>
            </w:r>
            <w:proofErr w:type="gramStart"/>
            <w:r w:rsidRPr="00667681">
              <w:rPr>
                <w:sz w:val="22"/>
                <w:szCs w:val="22"/>
              </w:rPr>
              <w:t>религиозное</w:t>
            </w:r>
            <w:proofErr w:type="gramEnd"/>
            <w:r w:rsidRPr="00667681">
              <w:rPr>
                <w:sz w:val="22"/>
                <w:szCs w:val="22"/>
              </w:rPr>
              <w:t xml:space="preserve"> в образе Катерины. Нравственная проблематика пьесы: тема греха, возмездия и покаяния. Смысл названия и символика пьесы. Жанровое своеобразие. Драматургическое мастерство А.Н. Островского. А.Н. Островский в критике («Луч света в темном царстве» Н.А. Добролюбова).</w:t>
            </w:r>
          </w:p>
          <w:p w:rsidR="004F0179" w:rsidRPr="00667681" w:rsidRDefault="004F0179" w:rsidP="00680E8A">
            <w:pPr>
              <w:rPr>
                <w:sz w:val="22"/>
                <w:szCs w:val="22"/>
              </w:rPr>
            </w:pPr>
            <w:r w:rsidRPr="00667681">
              <w:rPr>
                <w:sz w:val="22"/>
                <w:szCs w:val="22"/>
              </w:rPr>
              <w:t>Художественное своеобразие пьесы «Бесприданница».</w:t>
            </w:r>
          </w:p>
          <w:p w:rsidR="004F0179" w:rsidRPr="000243E1" w:rsidRDefault="004F0179" w:rsidP="00680E8A">
            <w:pPr>
              <w:rPr>
                <w:b/>
                <w:sz w:val="22"/>
                <w:szCs w:val="22"/>
              </w:rPr>
            </w:pPr>
          </w:p>
        </w:tc>
        <w:tc>
          <w:tcPr>
            <w:tcW w:w="364" w:type="pct"/>
            <w:gridSpan w:val="3"/>
          </w:tcPr>
          <w:p w:rsidR="004F0179" w:rsidRPr="000243E1" w:rsidRDefault="006A064A" w:rsidP="00680E8A">
            <w:pPr>
              <w:jc w:val="center"/>
              <w:rPr>
                <w:sz w:val="22"/>
                <w:szCs w:val="22"/>
              </w:rPr>
            </w:pPr>
            <w:r>
              <w:rPr>
                <w:sz w:val="22"/>
                <w:szCs w:val="22"/>
              </w:rPr>
              <w:t>1</w:t>
            </w:r>
          </w:p>
        </w:tc>
        <w:tc>
          <w:tcPr>
            <w:tcW w:w="364" w:type="pct"/>
            <w:textDirection w:val="btLr"/>
          </w:tcPr>
          <w:p w:rsidR="00222C81" w:rsidRDefault="00222C81" w:rsidP="00222C81">
            <w:pPr>
              <w:jc w:val="center"/>
              <w:rPr>
                <w:b/>
              </w:rPr>
            </w:pPr>
          </w:p>
          <w:p w:rsidR="00222C81" w:rsidRPr="00CC2208" w:rsidRDefault="00222C81" w:rsidP="00222C81">
            <w:pPr>
              <w:jc w:val="center"/>
              <w:rPr>
                <w:b/>
              </w:rPr>
            </w:pPr>
            <w:r>
              <w:rPr>
                <w:b/>
              </w:rPr>
              <w:t>5-я неделя</w:t>
            </w:r>
          </w:p>
          <w:p w:rsidR="004F0179" w:rsidRPr="000243E1" w:rsidRDefault="004F0179" w:rsidP="00222C81">
            <w:pPr>
              <w:ind w:left="113" w:right="113"/>
              <w:jc w:val="center"/>
              <w:rPr>
                <w:sz w:val="22"/>
                <w:szCs w:val="22"/>
              </w:rPr>
            </w:pPr>
          </w:p>
        </w:tc>
        <w:tc>
          <w:tcPr>
            <w:tcW w:w="227" w:type="pct"/>
            <w:textDirection w:val="btLr"/>
          </w:tcPr>
          <w:p w:rsidR="004F0179" w:rsidRPr="000243E1" w:rsidRDefault="004F0179" w:rsidP="00680E8A">
            <w:pPr>
              <w:jc w:val="center"/>
              <w:rPr>
                <w:sz w:val="22"/>
                <w:szCs w:val="22"/>
              </w:rPr>
            </w:pPr>
            <w:proofErr w:type="spellStart"/>
            <w:r w:rsidRPr="000243E1">
              <w:rPr>
                <w:sz w:val="22"/>
                <w:szCs w:val="22"/>
              </w:rPr>
              <w:t>практич</w:t>
            </w:r>
            <w:proofErr w:type="spellEnd"/>
            <w:r w:rsidRPr="000243E1">
              <w:rPr>
                <w:sz w:val="22"/>
                <w:szCs w:val="22"/>
              </w:rPr>
              <w:t>.</w:t>
            </w:r>
          </w:p>
        </w:tc>
        <w:tc>
          <w:tcPr>
            <w:tcW w:w="1692" w:type="pct"/>
            <w:tcBorders>
              <w:right w:val="single" w:sz="4" w:space="0" w:color="auto"/>
            </w:tcBorders>
          </w:tcPr>
          <w:p w:rsidR="004F0179" w:rsidRDefault="004F0179" w:rsidP="00680E8A">
            <w:pPr>
              <w:rPr>
                <w:b/>
                <w:sz w:val="22"/>
                <w:szCs w:val="22"/>
              </w:rPr>
            </w:pPr>
            <w:r w:rsidRPr="002872FC">
              <w:rPr>
                <w:b/>
                <w:sz w:val="22"/>
                <w:szCs w:val="22"/>
              </w:rPr>
              <w:t xml:space="preserve">Материально-техническое оснащение урока </w:t>
            </w:r>
          </w:p>
          <w:p w:rsidR="004F0179" w:rsidRDefault="004F0179" w:rsidP="00CB6ECD">
            <w:pPr>
              <w:numPr>
                <w:ilvl w:val="0"/>
                <w:numId w:val="14"/>
              </w:numPr>
              <w:overflowPunct w:val="0"/>
              <w:autoSpaceDE w:val="0"/>
              <w:autoSpaceDN w:val="0"/>
              <w:adjustRightInd w:val="0"/>
              <w:textAlignment w:val="baseline"/>
              <w:rPr>
                <w:sz w:val="22"/>
                <w:szCs w:val="22"/>
              </w:rPr>
            </w:pPr>
            <w:r>
              <w:rPr>
                <w:sz w:val="22"/>
                <w:szCs w:val="22"/>
              </w:rPr>
              <w:t xml:space="preserve">Литература/П.р. Г.А. </w:t>
            </w:r>
            <w:proofErr w:type="spellStart"/>
            <w:r>
              <w:rPr>
                <w:sz w:val="22"/>
                <w:szCs w:val="22"/>
              </w:rPr>
              <w:t>Обернихиной</w:t>
            </w:r>
            <w:proofErr w:type="spellEnd"/>
            <w:r>
              <w:rPr>
                <w:sz w:val="22"/>
                <w:szCs w:val="22"/>
              </w:rPr>
              <w:t>. – М., 2013:</w:t>
            </w:r>
          </w:p>
          <w:p w:rsidR="004F0179" w:rsidRDefault="004F0179" w:rsidP="00CB6ECD">
            <w:pPr>
              <w:numPr>
                <w:ilvl w:val="0"/>
                <w:numId w:val="14"/>
              </w:numPr>
              <w:overflowPunct w:val="0"/>
              <w:autoSpaceDE w:val="0"/>
              <w:autoSpaceDN w:val="0"/>
              <w:adjustRightInd w:val="0"/>
              <w:textAlignment w:val="baseline"/>
              <w:rPr>
                <w:sz w:val="22"/>
                <w:szCs w:val="22"/>
              </w:rPr>
            </w:pPr>
            <w:r>
              <w:rPr>
                <w:sz w:val="22"/>
                <w:szCs w:val="22"/>
              </w:rPr>
              <w:t>А.Н. Островский. «Гроза» (текст);</w:t>
            </w:r>
          </w:p>
          <w:p w:rsidR="004F0179" w:rsidRPr="000243E1" w:rsidRDefault="004F0179" w:rsidP="00CB6ECD">
            <w:pPr>
              <w:numPr>
                <w:ilvl w:val="0"/>
                <w:numId w:val="14"/>
              </w:numPr>
              <w:overflowPunct w:val="0"/>
              <w:autoSpaceDE w:val="0"/>
              <w:autoSpaceDN w:val="0"/>
              <w:adjustRightInd w:val="0"/>
              <w:textAlignment w:val="baseline"/>
              <w:rPr>
                <w:sz w:val="22"/>
                <w:szCs w:val="22"/>
              </w:rPr>
            </w:pPr>
            <w:r>
              <w:rPr>
                <w:sz w:val="22"/>
                <w:szCs w:val="22"/>
              </w:rPr>
              <w:t>Н.А. Добролюбов. «Луч света в темном царстве».</w:t>
            </w:r>
          </w:p>
          <w:p w:rsidR="004F0179" w:rsidRPr="000243E1" w:rsidRDefault="004F0179" w:rsidP="00680E8A">
            <w:pPr>
              <w:rPr>
                <w:sz w:val="22"/>
                <w:szCs w:val="22"/>
              </w:rPr>
            </w:pPr>
          </w:p>
        </w:tc>
      </w:tr>
      <w:tr w:rsidR="004F0179" w:rsidRPr="002872FC" w:rsidTr="00925CFF">
        <w:trPr>
          <w:cantSplit/>
          <w:trHeight w:val="20"/>
        </w:trPr>
        <w:tc>
          <w:tcPr>
            <w:tcW w:w="262" w:type="pct"/>
          </w:tcPr>
          <w:p w:rsidR="004F0179" w:rsidRDefault="004F0179" w:rsidP="005259F5">
            <w:pPr>
              <w:numPr>
                <w:ilvl w:val="0"/>
                <w:numId w:val="50"/>
              </w:numPr>
              <w:jc w:val="center"/>
              <w:rPr>
                <w:b/>
              </w:rPr>
            </w:pPr>
          </w:p>
          <w:p w:rsidR="004F0179" w:rsidRDefault="004F0179" w:rsidP="005259F5">
            <w:pPr>
              <w:ind w:firstLine="60"/>
              <w:jc w:val="center"/>
              <w:rPr>
                <w:b/>
                <w:sz w:val="22"/>
                <w:szCs w:val="22"/>
              </w:rPr>
            </w:pPr>
          </w:p>
        </w:tc>
        <w:tc>
          <w:tcPr>
            <w:tcW w:w="2092" w:type="pct"/>
          </w:tcPr>
          <w:p w:rsidR="004F0179" w:rsidRPr="00410DDF" w:rsidRDefault="004F0179" w:rsidP="00680E8A">
            <w:pPr>
              <w:rPr>
                <w:sz w:val="22"/>
                <w:szCs w:val="22"/>
              </w:rPr>
            </w:pPr>
            <w:r w:rsidRPr="00410DDF">
              <w:rPr>
                <w:b/>
                <w:sz w:val="22"/>
                <w:szCs w:val="22"/>
              </w:rPr>
              <w:t>Поэзия «чистого искусства»</w:t>
            </w:r>
            <w:proofErr w:type="gramStart"/>
            <w:r>
              <w:rPr>
                <w:sz w:val="22"/>
                <w:szCs w:val="22"/>
              </w:rPr>
              <w:t>.</w:t>
            </w:r>
            <w:r w:rsidRPr="00410DDF">
              <w:rPr>
                <w:sz w:val="22"/>
                <w:szCs w:val="22"/>
              </w:rPr>
              <w:t>Ф</w:t>
            </w:r>
            <w:proofErr w:type="gramEnd"/>
            <w:r w:rsidRPr="00410DDF">
              <w:rPr>
                <w:sz w:val="22"/>
                <w:szCs w:val="22"/>
              </w:rPr>
              <w:t xml:space="preserve">едор Иванович Тютчев. Жизнь и творчество. Наследник классицизма и поэт-романтик. Философский характер </w:t>
            </w:r>
            <w:proofErr w:type="spellStart"/>
            <w:r w:rsidRPr="00410DDF">
              <w:rPr>
                <w:sz w:val="22"/>
                <w:szCs w:val="22"/>
              </w:rPr>
              <w:t>тютчевского</w:t>
            </w:r>
            <w:proofErr w:type="spellEnd"/>
            <w:r w:rsidRPr="00410DDF">
              <w:rPr>
                <w:sz w:val="22"/>
                <w:szCs w:val="22"/>
              </w:rPr>
              <w:t xml:space="preserve"> романтизма. Идеал Тютчева </w:t>
            </w:r>
            <w:r w:rsidR="00BD1A1F">
              <w:rPr>
                <w:sz w:val="22"/>
                <w:szCs w:val="22"/>
              </w:rPr>
              <w:t>–</w:t>
            </w:r>
            <w:r w:rsidRPr="00410DDF">
              <w:rPr>
                <w:sz w:val="22"/>
                <w:szCs w:val="22"/>
              </w:rPr>
              <w:t xml:space="preserve"> слияние человека с Природой и Историей, с «</w:t>
            </w:r>
            <w:proofErr w:type="spellStart"/>
            <w:r w:rsidRPr="00410DDF">
              <w:rPr>
                <w:sz w:val="22"/>
                <w:szCs w:val="22"/>
              </w:rPr>
              <w:t>божеско-всемирной</w:t>
            </w:r>
            <w:proofErr w:type="spellEnd"/>
            <w:r w:rsidRPr="00410DDF">
              <w:rPr>
                <w:sz w:val="22"/>
                <w:szCs w:val="22"/>
              </w:rPr>
              <w:t xml:space="preserve"> жизнью» и его неосуществимость. Сочетание разномасштабных образов природы (космический охват с конкретно-реалистической детализацией). Любовь как стихийная сила и «поединок роковой». Основной жанр </w:t>
            </w:r>
            <w:r w:rsidR="00BD1A1F">
              <w:rPr>
                <w:sz w:val="22"/>
                <w:szCs w:val="22"/>
              </w:rPr>
              <w:t>–</w:t>
            </w:r>
            <w:r w:rsidRPr="00410DDF">
              <w:rPr>
                <w:sz w:val="22"/>
                <w:szCs w:val="22"/>
              </w:rPr>
              <w:t xml:space="preserve"> лирический фрагмент («осколок» классицистических монументальных и масштабных жанров — героической или философской поэмы, торжественной или философской оды, вмещающий образы старых лирических или эпических жанровых форм). </w:t>
            </w:r>
            <w:proofErr w:type="spellStart"/>
            <w:r w:rsidRPr="00410DDF">
              <w:rPr>
                <w:sz w:val="22"/>
                <w:szCs w:val="22"/>
              </w:rPr>
              <w:t>Мифологизмы</w:t>
            </w:r>
            <w:proofErr w:type="spellEnd"/>
            <w:r w:rsidRPr="00410DDF">
              <w:rPr>
                <w:sz w:val="22"/>
                <w:szCs w:val="22"/>
              </w:rPr>
              <w:t>, архаизмы как признаки монументального стиля грандиозных творений. Стихотворения: «</w:t>
            </w:r>
            <w:proofErr w:type="spellStart"/>
            <w:r w:rsidRPr="00410DDF">
              <w:rPr>
                <w:sz w:val="22"/>
                <w:szCs w:val="22"/>
              </w:rPr>
              <w:t>Siltntium</w:t>
            </w:r>
            <w:proofErr w:type="spellEnd"/>
            <w:r w:rsidRPr="00410DDF">
              <w:rPr>
                <w:sz w:val="22"/>
                <w:szCs w:val="22"/>
              </w:rPr>
              <w:t xml:space="preserve">!», </w:t>
            </w:r>
            <w:proofErr w:type="gramStart"/>
            <w:r w:rsidRPr="00410DDF">
              <w:rPr>
                <w:sz w:val="22"/>
                <w:szCs w:val="22"/>
              </w:rPr>
              <w:t>«Не то, что мните вы, природа</w:t>
            </w:r>
            <w:r w:rsidR="00BD1A1F">
              <w:rPr>
                <w:sz w:val="22"/>
                <w:szCs w:val="22"/>
              </w:rPr>
              <w:t>…</w:t>
            </w:r>
            <w:r w:rsidRPr="00410DDF">
              <w:rPr>
                <w:sz w:val="22"/>
                <w:szCs w:val="22"/>
              </w:rPr>
              <w:t>», «Еще земли печален вид</w:t>
            </w:r>
            <w:r w:rsidR="00BD1A1F">
              <w:rPr>
                <w:sz w:val="22"/>
                <w:szCs w:val="22"/>
              </w:rPr>
              <w:t>…</w:t>
            </w:r>
            <w:r w:rsidRPr="00410DDF">
              <w:rPr>
                <w:sz w:val="22"/>
                <w:szCs w:val="22"/>
              </w:rPr>
              <w:t>», «Как хорошо ты, о море ночное</w:t>
            </w:r>
            <w:r w:rsidR="00BD1A1F">
              <w:rPr>
                <w:sz w:val="22"/>
                <w:szCs w:val="22"/>
              </w:rPr>
              <w:t>…</w:t>
            </w:r>
            <w:r w:rsidRPr="00410DDF">
              <w:rPr>
                <w:sz w:val="22"/>
                <w:szCs w:val="22"/>
              </w:rPr>
              <w:t>», «Я встретил вас, и все былое</w:t>
            </w:r>
            <w:r w:rsidR="00BD1A1F">
              <w:rPr>
                <w:sz w:val="22"/>
                <w:szCs w:val="22"/>
              </w:rPr>
              <w:t>…</w:t>
            </w:r>
            <w:r w:rsidRPr="00410DDF">
              <w:rPr>
                <w:sz w:val="22"/>
                <w:szCs w:val="22"/>
              </w:rPr>
              <w:t>», «Эти бедные селенья</w:t>
            </w:r>
            <w:r w:rsidR="00BD1A1F">
              <w:rPr>
                <w:sz w:val="22"/>
                <w:szCs w:val="22"/>
              </w:rPr>
              <w:t>…</w:t>
            </w:r>
            <w:r w:rsidRPr="00410DDF">
              <w:rPr>
                <w:sz w:val="22"/>
                <w:szCs w:val="22"/>
              </w:rPr>
              <w:t>», «Нам не дано предугадать</w:t>
            </w:r>
            <w:r w:rsidR="00BD1A1F">
              <w:rPr>
                <w:sz w:val="22"/>
                <w:szCs w:val="22"/>
              </w:rPr>
              <w:t>…</w:t>
            </w:r>
            <w:r w:rsidRPr="00410DDF">
              <w:rPr>
                <w:sz w:val="22"/>
                <w:szCs w:val="22"/>
              </w:rPr>
              <w:t>», «Природа — сфинкс</w:t>
            </w:r>
            <w:r w:rsidR="00BD1A1F">
              <w:rPr>
                <w:sz w:val="22"/>
                <w:szCs w:val="22"/>
              </w:rPr>
              <w:t>…</w:t>
            </w:r>
            <w:r w:rsidRPr="00410DDF">
              <w:rPr>
                <w:sz w:val="22"/>
                <w:szCs w:val="22"/>
              </w:rPr>
              <w:t>», «Умом Россию не понять</w:t>
            </w:r>
            <w:r w:rsidR="00BD1A1F">
              <w:rPr>
                <w:sz w:val="22"/>
                <w:szCs w:val="22"/>
              </w:rPr>
              <w:t>…</w:t>
            </w:r>
            <w:r w:rsidRPr="00410DDF">
              <w:rPr>
                <w:sz w:val="22"/>
                <w:szCs w:val="22"/>
              </w:rPr>
              <w:t>», «О, как убийственно мы любим</w:t>
            </w:r>
            <w:r w:rsidR="00BD1A1F">
              <w:rPr>
                <w:sz w:val="22"/>
                <w:szCs w:val="22"/>
              </w:rPr>
              <w:t>…</w:t>
            </w:r>
            <w:r w:rsidRPr="00410DDF">
              <w:rPr>
                <w:sz w:val="22"/>
                <w:szCs w:val="22"/>
              </w:rPr>
              <w:t>».</w:t>
            </w:r>
            <w:proofErr w:type="gramEnd"/>
          </w:p>
          <w:p w:rsidR="004F0179" w:rsidRPr="00410DDF" w:rsidRDefault="004F0179" w:rsidP="00680E8A">
            <w:pPr>
              <w:rPr>
                <w:sz w:val="22"/>
                <w:szCs w:val="22"/>
              </w:rPr>
            </w:pPr>
            <w:r w:rsidRPr="00410DDF">
              <w:rPr>
                <w:sz w:val="22"/>
                <w:szCs w:val="22"/>
              </w:rPr>
              <w:t>Афанасий Афанасьевич Фет.  Жизнь и творчество. (Обзор.)</w:t>
            </w:r>
          </w:p>
          <w:p w:rsidR="004F0179" w:rsidRPr="00410DDF" w:rsidRDefault="004F0179" w:rsidP="00680E8A">
            <w:pPr>
              <w:rPr>
                <w:sz w:val="22"/>
                <w:szCs w:val="22"/>
              </w:rPr>
            </w:pPr>
            <w:r w:rsidRPr="00410DDF">
              <w:rPr>
                <w:sz w:val="22"/>
                <w:szCs w:val="22"/>
              </w:rPr>
              <w:t>Двойственность личности и судьбы Фета-поэта и Фета — практичного помещика. Фет как мастер реалистического пейзажа. Красота обыденно-реалистической детали и умение передать «мимолетное»,</w:t>
            </w:r>
            <w:r w:rsidRPr="00DA50CE">
              <w:t xml:space="preserve"> «неуловимое». </w:t>
            </w:r>
            <w:r w:rsidRPr="00410DDF">
              <w:rPr>
                <w:sz w:val="22"/>
                <w:szCs w:val="22"/>
              </w:rPr>
              <w:t>Романтические «</w:t>
            </w:r>
            <w:proofErr w:type="spellStart"/>
            <w:r w:rsidRPr="00410DDF">
              <w:rPr>
                <w:sz w:val="22"/>
                <w:szCs w:val="22"/>
              </w:rPr>
              <w:t>поэтизмы</w:t>
            </w:r>
            <w:proofErr w:type="spellEnd"/>
            <w:r w:rsidRPr="00410DDF">
              <w:rPr>
                <w:sz w:val="22"/>
                <w:szCs w:val="22"/>
              </w:rPr>
              <w:t xml:space="preserve">» и метафорический язык. Гармония и музыкальность поэтической </w:t>
            </w:r>
            <w:proofErr w:type="gramStart"/>
            <w:r w:rsidRPr="00410DDF">
              <w:rPr>
                <w:sz w:val="22"/>
                <w:szCs w:val="22"/>
              </w:rPr>
              <w:t>речи</w:t>
            </w:r>
            <w:proofErr w:type="gramEnd"/>
            <w:r w:rsidRPr="00410DDF">
              <w:rPr>
                <w:sz w:val="22"/>
                <w:szCs w:val="22"/>
              </w:rPr>
              <w:t xml:space="preserve"> и способы их достижения. Тема смерти и мотив трагизма человеческого бытия в поздней лирике Фета. Стихотворения: «Даль», «Шепот, робкое дыханье</w:t>
            </w:r>
            <w:r w:rsidR="00BD1A1F">
              <w:rPr>
                <w:sz w:val="22"/>
                <w:szCs w:val="22"/>
              </w:rPr>
              <w:t>…</w:t>
            </w:r>
            <w:r w:rsidRPr="00410DDF">
              <w:rPr>
                <w:sz w:val="22"/>
                <w:szCs w:val="22"/>
              </w:rPr>
              <w:t>», «Еще майская ночь», «Еще весны душистой нега</w:t>
            </w:r>
            <w:r w:rsidR="00BD1A1F">
              <w:rPr>
                <w:sz w:val="22"/>
                <w:szCs w:val="22"/>
              </w:rPr>
              <w:t>…</w:t>
            </w:r>
            <w:r w:rsidRPr="00410DDF">
              <w:rPr>
                <w:sz w:val="22"/>
                <w:szCs w:val="22"/>
              </w:rPr>
              <w:t>», «Летний вечер тих и ясен</w:t>
            </w:r>
            <w:r w:rsidR="00BD1A1F">
              <w:rPr>
                <w:sz w:val="22"/>
                <w:szCs w:val="22"/>
              </w:rPr>
              <w:t>…</w:t>
            </w:r>
            <w:r w:rsidRPr="00410DDF">
              <w:rPr>
                <w:sz w:val="22"/>
                <w:szCs w:val="22"/>
              </w:rPr>
              <w:t>», «Я пришел к тебе с приветом</w:t>
            </w:r>
            <w:r w:rsidR="00BD1A1F">
              <w:rPr>
                <w:sz w:val="22"/>
                <w:szCs w:val="22"/>
              </w:rPr>
              <w:t>…</w:t>
            </w:r>
            <w:r w:rsidRPr="00410DDF">
              <w:rPr>
                <w:sz w:val="22"/>
                <w:szCs w:val="22"/>
              </w:rPr>
              <w:t>», «Заря прощается с землею</w:t>
            </w:r>
            <w:r w:rsidR="00BD1A1F">
              <w:rPr>
                <w:sz w:val="22"/>
                <w:szCs w:val="22"/>
              </w:rPr>
              <w:t>…</w:t>
            </w:r>
            <w:r w:rsidRPr="00410DDF">
              <w:rPr>
                <w:sz w:val="22"/>
                <w:szCs w:val="22"/>
              </w:rPr>
              <w:t>», «Это утро, радость эта</w:t>
            </w:r>
            <w:r w:rsidR="00BD1A1F">
              <w:rPr>
                <w:sz w:val="22"/>
                <w:szCs w:val="22"/>
              </w:rPr>
              <w:t>…</w:t>
            </w:r>
            <w:r w:rsidRPr="00410DDF">
              <w:rPr>
                <w:sz w:val="22"/>
                <w:szCs w:val="22"/>
              </w:rPr>
              <w:t>», «Певице», «Сияла ночь. Луной был полон сад</w:t>
            </w:r>
            <w:r w:rsidR="00BD1A1F">
              <w:rPr>
                <w:sz w:val="22"/>
                <w:szCs w:val="22"/>
              </w:rPr>
              <w:t>…</w:t>
            </w:r>
            <w:r w:rsidRPr="00410DDF">
              <w:rPr>
                <w:sz w:val="22"/>
                <w:szCs w:val="22"/>
              </w:rPr>
              <w:t>», «Как беден наш язык!..», «Одним толчком согнать ладью живую</w:t>
            </w:r>
            <w:r w:rsidR="00BD1A1F">
              <w:rPr>
                <w:sz w:val="22"/>
                <w:szCs w:val="22"/>
              </w:rPr>
              <w:t>…</w:t>
            </w:r>
            <w:r w:rsidRPr="00410DDF">
              <w:rPr>
                <w:sz w:val="22"/>
                <w:szCs w:val="22"/>
              </w:rPr>
              <w:t>», «На качелях».</w:t>
            </w:r>
          </w:p>
          <w:p w:rsidR="004F0179" w:rsidRPr="00FD00EA" w:rsidRDefault="004F0179" w:rsidP="00680E8A">
            <w:pPr>
              <w:rPr>
                <w:sz w:val="22"/>
                <w:szCs w:val="22"/>
              </w:rPr>
            </w:pPr>
          </w:p>
        </w:tc>
        <w:tc>
          <w:tcPr>
            <w:tcW w:w="364" w:type="pct"/>
            <w:gridSpan w:val="3"/>
          </w:tcPr>
          <w:p w:rsidR="004F0179" w:rsidRPr="002872FC" w:rsidRDefault="000410F7" w:rsidP="00680E8A">
            <w:pPr>
              <w:jc w:val="center"/>
              <w:rPr>
                <w:sz w:val="22"/>
                <w:szCs w:val="22"/>
              </w:rPr>
            </w:pPr>
            <w:r>
              <w:rPr>
                <w:sz w:val="22"/>
                <w:szCs w:val="22"/>
              </w:rPr>
              <w:t>1</w:t>
            </w:r>
          </w:p>
        </w:tc>
        <w:tc>
          <w:tcPr>
            <w:tcW w:w="364" w:type="pct"/>
            <w:textDirection w:val="btLr"/>
          </w:tcPr>
          <w:p w:rsidR="00C152ED" w:rsidRDefault="00C152ED" w:rsidP="00C152ED">
            <w:pPr>
              <w:ind w:left="113" w:right="113"/>
              <w:jc w:val="center"/>
              <w:rPr>
                <w:b/>
              </w:rPr>
            </w:pPr>
          </w:p>
          <w:p w:rsidR="00C152ED" w:rsidRPr="00CC2208" w:rsidRDefault="00C152ED" w:rsidP="00C152ED">
            <w:pPr>
              <w:ind w:left="113" w:right="113"/>
              <w:jc w:val="center"/>
              <w:rPr>
                <w:b/>
              </w:rPr>
            </w:pPr>
            <w:r>
              <w:rPr>
                <w:b/>
              </w:rPr>
              <w:t>5-я неделя</w:t>
            </w:r>
          </w:p>
          <w:p w:rsidR="004F0179" w:rsidRPr="002872FC" w:rsidRDefault="004F0179" w:rsidP="00C152ED">
            <w:pPr>
              <w:ind w:left="113" w:right="113"/>
              <w:jc w:val="center"/>
              <w:rPr>
                <w:sz w:val="22"/>
                <w:szCs w:val="22"/>
              </w:rPr>
            </w:pPr>
          </w:p>
        </w:tc>
        <w:tc>
          <w:tcPr>
            <w:tcW w:w="227" w:type="pct"/>
            <w:textDirection w:val="btLr"/>
          </w:tcPr>
          <w:p w:rsidR="004F0179" w:rsidRPr="0055349E" w:rsidRDefault="004F0179" w:rsidP="00680E8A">
            <w:pPr>
              <w:jc w:val="center"/>
              <w:rPr>
                <w:sz w:val="22"/>
                <w:szCs w:val="22"/>
              </w:rPr>
            </w:pPr>
            <w:r w:rsidRPr="00E269C0">
              <w:rPr>
                <w:sz w:val="22"/>
                <w:szCs w:val="22"/>
              </w:rPr>
              <w:t>лекция</w:t>
            </w:r>
          </w:p>
        </w:tc>
        <w:tc>
          <w:tcPr>
            <w:tcW w:w="1692" w:type="pct"/>
            <w:tcBorders>
              <w:right w:val="single" w:sz="4" w:space="0" w:color="auto"/>
            </w:tcBorders>
          </w:tcPr>
          <w:p w:rsidR="004F0179" w:rsidRDefault="004F0179" w:rsidP="00680E8A">
            <w:pPr>
              <w:rPr>
                <w:b/>
                <w:sz w:val="22"/>
                <w:szCs w:val="22"/>
              </w:rPr>
            </w:pPr>
            <w:r w:rsidRPr="002872FC">
              <w:rPr>
                <w:b/>
                <w:sz w:val="22"/>
                <w:szCs w:val="22"/>
              </w:rPr>
              <w:t xml:space="preserve">Материально-техническое оснащение урока </w:t>
            </w:r>
          </w:p>
          <w:p w:rsidR="004F0179" w:rsidRPr="000243E1" w:rsidRDefault="004F0179" w:rsidP="00680E8A">
            <w:pPr>
              <w:rPr>
                <w:sz w:val="22"/>
                <w:szCs w:val="22"/>
              </w:rPr>
            </w:pPr>
            <w:r>
              <w:rPr>
                <w:sz w:val="22"/>
                <w:szCs w:val="22"/>
              </w:rPr>
              <w:t xml:space="preserve">1. Литература/П.р. </w:t>
            </w:r>
            <w:proofErr w:type="spellStart"/>
            <w:r>
              <w:rPr>
                <w:sz w:val="22"/>
                <w:szCs w:val="22"/>
              </w:rPr>
              <w:t>Г.А.Обернихиной</w:t>
            </w:r>
            <w:proofErr w:type="spellEnd"/>
            <w:r>
              <w:rPr>
                <w:sz w:val="22"/>
                <w:szCs w:val="22"/>
              </w:rPr>
              <w:t>. – М., 2013.</w:t>
            </w:r>
          </w:p>
          <w:p w:rsidR="004F0179" w:rsidRPr="000243E1" w:rsidRDefault="004F0179" w:rsidP="00680E8A">
            <w:pPr>
              <w:rPr>
                <w:sz w:val="22"/>
                <w:szCs w:val="22"/>
              </w:rPr>
            </w:pPr>
            <w:r w:rsidRPr="000243E1">
              <w:rPr>
                <w:sz w:val="22"/>
                <w:szCs w:val="22"/>
              </w:rPr>
              <w:t>2. Интерактивная доска.</w:t>
            </w:r>
          </w:p>
          <w:p w:rsidR="004F0179" w:rsidRPr="000243E1" w:rsidRDefault="004F0179" w:rsidP="00680E8A">
            <w:pPr>
              <w:rPr>
                <w:sz w:val="22"/>
                <w:szCs w:val="22"/>
              </w:rPr>
            </w:pPr>
            <w:r w:rsidRPr="000243E1">
              <w:rPr>
                <w:sz w:val="22"/>
                <w:szCs w:val="22"/>
              </w:rPr>
              <w:t>3. ПК.</w:t>
            </w:r>
          </w:p>
          <w:p w:rsidR="004F0179" w:rsidRDefault="004F0179" w:rsidP="00680E8A">
            <w:pPr>
              <w:rPr>
                <w:sz w:val="22"/>
                <w:szCs w:val="22"/>
              </w:rPr>
            </w:pPr>
            <w:r w:rsidRPr="000243E1">
              <w:rPr>
                <w:sz w:val="22"/>
                <w:szCs w:val="22"/>
              </w:rPr>
              <w:t>4. Видеопроектор с экраном.</w:t>
            </w:r>
          </w:p>
          <w:p w:rsidR="004F0179" w:rsidRDefault="004F0179" w:rsidP="00680E8A">
            <w:pPr>
              <w:rPr>
                <w:b/>
                <w:sz w:val="22"/>
                <w:szCs w:val="22"/>
              </w:rPr>
            </w:pPr>
            <w:r w:rsidRPr="008B41A9">
              <w:rPr>
                <w:b/>
                <w:sz w:val="22"/>
                <w:szCs w:val="22"/>
              </w:rPr>
              <w:t>Домашнее задание:</w:t>
            </w:r>
          </w:p>
          <w:p w:rsidR="004F0179" w:rsidRPr="00362B58" w:rsidRDefault="004F0179" w:rsidP="00680E8A">
            <w:pPr>
              <w:rPr>
                <w:sz w:val="22"/>
                <w:szCs w:val="22"/>
              </w:rPr>
            </w:pPr>
            <w:r>
              <w:rPr>
                <w:sz w:val="22"/>
                <w:szCs w:val="22"/>
              </w:rPr>
              <w:t>1)  выучить наизусть стихотворения Ф.И.. Тютчева и А.А. Фета;</w:t>
            </w:r>
          </w:p>
          <w:p w:rsidR="004F0179" w:rsidRPr="00362B58" w:rsidRDefault="004F0179" w:rsidP="00680E8A">
            <w:pPr>
              <w:rPr>
                <w:sz w:val="22"/>
                <w:szCs w:val="22"/>
              </w:rPr>
            </w:pPr>
            <w:r>
              <w:rPr>
                <w:sz w:val="22"/>
                <w:szCs w:val="22"/>
              </w:rPr>
              <w:t>2) подготовиться к семинарскому занятию.</w:t>
            </w:r>
          </w:p>
          <w:p w:rsidR="004F0179" w:rsidRPr="002872FC" w:rsidRDefault="004F0179" w:rsidP="00680E8A">
            <w:pPr>
              <w:rPr>
                <w:sz w:val="22"/>
                <w:szCs w:val="22"/>
              </w:rPr>
            </w:pPr>
          </w:p>
        </w:tc>
      </w:tr>
      <w:tr w:rsidR="004F0179" w:rsidRPr="00FD00EA" w:rsidTr="00925CFF">
        <w:trPr>
          <w:cantSplit/>
          <w:trHeight w:val="20"/>
        </w:trPr>
        <w:tc>
          <w:tcPr>
            <w:tcW w:w="262" w:type="pct"/>
          </w:tcPr>
          <w:p w:rsidR="004F0179" w:rsidRPr="00D87DC1" w:rsidRDefault="004F0179" w:rsidP="005259F5">
            <w:pPr>
              <w:numPr>
                <w:ilvl w:val="0"/>
                <w:numId w:val="50"/>
              </w:numPr>
              <w:rPr>
                <w:sz w:val="22"/>
                <w:szCs w:val="22"/>
              </w:rPr>
            </w:pPr>
          </w:p>
          <w:p w:rsidR="004F0179" w:rsidRPr="002872FC" w:rsidRDefault="004F0179" w:rsidP="00680E8A">
            <w:pPr>
              <w:jc w:val="center"/>
              <w:rPr>
                <w:sz w:val="22"/>
                <w:szCs w:val="22"/>
              </w:rPr>
            </w:pPr>
          </w:p>
        </w:tc>
        <w:tc>
          <w:tcPr>
            <w:tcW w:w="2092" w:type="pct"/>
          </w:tcPr>
          <w:p w:rsidR="004F0179" w:rsidRDefault="004F0179" w:rsidP="00680E8A">
            <w:pPr>
              <w:shd w:val="clear" w:color="auto" w:fill="FFFFFF"/>
              <w:tabs>
                <w:tab w:val="left" w:pos="426"/>
              </w:tabs>
              <w:rPr>
                <w:b/>
                <w:spacing w:val="-6"/>
                <w:sz w:val="22"/>
                <w:szCs w:val="22"/>
              </w:rPr>
            </w:pPr>
            <w:r w:rsidRPr="00410DDF">
              <w:rPr>
                <w:b/>
                <w:sz w:val="22"/>
                <w:szCs w:val="22"/>
              </w:rPr>
              <w:t xml:space="preserve">Практическое занятие </w:t>
            </w:r>
            <w:r w:rsidRPr="00410DDF">
              <w:rPr>
                <w:sz w:val="22"/>
                <w:szCs w:val="22"/>
              </w:rPr>
              <w:t xml:space="preserve">на тему </w:t>
            </w:r>
            <w:r w:rsidRPr="00410DDF">
              <w:rPr>
                <w:b/>
                <w:sz w:val="22"/>
                <w:szCs w:val="22"/>
              </w:rPr>
              <w:t xml:space="preserve">«Духовный конфликт (различное отношение к духовным ценностям: к любви, природе, искусству) между поколениями, отраженный в заглавии и легший в основу роман </w:t>
            </w:r>
            <w:r w:rsidRPr="00410DDF">
              <w:rPr>
                <w:b/>
                <w:spacing w:val="-6"/>
                <w:sz w:val="22"/>
                <w:szCs w:val="22"/>
              </w:rPr>
              <w:t>«Отцы и дети».</w:t>
            </w:r>
          </w:p>
          <w:p w:rsidR="004F0179" w:rsidRPr="00410DDF" w:rsidRDefault="004F0179" w:rsidP="00680E8A">
            <w:pPr>
              <w:shd w:val="clear" w:color="auto" w:fill="FFFFFF"/>
              <w:tabs>
                <w:tab w:val="left" w:pos="426"/>
              </w:tabs>
              <w:rPr>
                <w:b/>
                <w:sz w:val="22"/>
                <w:szCs w:val="22"/>
              </w:rPr>
            </w:pPr>
            <w:r w:rsidRPr="00652315">
              <w:rPr>
                <w:sz w:val="22"/>
                <w:szCs w:val="22"/>
              </w:rPr>
              <w:t>Духовный конфликт (различное отношение к духовным ценностям: к любви, природе, искусству) между поколениями, отраженный в заглавии и легший в основу романа. Споры вокруг романа и авторская позиция И.С. Тургенева. Критика об И.С. Тургеневе («Базаров» Д.И. Писарева).</w:t>
            </w:r>
          </w:p>
        </w:tc>
        <w:tc>
          <w:tcPr>
            <w:tcW w:w="364" w:type="pct"/>
            <w:gridSpan w:val="3"/>
          </w:tcPr>
          <w:p w:rsidR="004F0179" w:rsidRPr="002872FC" w:rsidRDefault="000410F7" w:rsidP="00680E8A">
            <w:pPr>
              <w:jc w:val="center"/>
              <w:rPr>
                <w:sz w:val="22"/>
                <w:szCs w:val="22"/>
              </w:rPr>
            </w:pPr>
            <w:r>
              <w:rPr>
                <w:sz w:val="22"/>
                <w:szCs w:val="22"/>
              </w:rPr>
              <w:t>1</w:t>
            </w:r>
          </w:p>
        </w:tc>
        <w:tc>
          <w:tcPr>
            <w:tcW w:w="364" w:type="pct"/>
            <w:textDirection w:val="btLr"/>
          </w:tcPr>
          <w:p w:rsidR="00F37202" w:rsidRDefault="00F37202" w:rsidP="00F37202">
            <w:pPr>
              <w:jc w:val="center"/>
              <w:rPr>
                <w:b/>
              </w:rPr>
            </w:pPr>
          </w:p>
          <w:p w:rsidR="00F37202" w:rsidRPr="00CC2208" w:rsidRDefault="00F37202" w:rsidP="00F37202">
            <w:pPr>
              <w:jc w:val="center"/>
              <w:rPr>
                <w:b/>
              </w:rPr>
            </w:pPr>
            <w:r>
              <w:rPr>
                <w:b/>
              </w:rPr>
              <w:t>6-я   неделя</w:t>
            </w:r>
          </w:p>
          <w:p w:rsidR="004F0179" w:rsidRPr="002872FC" w:rsidRDefault="004F0179" w:rsidP="00F37202">
            <w:pPr>
              <w:ind w:left="113" w:right="113"/>
              <w:jc w:val="center"/>
              <w:rPr>
                <w:sz w:val="22"/>
                <w:szCs w:val="22"/>
              </w:rPr>
            </w:pPr>
          </w:p>
        </w:tc>
        <w:tc>
          <w:tcPr>
            <w:tcW w:w="227" w:type="pct"/>
            <w:textDirection w:val="btLr"/>
          </w:tcPr>
          <w:p w:rsidR="004F0179" w:rsidRPr="0055349E" w:rsidRDefault="004F0179" w:rsidP="00680E8A">
            <w:pPr>
              <w:jc w:val="center"/>
              <w:rPr>
                <w:sz w:val="22"/>
                <w:szCs w:val="22"/>
              </w:rPr>
            </w:pPr>
            <w:proofErr w:type="spellStart"/>
            <w:r w:rsidRPr="0055349E">
              <w:rPr>
                <w:sz w:val="22"/>
                <w:szCs w:val="22"/>
              </w:rPr>
              <w:t>практич</w:t>
            </w:r>
            <w:proofErr w:type="spellEnd"/>
            <w:r w:rsidRPr="0055349E">
              <w:rPr>
                <w:sz w:val="22"/>
                <w:szCs w:val="22"/>
              </w:rPr>
              <w:t>.</w:t>
            </w:r>
          </w:p>
        </w:tc>
        <w:tc>
          <w:tcPr>
            <w:tcW w:w="1692" w:type="pct"/>
            <w:tcBorders>
              <w:right w:val="single" w:sz="4" w:space="0" w:color="auto"/>
            </w:tcBorders>
          </w:tcPr>
          <w:p w:rsidR="004F0179" w:rsidRPr="00200F42" w:rsidRDefault="004F0179" w:rsidP="00680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bCs/>
                <w:sz w:val="22"/>
                <w:szCs w:val="22"/>
              </w:rPr>
            </w:pPr>
            <w:r w:rsidRPr="00200F42">
              <w:rPr>
                <w:b/>
                <w:bCs/>
                <w:sz w:val="22"/>
                <w:szCs w:val="22"/>
              </w:rPr>
              <w:t xml:space="preserve">Самостоятельная работа </w:t>
            </w:r>
            <w:proofErr w:type="spellStart"/>
            <w:r w:rsidRPr="00200F42">
              <w:rPr>
                <w:b/>
                <w:bCs/>
                <w:sz w:val="22"/>
                <w:szCs w:val="22"/>
              </w:rPr>
              <w:t>обучающихся</w:t>
            </w:r>
            <w:proofErr w:type="gramStart"/>
            <w:r w:rsidRPr="00200F42">
              <w:rPr>
                <w:b/>
                <w:bCs/>
                <w:sz w:val="22"/>
                <w:szCs w:val="22"/>
              </w:rPr>
              <w:t>:</w:t>
            </w:r>
            <w:r w:rsidRPr="00200F42">
              <w:rPr>
                <w:sz w:val="22"/>
                <w:szCs w:val="22"/>
              </w:rPr>
              <w:t>К</w:t>
            </w:r>
            <w:proofErr w:type="gramEnd"/>
            <w:r w:rsidRPr="00200F42">
              <w:rPr>
                <w:sz w:val="22"/>
                <w:szCs w:val="22"/>
              </w:rPr>
              <w:t>ритика</w:t>
            </w:r>
            <w:proofErr w:type="spellEnd"/>
            <w:r w:rsidRPr="00200F42">
              <w:rPr>
                <w:sz w:val="22"/>
                <w:szCs w:val="22"/>
              </w:rPr>
              <w:t xml:space="preserve"> об И.С. Тургеневе</w:t>
            </w:r>
            <w:r>
              <w:rPr>
                <w:sz w:val="22"/>
                <w:szCs w:val="22"/>
              </w:rPr>
              <w:t>.</w:t>
            </w:r>
          </w:p>
          <w:p w:rsidR="004F0179" w:rsidRPr="00200F42" w:rsidRDefault="004F0179" w:rsidP="00680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b/>
                <w:sz w:val="22"/>
                <w:szCs w:val="22"/>
              </w:rPr>
            </w:pPr>
            <w:r w:rsidRPr="00200F42">
              <w:rPr>
                <w:b/>
                <w:sz w:val="22"/>
                <w:szCs w:val="22"/>
              </w:rPr>
              <w:t>Примерная тематика внеаудиторной самостоятельной работы</w:t>
            </w:r>
            <w:r>
              <w:rPr>
                <w:b/>
                <w:sz w:val="22"/>
                <w:szCs w:val="22"/>
              </w:rPr>
              <w:t>:</w:t>
            </w:r>
          </w:p>
          <w:p w:rsidR="004F0179" w:rsidRPr="002872FC" w:rsidRDefault="004F0179" w:rsidP="00680E8A">
            <w:pPr>
              <w:rPr>
                <w:sz w:val="22"/>
                <w:szCs w:val="22"/>
              </w:rPr>
            </w:pPr>
            <w:r w:rsidRPr="00200F42">
              <w:rPr>
                <w:sz w:val="22"/>
                <w:szCs w:val="22"/>
              </w:rPr>
              <w:t xml:space="preserve">Споры вокруг романа </w:t>
            </w:r>
            <w:r w:rsidRPr="00200F42">
              <w:rPr>
                <w:spacing w:val="-6"/>
                <w:sz w:val="22"/>
                <w:szCs w:val="22"/>
              </w:rPr>
              <w:t>«Отцы и дети»</w:t>
            </w:r>
            <w:r>
              <w:rPr>
                <w:spacing w:val="-6"/>
                <w:sz w:val="22"/>
                <w:szCs w:val="22"/>
              </w:rPr>
              <w:t>.</w:t>
            </w:r>
          </w:p>
        </w:tc>
      </w:tr>
      <w:tr w:rsidR="004F0179" w:rsidRPr="002872FC" w:rsidTr="00925CFF">
        <w:trPr>
          <w:cantSplit/>
          <w:trHeight w:val="20"/>
        </w:trPr>
        <w:tc>
          <w:tcPr>
            <w:tcW w:w="262" w:type="pct"/>
          </w:tcPr>
          <w:p w:rsidR="004F0179" w:rsidRDefault="004F0179" w:rsidP="005259F5">
            <w:pPr>
              <w:numPr>
                <w:ilvl w:val="0"/>
                <w:numId w:val="50"/>
              </w:numPr>
              <w:jc w:val="center"/>
              <w:rPr>
                <w:b/>
                <w:sz w:val="22"/>
                <w:szCs w:val="22"/>
              </w:rPr>
            </w:pPr>
          </w:p>
        </w:tc>
        <w:tc>
          <w:tcPr>
            <w:tcW w:w="2092" w:type="pct"/>
          </w:tcPr>
          <w:p w:rsidR="004F0179" w:rsidRPr="0024282C" w:rsidRDefault="004F0179" w:rsidP="00680E8A">
            <w:pPr>
              <w:rPr>
                <w:sz w:val="22"/>
                <w:szCs w:val="22"/>
              </w:rPr>
            </w:pPr>
            <w:r w:rsidRPr="00BD65EB">
              <w:rPr>
                <w:b/>
                <w:spacing w:val="-6"/>
                <w:sz w:val="22"/>
                <w:szCs w:val="22"/>
              </w:rPr>
              <w:t xml:space="preserve">Творчество М.Е. Салтыкова – </w:t>
            </w:r>
            <w:proofErr w:type="spellStart"/>
            <w:r w:rsidRPr="00BD65EB">
              <w:rPr>
                <w:b/>
                <w:spacing w:val="-6"/>
                <w:sz w:val="22"/>
                <w:szCs w:val="22"/>
              </w:rPr>
              <w:t>Щедрина</w:t>
            </w:r>
            <w:proofErr w:type="gramStart"/>
            <w:r w:rsidRPr="00BD65EB">
              <w:rPr>
                <w:b/>
                <w:spacing w:val="-6"/>
                <w:sz w:val="22"/>
                <w:szCs w:val="22"/>
              </w:rPr>
              <w:t>.</w:t>
            </w:r>
            <w:r w:rsidRPr="0024282C">
              <w:rPr>
                <w:sz w:val="22"/>
                <w:szCs w:val="22"/>
              </w:rPr>
              <w:t>Ж</w:t>
            </w:r>
            <w:proofErr w:type="gramEnd"/>
            <w:r w:rsidRPr="0024282C">
              <w:rPr>
                <w:sz w:val="22"/>
                <w:szCs w:val="22"/>
              </w:rPr>
              <w:t>изнь</w:t>
            </w:r>
            <w:proofErr w:type="spellEnd"/>
            <w:r w:rsidRPr="0024282C">
              <w:rPr>
                <w:sz w:val="22"/>
                <w:szCs w:val="22"/>
              </w:rPr>
              <w:t xml:space="preserve"> и творчество (Обзор).</w:t>
            </w:r>
          </w:p>
          <w:p w:rsidR="004F0179" w:rsidRPr="0024282C" w:rsidRDefault="004F0179" w:rsidP="00680E8A">
            <w:pPr>
              <w:rPr>
                <w:sz w:val="22"/>
                <w:szCs w:val="22"/>
              </w:rPr>
            </w:pPr>
            <w:r w:rsidRPr="0024282C">
              <w:rPr>
                <w:sz w:val="22"/>
                <w:szCs w:val="22"/>
              </w:rPr>
              <w:t>«История одного города» — ключевое художественное произведение писателя. Сатирико-гротесковая хроника, изображающая смену градоначальников, как намек на смену царей в русской истории. Терпение народа как национальная отрицательная черта. Сказки (по выбору). Сатирическое негодование против произвола властей и желчная насмешка над покорностью народа.</w:t>
            </w:r>
          </w:p>
          <w:p w:rsidR="004F0179" w:rsidRPr="0024282C" w:rsidRDefault="004F0179" w:rsidP="00680E8A">
            <w:pPr>
              <w:rPr>
                <w:color w:val="000000"/>
                <w:spacing w:val="-2"/>
                <w:sz w:val="22"/>
                <w:szCs w:val="22"/>
              </w:rPr>
            </w:pPr>
            <w:r w:rsidRPr="0024282C">
              <w:rPr>
                <w:spacing w:val="-6"/>
                <w:sz w:val="22"/>
                <w:szCs w:val="22"/>
              </w:rPr>
              <w:t xml:space="preserve">«Господа Головлевы» </w:t>
            </w:r>
            <w:r w:rsidRPr="0024282C">
              <w:rPr>
                <w:sz w:val="22"/>
                <w:szCs w:val="22"/>
              </w:rPr>
              <w:t xml:space="preserve">— художественный мир </w:t>
            </w:r>
            <w:r w:rsidRPr="0024282C">
              <w:rPr>
                <w:bCs/>
                <w:sz w:val="22"/>
                <w:szCs w:val="22"/>
              </w:rPr>
              <w:t>М.Е. Салтыкова-Щедрина.</w:t>
            </w:r>
          </w:p>
          <w:p w:rsidR="004F0179" w:rsidRPr="0024282C" w:rsidRDefault="004F0179" w:rsidP="00680E8A">
            <w:pPr>
              <w:rPr>
                <w:sz w:val="22"/>
                <w:szCs w:val="22"/>
              </w:rPr>
            </w:pPr>
            <w:r w:rsidRPr="0024282C">
              <w:rPr>
                <w:color w:val="000000"/>
                <w:spacing w:val="-2"/>
                <w:sz w:val="22"/>
                <w:szCs w:val="22"/>
              </w:rPr>
              <w:t>«Сказки для детей изрядного возраста» как вершинный жанр в творчестве Щедрина-сатирика.</w:t>
            </w:r>
            <w:r w:rsidRPr="0024282C">
              <w:rPr>
                <w:sz w:val="22"/>
                <w:szCs w:val="22"/>
              </w:rPr>
              <w:t xml:space="preserve"> Народ и самодержавие в сказках. Народ и господствующие классы в сказках. Развенчание обывательской психологии, рабского начала в человеке в сказке «</w:t>
            </w:r>
            <w:proofErr w:type="spellStart"/>
            <w:r w:rsidRPr="0024282C">
              <w:rPr>
                <w:sz w:val="22"/>
                <w:szCs w:val="22"/>
              </w:rPr>
              <w:t>Премудрыйпискарь</w:t>
            </w:r>
            <w:proofErr w:type="spellEnd"/>
            <w:r w:rsidRPr="0024282C">
              <w:rPr>
                <w:sz w:val="22"/>
                <w:szCs w:val="22"/>
              </w:rPr>
              <w:t>».  Историческая основа сюжета и проблематики</w:t>
            </w:r>
          </w:p>
          <w:p w:rsidR="004F0179" w:rsidRPr="0024282C" w:rsidRDefault="004F0179" w:rsidP="00680E8A">
            <w:pPr>
              <w:pStyle w:val="style104"/>
              <w:autoSpaceDE w:val="0"/>
              <w:autoSpaceDN w:val="0"/>
              <w:spacing w:before="0" w:beforeAutospacing="0" w:after="0" w:afterAutospacing="0"/>
              <w:rPr>
                <w:b/>
                <w:sz w:val="22"/>
                <w:szCs w:val="22"/>
              </w:rPr>
            </w:pPr>
            <w:r w:rsidRPr="0024282C">
              <w:rPr>
                <w:sz w:val="22"/>
                <w:szCs w:val="22"/>
              </w:rPr>
              <w:t>Теория литературы. Фантастика, гротеск и эзопов язык (развитие понятий). Сатира как выражение общественной позиции писателя. Жанр памфлета (начальные представления).</w:t>
            </w:r>
          </w:p>
        </w:tc>
        <w:tc>
          <w:tcPr>
            <w:tcW w:w="364" w:type="pct"/>
            <w:gridSpan w:val="3"/>
          </w:tcPr>
          <w:p w:rsidR="004F0179" w:rsidRDefault="000410F7" w:rsidP="00680E8A">
            <w:pPr>
              <w:jc w:val="center"/>
              <w:rPr>
                <w:sz w:val="22"/>
                <w:szCs w:val="22"/>
              </w:rPr>
            </w:pPr>
            <w:r>
              <w:rPr>
                <w:sz w:val="22"/>
                <w:szCs w:val="22"/>
              </w:rPr>
              <w:t>1</w:t>
            </w:r>
          </w:p>
        </w:tc>
        <w:tc>
          <w:tcPr>
            <w:tcW w:w="364" w:type="pct"/>
            <w:textDirection w:val="btLr"/>
          </w:tcPr>
          <w:p w:rsidR="00F37202" w:rsidRDefault="00F37202" w:rsidP="00F37202">
            <w:pPr>
              <w:ind w:left="113" w:right="113"/>
              <w:jc w:val="center"/>
              <w:rPr>
                <w:b/>
              </w:rPr>
            </w:pPr>
          </w:p>
          <w:p w:rsidR="00F37202" w:rsidRDefault="00F37202" w:rsidP="00F37202">
            <w:pPr>
              <w:ind w:left="113" w:right="113"/>
              <w:jc w:val="center"/>
              <w:rPr>
                <w:b/>
              </w:rPr>
            </w:pPr>
            <w:r>
              <w:rPr>
                <w:b/>
              </w:rPr>
              <w:t>6</w:t>
            </w:r>
            <w:r w:rsidRPr="00D87DC1">
              <w:rPr>
                <w:b/>
              </w:rPr>
              <w:t>-я</w:t>
            </w:r>
            <w:r>
              <w:rPr>
                <w:b/>
              </w:rPr>
              <w:t xml:space="preserve"> неделя</w:t>
            </w:r>
          </w:p>
          <w:p w:rsidR="004F0179" w:rsidRDefault="004F0179" w:rsidP="00F37202">
            <w:pPr>
              <w:ind w:left="113" w:right="113"/>
              <w:jc w:val="center"/>
              <w:rPr>
                <w:sz w:val="22"/>
                <w:szCs w:val="22"/>
              </w:rPr>
            </w:pPr>
          </w:p>
        </w:tc>
        <w:tc>
          <w:tcPr>
            <w:tcW w:w="227" w:type="pct"/>
            <w:textDirection w:val="btLr"/>
          </w:tcPr>
          <w:p w:rsidR="004F0179" w:rsidRPr="0055349E" w:rsidRDefault="004F0179" w:rsidP="00680E8A">
            <w:pPr>
              <w:jc w:val="center"/>
              <w:rPr>
                <w:sz w:val="22"/>
                <w:szCs w:val="22"/>
              </w:rPr>
            </w:pPr>
            <w:r w:rsidRPr="00E269C0">
              <w:rPr>
                <w:sz w:val="22"/>
                <w:szCs w:val="22"/>
              </w:rPr>
              <w:t>лекция</w:t>
            </w:r>
          </w:p>
        </w:tc>
        <w:tc>
          <w:tcPr>
            <w:tcW w:w="1692" w:type="pct"/>
            <w:tcBorders>
              <w:right w:val="single" w:sz="4" w:space="0" w:color="auto"/>
            </w:tcBorders>
          </w:tcPr>
          <w:p w:rsidR="004F0179" w:rsidRDefault="004F0179" w:rsidP="00680E8A">
            <w:pPr>
              <w:rPr>
                <w:b/>
                <w:sz w:val="22"/>
                <w:szCs w:val="22"/>
              </w:rPr>
            </w:pPr>
            <w:r w:rsidRPr="002872FC">
              <w:rPr>
                <w:b/>
                <w:sz w:val="22"/>
                <w:szCs w:val="22"/>
              </w:rPr>
              <w:t xml:space="preserve">Материально-техническое оснащение урока </w:t>
            </w:r>
          </w:p>
          <w:p w:rsidR="004F0179" w:rsidRPr="000243E1" w:rsidRDefault="004F0179" w:rsidP="00680E8A">
            <w:pPr>
              <w:rPr>
                <w:sz w:val="22"/>
                <w:szCs w:val="22"/>
              </w:rPr>
            </w:pPr>
            <w:r>
              <w:rPr>
                <w:sz w:val="22"/>
                <w:szCs w:val="22"/>
              </w:rPr>
              <w:t xml:space="preserve">1. Литература/П.р. </w:t>
            </w:r>
            <w:proofErr w:type="spellStart"/>
            <w:r>
              <w:rPr>
                <w:sz w:val="22"/>
                <w:szCs w:val="22"/>
              </w:rPr>
              <w:t>Г.А.Обернихиной</w:t>
            </w:r>
            <w:proofErr w:type="spellEnd"/>
            <w:r>
              <w:rPr>
                <w:sz w:val="22"/>
                <w:szCs w:val="22"/>
              </w:rPr>
              <w:t>. – М., 2013.</w:t>
            </w:r>
          </w:p>
          <w:p w:rsidR="004F0179" w:rsidRPr="000243E1" w:rsidRDefault="004F0179" w:rsidP="00680E8A">
            <w:pPr>
              <w:rPr>
                <w:sz w:val="22"/>
                <w:szCs w:val="22"/>
              </w:rPr>
            </w:pPr>
            <w:r w:rsidRPr="000243E1">
              <w:rPr>
                <w:sz w:val="22"/>
                <w:szCs w:val="22"/>
              </w:rPr>
              <w:t>2. Интерактивная доска.</w:t>
            </w:r>
          </w:p>
          <w:p w:rsidR="004F0179" w:rsidRPr="000243E1" w:rsidRDefault="004F0179" w:rsidP="00680E8A">
            <w:pPr>
              <w:rPr>
                <w:sz w:val="22"/>
                <w:szCs w:val="22"/>
              </w:rPr>
            </w:pPr>
            <w:r w:rsidRPr="000243E1">
              <w:rPr>
                <w:sz w:val="22"/>
                <w:szCs w:val="22"/>
              </w:rPr>
              <w:t>3. ПК.</w:t>
            </w:r>
          </w:p>
          <w:p w:rsidR="004F0179" w:rsidRDefault="004F0179" w:rsidP="00680E8A">
            <w:pPr>
              <w:rPr>
                <w:sz w:val="22"/>
                <w:szCs w:val="22"/>
              </w:rPr>
            </w:pPr>
            <w:r w:rsidRPr="000243E1">
              <w:rPr>
                <w:sz w:val="22"/>
                <w:szCs w:val="22"/>
              </w:rPr>
              <w:t>4. Видеопроектор с экраном.</w:t>
            </w:r>
          </w:p>
          <w:p w:rsidR="004F0179" w:rsidRDefault="004F0179" w:rsidP="00680E8A">
            <w:pPr>
              <w:rPr>
                <w:b/>
                <w:sz w:val="22"/>
                <w:szCs w:val="22"/>
              </w:rPr>
            </w:pPr>
            <w:r w:rsidRPr="008B41A9">
              <w:rPr>
                <w:b/>
                <w:sz w:val="22"/>
                <w:szCs w:val="22"/>
              </w:rPr>
              <w:t>Домашнее задание:</w:t>
            </w:r>
          </w:p>
          <w:p w:rsidR="004F0179" w:rsidRDefault="004F0179" w:rsidP="00680E8A">
            <w:pPr>
              <w:rPr>
                <w:sz w:val="22"/>
                <w:szCs w:val="22"/>
              </w:rPr>
            </w:pPr>
            <w:r>
              <w:rPr>
                <w:sz w:val="22"/>
                <w:szCs w:val="22"/>
              </w:rPr>
              <w:t>1) прочитать сказки М.Е. Салтыкова-Щедрина</w:t>
            </w:r>
            <w:r w:rsidRPr="00362B58">
              <w:rPr>
                <w:sz w:val="22"/>
                <w:szCs w:val="22"/>
              </w:rPr>
              <w:t>;</w:t>
            </w:r>
            <w:r>
              <w:rPr>
                <w:sz w:val="22"/>
                <w:szCs w:val="22"/>
              </w:rPr>
              <w:t xml:space="preserve"> оформить в </w:t>
            </w:r>
            <w:proofErr w:type="spellStart"/>
            <w:r>
              <w:rPr>
                <w:sz w:val="22"/>
                <w:szCs w:val="22"/>
              </w:rPr>
              <w:t>чит</w:t>
            </w:r>
            <w:proofErr w:type="spellEnd"/>
            <w:r>
              <w:rPr>
                <w:sz w:val="22"/>
                <w:szCs w:val="22"/>
              </w:rPr>
              <w:t xml:space="preserve">. </w:t>
            </w:r>
            <w:proofErr w:type="gramStart"/>
            <w:r w:rsidR="00BD1A1F">
              <w:rPr>
                <w:sz w:val="22"/>
                <w:szCs w:val="22"/>
              </w:rPr>
              <w:t>Д</w:t>
            </w:r>
            <w:r>
              <w:rPr>
                <w:sz w:val="22"/>
                <w:szCs w:val="22"/>
              </w:rPr>
              <w:t>невнике</w:t>
            </w:r>
            <w:proofErr w:type="gramEnd"/>
            <w:r>
              <w:rPr>
                <w:sz w:val="22"/>
                <w:szCs w:val="22"/>
              </w:rPr>
              <w:t>;</w:t>
            </w:r>
          </w:p>
          <w:p w:rsidR="004F0179" w:rsidRPr="00362B58" w:rsidRDefault="004F0179" w:rsidP="00680E8A">
            <w:pPr>
              <w:rPr>
                <w:sz w:val="22"/>
                <w:szCs w:val="22"/>
              </w:rPr>
            </w:pPr>
            <w:r>
              <w:rPr>
                <w:sz w:val="22"/>
                <w:szCs w:val="22"/>
              </w:rPr>
              <w:t>2) подготовиться к семинарскому занятию.</w:t>
            </w:r>
          </w:p>
          <w:p w:rsidR="004F0179" w:rsidRPr="00362B58" w:rsidRDefault="004F0179" w:rsidP="00680E8A">
            <w:pPr>
              <w:rPr>
                <w:sz w:val="22"/>
                <w:szCs w:val="22"/>
              </w:rPr>
            </w:pPr>
          </w:p>
          <w:p w:rsidR="004F0179" w:rsidRPr="002872FC" w:rsidRDefault="004F0179" w:rsidP="00680E8A">
            <w:pPr>
              <w:rPr>
                <w:sz w:val="22"/>
                <w:szCs w:val="22"/>
              </w:rPr>
            </w:pPr>
          </w:p>
        </w:tc>
      </w:tr>
      <w:tr w:rsidR="004F0179" w:rsidRPr="002872FC" w:rsidTr="00925CFF">
        <w:trPr>
          <w:cantSplit/>
          <w:trHeight w:val="20"/>
        </w:trPr>
        <w:tc>
          <w:tcPr>
            <w:tcW w:w="262" w:type="pct"/>
          </w:tcPr>
          <w:p w:rsidR="004F0179" w:rsidRDefault="004F0179" w:rsidP="005259F5">
            <w:pPr>
              <w:numPr>
                <w:ilvl w:val="0"/>
                <w:numId w:val="50"/>
              </w:numPr>
              <w:jc w:val="center"/>
              <w:rPr>
                <w:b/>
                <w:sz w:val="22"/>
                <w:szCs w:val="22"/>
              </w:rPr>
            </w:pPr>
          </w:p>
        </w:tc>
        <w:tc>
          <w:tcPr>
            <w:tcW w:w="2092" w:type="pct"/>
          </w:tcPr>
          <w:p w:rsidR="004F0179" w:rsidRDefault="004F0179" w:rsidP="00680E8A">
            <w:pPr>
              <w:shd w:val="clear" w:color="auto" w:fill="FFFFFF"/>
              <w:tabs>
                <w:tab w:val="left" w:pos="426"/>
              </w:tabs>
              <w:rPr>
                <w:b/>
                <w:spacing w:val="-6"/>
                <w:sz w:val="22"/>
                <w:szCs w:val="22"/>
              </w:rPr>
            </w:pPr>
            <w:r w:rsidRPr="0073047F">
              <w:rPr>
                <w:b/>
                <w:sz w:val="22"/>
                <w:szCs w:val="22"/>
              </w:rPr>
              <w:t xml:space="preserve">Практическое занятие </w:t>
            </w:r>
            <w:r w:rsidRPr="0073047F">
              <w:rPr>
                <w:sz w:val="22"/>
                <w:szCs w:val="22"/>
              </w:rPr>
              <w:t xml:space="preserve">на тему </w:t>
            </w:r>
            <w:r w:rsidRPr="0073047F">
              <w:rPr>
                <w:b/>
                <w:sz w:val="22"/>
                <w:szCs w:val="22"/>
              </w:rPr>
              <w:t xml:space="preserve">«Образы крестьян и «народных заступников» в поэме </w:t>
            </w:r>
            <w:r w:rsidRPr="0073047F">
              <w:rPr>
                <w:b/>
                <w:spacing w:val="-6"/>
                <w:sz w:val="22"/>
                <w:szCs w:val="22"/>
              </w:rPr>
              <w:t>«Кому на Руси жить хорошо?»</w:t>
            </w:r>
          </w:p>
          <w:p w:rsidR="004F0179" w:rsidRPr="00125AE5" w:rsidRDefault="004F0179" w:rsidP="00680E8A">
            <w:pPr>
              <w:rPr>
                <w:sz w:val="22"/>
                <w:szCs w:val="22"/>
              </w:rPr>
            </w:pPr>
            <w:r w:rsidRPr="00125AE5">
              <w:rPr>
                <w:sz w:val="22"/>
                <w:szCs w:val="22"/>
              </w:rPr>
              <w:t>Замысел поэмы «Кому на Руси жить хорошо». Дореформенная и пореформенная Россия в поэме, широта тематики и стилистическое многообразие. Образы крестьян и «народных заступников». Тема социального и духовного рабства, тема народного бунта. Фольклорное начало в поэме. Особенности поэтического языка.</w:t>
            </w:r>
          </w:p>
          <w:p w:rsidR="004F0179" w:rsidRPr="0073047F" w:rsidRDefault="004F0179" w:rsidP="00680E8A">
            <w:pPr>
              <w:shd w:val="clear" w:color="auto" w:fill="FFFFFF"/>
              <w:tabs>
                <w:tab w:val="left" w:pos="426"/>
              </w:tabs>
              <w:rPr>
                <w:sz w:val="22"/>
                <w:szCs w:val="22"/>
              </w:rPr>
            </w:pPr>
          </w:p>
        </w:tc>
        <w:tc>
          <w:tcPr>
            <w:tcW w:w="364" w:type="pct"/>
            <w:gridSpan w:val="3"/>
          </w:tcPr>
          <w:p w:rsidR="004F0179" w:rsidRPr="003B39FB" w:rsidRDefault="00BD2A88" w:rsidP="00680E8A">
            <w:pPr>
              <w:jc w:val="center"/>
              <w:rPr>
                <w:sz w:val="22"/>
                <w:szCs w:val="22"/>
              </w:rPr>
            </w:pPr>
            <w:r>
              <w:rPr>
                <w:sz w:val="22"/>
                <w:szCs w:val="22"/>
              </w:rPr>
              <w:t>1</w:t>
            </w:r>
          </w:p>
        </w:tc>
        <w:tc>
          <w:tcPr>
            <w:tcW w:w="364" w:type="pct"/>
            <w:textDirection w:val="btLr"/>
          </w:tcPr>
          <w:p w:rsidR="00D975DA" w:rsidRDefault="00D975DA" w:rsidP="00D975DA">
            <w:pPr>
              <w:ind w:left="113" w:right="113"/>
              <w:jc w:val="center"/>
              <w:rPr>
                <w:b/>
              </w:rPr>
            </w:pPr>
          </w:p>
          <w:p w:rsidR="00D975DA" w:rsidRDefault="00D975DA" w:rsidP="00D975DA">
            <w:pPr>
              <w:ind w:left="113" w:right="113"/>
              <w:jc w:val="center"/>
              <w:rPr>
                <w:b/>
              </w:rPr>
            </w:pPr>
            <w:r>
              <w:rPr>
                <w:b/>
              </w:rPr>
              <w:t>8-я неделя</w:t>
            </w:r>
          </w:p>
          <w:p w:rsidR="004F0179" w:rsidRPr="003B39FB" w:rsidRDefault="004F0179" w:rsidP="00D975DA">
            <w:pPr>
              <w:ind w:left="113" w:right="113"/>
              <w:jc w:val="center"/>
              <w:rPr>
                <w:sz w:val="22"/>
                <w:szCs w:val="22"/>
              </w:rPr>
            </w:pPr>
          </w:p>
        </w:tc>
        <w:tc>
          <w:tcPr>
            <w:tcW w:w="227" w:type="pct"/>
            <w:textDirection w:val="btLr"/>
          </w:tcPr>
          <w:p w:rsidR="004F0179" w:rsidRPr="003B39FB" w:rsidRDefault="004F0179" w:rsidP="00680E8A">
            <w:pPr>
              <w:jc w:val="center"/>
              <w:rPr>
                <w:sz w:val="22"/>
                <w:szCs w:val="22"/>
              </w:rPr>
            </w:pPr>
            <w:proofErr w:type="spellStart"/>
            <w:r w:rsidRPr="003B39FB">
              <w:rPr>
                <w:sz w:val="22"/>
                <w:szCs w:val="22"/>
              </w:rPr>
              <w:t>практич</w:t>
            </w:r>
            <w:proofErr w:type="spellEnd"/>
            <w:r w:rsidRPr="003B39FB">
              <w:rPr>
                <w:sz w:val="22"/>
                <w:szCs w:val="22"/>
              </w:rPr>
              <w:t>.</w:t>
            </w:r>
          </w:p>
        </w:tc>
        <w:tc>
          <w:tcPr>
            <w:tcW w:w="1692" w:type="pct"/>
            <w:tcBorders>
              <w:right w:val="single" w:sz="4" w:space="0" w:color="auto"/>
            </w:tcBorders>
          </w:tcPr>
          <w:p w:rsidR="004F0179" w:rsidRPr="00674CD6" w:rsidRDefault="004F0179" w:rsidP="00680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bCs/>
                <w:sz w:val="22"/>
                <w:szCs w:val="22"/>
              </w:rPr>
            </w:pPr>
            <w:r w:rsidRPr="00674CD6">
              <w:rPr>
                <w:b/>
                <w:bCs/>
                <w:sz w:val="22"/>
                <w:szCs w:val="22"/>
              </w:rPr>
              <w:t xml:space="preserve">Самостоятельная работа обучающихся: </w:t>
            </w:r>
            <w:r w:rsidRPr="00674CD6">
              <w:rPr>
                <w:bCs/>
                <w:sz w:val="22"/>
                <w:szCs w:val="22"/>
              </w:rPr>
              <w:t>выполнение индивидуальных докладов к разделу 5.</w:t>
            </w:r>
          </w:p>
          <w:p w:rsidR="004F0179" w:rsidRPr="00674CD6" w:rsidRDefault="004F0179" w:rsidP="00680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b/>
                <w:sz w:val="22"/>
                <w:szCs w:val="22"/>
              </w:rPr>
            </w:pPr>
            <w:r w:rsidRPr="00674CD6">
              <w:rPr>
                <w:b/>
                <w:sz w:val="22"/>
                <w:szCs w:val="22"/>
              </w:rPr>
              <w:t>Примерная тематика внеаудиторной самостоятельной работы</w:t>
            </w:r>
          </w:p>
          <w:p w:rsidR="004F0179" w:rsidRPr="003B39FB" w:rsidRDefault="004F0179" w:rsidP="00680E8A">
            <w:pPr>
              <w:rPr>
                <w:sz w:val="22"/>
                <w:szCs w:val="22"/>
              </w:rPr>
            </w:pPr>
            <w:r w:rsidRPr="00674CD6">
              <w:rPr>
                <w:sz w:val="22"/>
                <w:szCs w:val="22"/>
              </w:rPr>
              <w:t>Работа над текстами стихотворений: «Рыцарь на час», «В дороге», «Надрывается сердце от муки</w:t>
            </w:r>
            <w:proofErr w:type="gramStart"/>
            <w:r w:rsidRPr="00674CD6">
              <w:rPr>
                <w:sz w:val="22"/>
                <w:szCs w:val="22"/>
              </w:rPr>
              <w:t>,..», «</w:t>
            </w:r>
            <w:proofErr w:type="gramEnd"/>
            <w:r w:rsidRPr="00674CD6">
              <w:rPr>
                <w:sz w:val="22"/>
                <w:szCs w:val="22"/>
              </w:rPr>
              <w:t>Душно! Без счастья и воли</w:t>
            </w:r>
            <w:r w:rsidR="00BD1A1F">
              <w:rPr>
                <w:sz w:val="22"/>
                <w:szCs w:val="22"/>
              </w:rPr>
              <w:t>…</w:t>
            </w:r>
            <w:r w:rsidRPr="00674CD6">
              <w:rPr>
                <w:sz w:val="22"/>
                <w:szCs w:val="22"/>
              </w:rPr>
              <w:t>», «Поэт и гражданин», «Элегия», «Умру я скоро</w:t>
            </w:r>
            <w:r w:rsidR="00BD1A1F">
              <w:rPr>
                <w:sz w:val="22"/>
                <w:szCs w:val="22"/>
              </w:rPr>
              <w:t>…</w:t>
            </w:r>
            <w:r w:rsidRPr="00674CD6">
              <w:rPr>
                <w:sz w:val="22"/>
                <w:szCs w:val="22"/>
              </w:rPr>
              <w:t>», «Музе», «Мы с тобой бестолковые люди</w:t>
            </w:r>
            <w:r w:rsidR="00BD1A1F">
              <w:rPr>
                <w:sz w:val="22"/>
                <w:szCs w:val="22"/>
              </w:rPr>
              <w:t>…</w:t>
            </w:r>
            <w:r w:rsidRPr="00674CD6">
              <w:rPr>
                <w:sz w:val="22"/>
                <w:szCs w:val="22"/>
              </w:rPr>
              <w:t>», «</w:t>
            </w:r>
            <w:proofErr w:type="gramStart"/>
            <w:r w:rsidRPr="00674CD6">
              <w:rPr>
                <w:sz w:val="22"/>
                <w:szCs w:val="22"/>
              </w:rPr>
              <w:t>О</w:t>
            </w:r>
            <w:proofErr w:type="gramEnd"/>
            <w:r w:rsidRPr="00674CD6">
              <w:rPr>
                <w:sz w:val="22"/>
                <w:szCs w:val="22"/>
              </w:rPr>
              <w:t xml:space="preserve"> Муза! Я у двери гроба</w:t>
            </w:r>
            <w:r w:rsidR="00BD1A1F">
              <w:rPr>
                <w:sz w:val="22"/>
                <w:szCs w:val="22"/>
              </w:rPr>
              <w:t>…</w:t>
            </w:r>
            <w:r w:rsidRPr="00674CD6">
              <w:rPr>
                <w:sz w:val="22"/>
                <w:szCs w:val="22"/>
              </w:rPr>
              <w:t>» др.</w:t>
            </w:r>
          </w:p>
        </w:tc>
      </w:tr>
      <w:tr w:rsidR="004F0179" w:rsidRPr="002872FC" w:rsidTr="00925CFF">
        <w:trPr>
          <w:cantSplit/>
          <w:trHeight w:val="20"/>
        </w:trPr>
        <w:tc>
          <w:tcPr>
            <w:tcW w:w="262" w:type="pct"/>
          </w:tcPr>
          <w:p w:rsidR="004F0179" w:rsidRPr="00D87DC1" w:rsidRDefault="004F0179" w:rsidP="005259F5">
            <w:pPr>
              <w:numPr>
                <w:ilvl w:val="0"/>
                <w:numId w:val="50"/>
              </w:numPr>
              <w:jc w:val="center"/>
              <w:rPr>
                <w:b/>
              </w:rPr>
            </w:pPr>
          </w:p>
        </w:tc>
        <w:tc>
          <w:tcPr>
            <w:tcW w:w="2092" w:type="pct"/>
          </w:tcPr>
          <w:p w:rsidR="004F0179" w:rsidRPr="00D17507" w:rsidRDefault="004F0179" w:rsidP="00680E8A">
            <w:pPr>
              <w:rPr>
                <w:sz w:val="22"/>
                <w:szCs w:val="22"/>
              </w:rPr>
            </w:pPr>
            <w:r w:rsidRPr="00D17507">
              <w:rPr>
                <w:b/>
              </w:rPr>
              <w:t>Романное творчество Л.Н.Толстого</w:t>
            </w:r>
            <w:r>
              <w:rPr>
                <w:b/>
              </w:rPr>
              <w:t xml:space="preserve">. </w:t>
            </w:r>
            <w:r w:rsidRPr="00D17507">
              <w:rPr>
                <w:sz w:val="22"/>
                <w:szCs w:val="22"/>
              </w:rPr>
              <w:t xml:space="preserve">Жизнь и творчество (Обзор). Начало творческого пути. Духовные искания, их отражение в трилогии «Детство», «Отрочество», «Юность». Становление типа толстовского </w:t>
            </w:r>
            <w:proofErr w:type="spellStart"/>
            <w:proofErr w:type="gramStart"/>
            <w:r w:rsidRPr="00D17507">
              <w:rPr>
                <w:sz w:val="22"/>
                <w:szCs w:val="22"/>
              </w:rPr>
              <w:t>героя-просвещенного</w:t>
            </w:r>
            <w:proofErr w:type="spellEnd"/>
            <w:proofErr w:type="gramEnd"/>
            <w:r w:rsidRPr="00D17507">
              <w:rPr>
                <w:sz w:val="22"/>
                <w:szCs w:val="22"/>
              </w:rPr>
              <w:t xml:space="preserve"> правдоискателя, ищущего совершенства. </w:t>
            </w:r>
          </w:p>
          <w:p w:rsidR="004F0179" w:rsidRPr="00D17507" w:rsidRDefault="004F0179" w:rsidP="00680E8A">
            <w:pPr>
              <w:rPr>
                <w:sz w:val="22"/>
                <w:szCs w:val="22"/>
              </w:rPr>
            </w:pPr>
            <w:r w:rsidRPr="00D17507">
              <w:rPr>
                <w:sz w:val="22"/>
                <w:szCs w:val="22"/>
              </w:rPr>
              <w:t>«Война и мир» - вершина творчества Л. Н. Толстого. Творческая история романа. Своеобразие жанра и стиля. Образ автора как объединяющее идейно-стилевое начало «Войны и мира», вмещающее в себя аристократические устремления русской патриархальной демократии.</w:t>
            </w:r>
          </w:p>
          <w:p w:rsidR="004F0179" w:rsidRPr="00D17507" w:rsidRDefault="004F0179" w:rsidP="00680E8A">
            <w:pPr>
              <w:rPr>
                <w:sz w:val="22"/>
                <w:szCs w:val="22"/>
              </w:rPr>
            </w:pPr>
            <w:r w:rsidRPr="00D17507">
              <w:rPr>
                <w:sz w:val="22"/>
                <w:szCs w:val="22"/>
              </w:rPr>
              <w:t xml:space="preserve">Соединение народа как «тела» нации с ее «умом» — просвещенным дворянством на почве общины и личной независимости. Народ и «мысль народная» в изображении писателя. Просвещенные герои и их судьбы в водовороте исторических событий. Духовные искания Андрея Болконского и Пьера Безухова. Рационализм Андрея Болконского и эмоционально-интуитивное осмысление жизни Пьером Безуховым. Нравственно-психологической облик Наташи Ростовой, Марьи Болконской, Сони, </w:t>
            </w:r>
            <w:proofErr w:type="spellStart"/>
            <w:r w:rsidRPr="00D17507">
              <w:rPr>
                <w:sz w:val="22"/>
                <w:szCs w:val="22"/>
              </w:rPr>
              <w:t>Элен</w:t>
            </w:r>
            <w:proofErr w:type="spellEnd"/>
            <w:r w:rsidRPr="00D17507">
              <w:rPr>
                <w:sz w:val="22"/>
                <w:szCs w:val="22"/>
              </w:rPr>
              <w:t xml:space="preserve">. Философские, нравственные и эстетические искания Л.Н. Толстого, реализованные в образах Наташи и Марьи. Философский смысл образа Платона Каратаева. Толстовская мысль об истории. Образы Кутузова и Наполеона, значение их противопоставления. Патриотизм ложный и патриотизм истинный. Внутренний монолог как способ выражения «диалектики души». Своеобразие религиозно-этических и эстетических взглядов Толстого. </w:t>
            </w:r>
            <w:proofErr w:type="gramStart"/>
            <w:r w:rsidRPr="00D17507">
              <w:rPr>
                <w:sz w:val="22"/>
                <w:szCs w:val="22"/>
              </w:rPr>
              <w:t>Всемирное</w:t>
            </w:r>
            <w:proofErr w:type="gramEnd"/>
            <w:r w:rsidRPr="00D17507">
              <w:rPr>
                <w:sz w:val="22"/>
                <w:szCs w:val="22"/>
              </w:rPr>
              <w:t xml:space="preserve"> </w:t>
            </w:r>
            <w:proofErr w:type="spellStart"/>
            <w:r w:rsidRPr="00D17507">
              <w:rPr>
                <w:sz w:val="22"/>
                <w:szCs w:val="22"/>
              </w:rPr>
              <w:t>значениеТолстого</w:t>
            </w:r>
            <w:proofErr w:type="spellEnd"/>
            <w:r w:rsidRPr="00D17507">
              <w:rPr>
                <w:sz w:val="22"/>
                <w:szCs w:val="22"/>
              </w:rPr>
              <w:t xml:space="preserve"> </w:t>
            </w:r>
            <w:r w:rsidR="00BD1A1F">
              <w:rPr>
                <w:sz w:val="22"/>
                <w:szCs w:val="22"/>
              </w:rPr>
              <w:t>–</w:t>
            </w:r>
            <w:r w:rsidRPr="00D17507">
              <w:rPr>
                <w:sz w:val="22"/>
                <w:szCs w:val="22"/>
              </w:rPr>
              <w:t xml:space="preserve"> художника и мыслителя. Его влияние на русскую и мировую литературу.</w:t>
            </w:r>
          </w:p>
          <w:p w:rsidR="004F0179" w:rsidRPr="00D17507" w:rsidRDefault="004F0179" w:rsidP="00680E8A">
            <w:pPr>
              <w:shd w:val="clear" w:color="auto" w:fill="FFFFFF"/>
              <w:tabs>
                <w:tab w:val="left" w:pos="426"/>
              </w:tabs>
              <w:rPr>
                <w:b/>
                <w:sz w:val="22"/>
                <w:szCs w:val="22"/>
              </w:rPr>
            </w:pPr>
            <w:r w:rsidRPr="00D17507">
              <w:rPr>
                <w:sz w:val="22"/>
                <w:szCs w:val="22"/>
              </w:rPr>
              <w:t>Теория литературы. Углубление понятия о романе. Роман-эпопея. Внутренний монолог (развитие понятия). Психологизм художественной прозы (развитие понятия).</w:t>
            </w:r>
          </w:p>
        </w:tc>
        <w:tc>
          <w:tcPr>
            <w:tcW w:w="364" w:type="pct"/>
            <w:gridSpan w:val="3"/>
          </w:tcPr>
          <w:p w:rsidR="004F0179" w:rsidRDefault="00BD2A88" w:rsidP="00680E8A">
            <w:pPr>
              <w:jc w:val="center"/>
              <w:rPr>
                <w:sz w:val="22"/>
                <w:szCs w:val="22"/>
              </w:rPr>
            </w:pPr>
            <w:r>
              <w:rPr>
                <w:sz w:val="22"/>
                <w:szCs w:val="22"/>
              </w:rPr>
              <w:t>2</w:t>
            </w:r>
          </w:p>
        </w:tc>
        <w:tc>
          <w:tcPr>
            <w:tcW w:w="364" w:type="pct"/>
            <w:textDirection w:val="btLr"/>
          </w:tcPr>
          <w:p w:rsidR="00E80184" w:rsidRDefault="00E80184" w:rsidP="00E80184">
            <w:pPr>
              <w:jc w:val="center"/>
              <w:rPr>
                <w:b/>
              </w:rPr>
            </w:pPr>
          </w:p>
          <w:p w:rsidR="00E80184" w:rsidRDefault="00E80184" w:rsidP="00E80184">
            <w:pPr>
              <w:jc w:val="center"/>
              <w:rPr>
                <w:b/>
              </w:rPr>
            </w:pPr>
            <w:r>
              <w:rPr>
                <w:b/>
              </w:rPr>
              <w:t>6</w:t>
            </w:r>
            <w:r w:rsidRPr="00D87DC1">
              <w:rPr>
                <w:b/>
              </w:rPr>
              <w:t>-я</w:t>
            </w:r>
            <w:r>
              <w:rPr>
                <w:b/>
              </w:rPr>
              <w:t xml:space="preserve"> и 7-я недели</w:t>
            </w:r>
          </w:p>
          <w:p w:rsidR="004F0179" w:rsidRDefault="004F0179" w:rsidP="00E80184">
            <w:pPr>
              <w:ind w:left="113" w:right="113"/>
              <w:jc w:val="center"/>
              <w:rPr>
                <w:sz w:val="22"/>
                <w:szCs w:val="22"/>
              </w:rPr>
            </w:pPr>
          </w:p>
        </w:tc>
        <w:tc>
          <w:tcPr>
            <w:tcW w:w="227" w:type="pct"/>
            <w:textDirection w:val="btLr"/>
          </w:tcPr>
          <w:p w:rsidR="004F0179" w:rsidRPr="003B39FB" w:rsidRDefault="004F0179" w:rsidP="00680E8A">
            <w:pPr>
              <w:jc w:val="center"/>
              <w:rPr>
                <w:sz w:val="22"/>
                <w:szCs w:val="22"/>
              </w:rPr>
            </w:pPr>
            <w:r w:rsidRPr="00E269C0">
              <w:rPr>
                <w:sz w:val="22"/>
                <w:szCs w:val="22"/>
              </w:rPr>
              <w:t>лекция</w:t>
            </w:r>
          </w:p>
        </w:tc>
        <w:tc>
          <w:tcPr>
            <w:tcW w:w="1692" w:type="pct"/>
            <w:tcBorders>
              <w:right w:val="single" w:sz="4" w:space="0" w:color="auto"/>
            </w:tcBorders>
          </w:tcPr>
          <w:p w:rsidR="004F0179" w:rsidRDefault="004F0179" w:rsidP="00680E8A">
            <w:pPr>
              <w:rPr>
                <w:b/>
                <w:sz w:val="22"/>
                <w:szCs w:val="22"/>
              </w:rPr>
            </w:pPr>
            <w:r w:rsidRPr="002872FC">
              <w:rPr>
                <w:b/>
                <w:sz w:val="22"/>
                <w:szCs w:val="22"/>
              </w:rPr>
              <w:t xml:space="preserve">Материально-техническое оснащение урока </w:t>
            </w:r>
          </w:p>
          <w:p w:rsidR="004F0179" w:rsidRPr="000243E1" w:rsidRDefault="004F0179" w:rsidP="00680E8A">
            <w:pPr>
              <w:rPr>
                <w:sz w:val="22"/>
                <w:szCs w:val="22"/>
              </w:rPr>
            </w:pPr>
            <w:r>
              <w:rPr>
                <w:sz w:val="22"/>
                <w:szCs w:val="22"/>
              </w:rPr>
              <w:t xml:space="preserve">1. Литература/П.р. </w:t>
            </w:r>
            <w:proofErr w:type="spellStart"/>
            <w:r>
              <w:rPr>
                <w:sz w:val="22"/>
                <w:szCs w:val="22"/>
              </w:rPr>
              <w:t>Г.А.Обернихиной</w:t>
            </w:r>
            <w:proofErr w:type="spellEnd"/>
            <w:r>
              <w:rPr>
                <w:sz w:val="22"/>
                <w:szCs w:val="22"/>
              </w:rPr>
              <w:t>. – М., 2013.</w:t>
            </w:r>
          </w:p>
          <w:p w:rsidR="004F0179" w:rsidRPr="000243E1" w:rsidRDefault="004F0179" w:rsidP="00680E8A">
            <w:pPr>
              <w:rPr>
                <w:sz w:val="22"/>
                <w:szCs w:val="22"/>
              </w:rPr>
            </w:pPr>
            <w:r w:rsidRPr="000243E1">
              <w:rPr>
                <w:sz w:val="22"/>
                <w:szCs w:val="22"/>
              </w:rPr>
              <w:t>2. Интерактивная доска.</w:t>
            </w:r>
          </w:p>
          <w:p w:rsidR="004F0179" w:rsidRPr="000243E1" w:rsidRDefault="004F0179" w:rsidP="00680E8A">
            <w:pPr>
              <w:rPr>
                <w:sz w:val="22"/>
                <w:szCs w:val="22"/>
              </w:rPr>
            </w:pPr>
            <w:r w:rsidRPr="000243E1">
              <w:rPr>
                <w:sz w:val="22"/>
                <w:szCs w:val="22"/>
              </w:rPr>
              <w:t>3. ПК.</w:t>
            </w:r>
          </w:p>
          <w:p w:rsidR="004F0179" w:rsidRDefault="004F0179" w:rsidP="00680E8A">
            <w:pPr>
              <w:rPr>
                <w:sz w:val="22"/>
                <w:szCs w:val="22"/>
              </w:rPr>
            </w:pPr>
            <w:r w:rsidRPr="000243E1">
              <w:rPr>
                <w:sz w:val="22"/>
                <w:szCs w:val="22"/>
              </w:rPr>
              <w:t>4. Видеопроектор с экраном.</w:t>
            </w:r>
          </w:p>
          <w:p w:rsidR="004F0179" w:rsidRDefault="004F0179" w:rsidP="00680E8A">
            <w:pPr>
              <w:rPr>
                <w:b/>
                <w:sz w:val="22"/>
                <w:szCs w:val="22"/>
              </w:rPr>
            </w:pPr>
            <w:r w:rsidRPr="008B41A9">
              <w:rPr>
                <w:b/>
                <w:sz w:val="22"/>
                <w:szCs w:val="22"/>
              </w:rPr>
              <w:t>Домашнее задание:</w:t>
            </w:r>
          </w:p>
          <w:p w:rsidR="004F0179" w:rsidRDefault="004F0179" w:rsidP="00680E8A">
            <w:pPr>
              <w:rPr>
                <w:sz w:val="22"/>
                <w:szCs w:val="22"/>
              </w:rPr>
            </w:pPr>
            <w:r>
              <w:rPr>
                <w:sz w:val="22"/>
                <w:szCs w:val="22"/>
              </w:rPr>
              <w:t>1) прочитать роман «Война и мир» Л.Н. Толстого</w:t>
            </w:r>
            <w:r w:rsidRPr="00362B58">
              <w:rPr>
                <w:sz w:val="22"/>
                <w:szCs w:val="22"/>
              </w:rPr>
              <w:t>;</w:t>
            </w:r>
            <w:r>
              <w:rPr>
                <w:sz w:val="22"/>
                <w:szCs w:val="22"/>
              </w:rPr>
              <w:t xml:space="preserve"> оформить в </w:t>
            </w:r>
            <w:proofErr w:type="spellStart"/>
            <w:r>
              <w:rPr>
                <w:sz w:val="22"/>
                <w:szCs w:val="22"/>
              </w:rPr>
              <w:t>чит</w:t>
            </w:r>
            <w:proofErr w:type="spellEnd"/>
            <w:r>
              <w:rPr>
                <w:sz w:val="22"/>
                <w:szCs w:val="22"/>
              </w:rPr>
              <w:t xml:space="preserve">. </w:t>
            </w:r>
            <w:proofErr w:type="gramStart"/>
            <w:r w:rsidR="00BD1A1F">
              <w:rPr>
                <w:sz w:val="22"/>
                <w:szCs w:val="22"/>
              </w:rPr>
              <w:t>Д</w:t>
            </w:r>
            <w:r>
              <w:rPr>
                <w:sz w:val="22"/>
                <w:szCs w:val="22"/>
              </w:rPr>
              <w:t>невнике</w:t>
            </w:r>
            <w:proofErr w:type="gramEnd"/>
            <w:r>
              <w:rPr>
                <w:sz w:val="22"/>
                <w:szCs w:val="22"/>
              </w:rPr>
              <w:t>;</w:t>
            </w:r>
          </w:p>
          <w:p w:rsidR="004F0179" w:rsidRPr="00362B58" w:rsidRDefault="004F0179" w:rsidP="00680E8A">
            <w:pPr>
              <w:rPr>
                <w:sz w:val="22"/>
                <w:szCs w:val="22"/>
              </w:rPr>
            </w:pPr>
            <w:r>
              <w:rPr>
                <w:sz w:val="22"/>
                <w:szCs w:val="22"/>
              </w:rPr>
              <w:t>2) подготовиться к семинарскому занятию.</w:t>
            </w:r>
          </w:p>
          <w:p w:rsidR="004F0179" w:rsidRPr="00362B58" w:rsidRDefault="004F0179" w:rsidP="00680E8A">
            <w:pPr>
              <w:rPr>
                <w:sz w:val="22"/>
                <w:szCs w:val="22"/>
              </w:rPr>
            </w:pPr>
          </w:p>
          <w:p w:rsidR="004F0179" w:rsidRPr="003B39FB" w:rsidRDefault="004F0179" w:rsidP="00680E8A">
            <w:pPr>
              <w:rPr>
                <w:sz w:val="22"/>
                <w:szCs w:val="22"/>
              </w:rPr>
            </w:pPr>
          </w:p>
        </w:tc>
      </w:tr>
      <w:tr w:rsidR="004F0179" w:rsidRPr="002872FC" w:rsidTr="00925CFF">
        <w:trPr>
          <w:cantSplit/>
          <w:trHeight w:val="20"/>
        </w:trPr>
        <w:tc>
          <w:tcPr>
            <w:tcW w:w="262" w:type="pct"/>
          </w:tcPr>
          <w:p w:rsidR="004F0179" w:rsidRPr="00D87DC1" w:rsidRDefault="004F0179" w:rsidP="005259F5">
            <w:pPr>
              <w:numPr>
                <w:ilvl w:val="0"/>
                <w:numId w:val="50"/>
              </w:numPr>
              <w:jc w:val="center"/>
              <w:rPr>
                <w:b/>
              </w:rPr>
            </w:pPr>
          </w:p>
        </w:tc>
        <w:tc>
          <w:tcPr>
            <w:tcW w:w="2092" w:type="pct"/>
          </w:tcPr>
          <w:p w:rsidR="004F0179" w:rsidRPr="00A909E1" w:rsidRDefault="004F0179" w:rsidP="00680E8A">
            <w:pPr>
              <w:rPr>
                <w:sz w:val="22"/>
                <w:szCs w:val="22"/>
              </w:rPr>
            </w:pPr>
            <w:r w:rsidRPr="007C5539">
              <w:rPr>
                <w:b/>
                <w:sz w:val="22"/>
                <w:szCs w:val="22"/>
              </w:rPr>
              <w:t>Практическое занятие</w:t>
            </w:r>
            <w:r w:rsidRPr="007C5539">
              <w:rPr>
                <w:sz w:val="22"/>
                <w:szCs w:val="22"/>
              </w:rPr>
              <w:t xml:space="preserve"> на тему</w:t>
            </w:r>
            <w:r w:rsidRPr="007C5539">
              <w:rPr>
                <w:b/>
                <w:sz w:val="22"/>
                <w:szCs w:val="22"/>
              </w:rPr>
              <w:t xml:space="preserve"> «Жизнеутверждающее начало в лирике природы».</w:t>
            </w:r>
            <w:r w:rsidRPr="00410DDF">
              <w:rPr>
                <w:sz w:val="22"/>
                <w:szCs w:val="22"/>
              </w:rPr>
              <w:t xml:space="preserve"> Федор Иванович Тютчев. Жизнь и творчество. Наследник классицизма и поэт-романтик. Философский характер </w:t>
            </w:r>
            <w:proofErr w:type="spellStart"/>
            <w:r w:rsidRPr="00410DDF">
              <w:rPr>
                <w:sz w:val="22"/>
                <w:szCs w:val="22"/>
              </w:rPr>
              <w:t>тютчевского</w:t>
            </w:r>
            <w:proofErr w:type="spellEnd"/>
            <w:r w:rsidRPr="00410DDF">
              <w:rPr>
                <w:sz w:val="22"/>
                <w:szCs w:val="22"/>
              </w:rPr>
              <w:t xml:space="preserve"> романтизма. Идеал Тютчева </w:t>
            </w:r>
            <w:r w:rsidR="00BD1A1F">
              <w:rPr>
                <w:sz w:val="22"/>
                <w:szCs w:val="22"/>
              </w:rPr>
              <w:t>–</w:t>
            </w:r>
            <w:r w:rsidRPr="00410DDF">
              <w:rPr>
                <w:sz w:val="22"/>
                <w:szCs w:val="22"/>
              </w:rPr>
              <w:t xml:space="preserve"> слияние человека с Природой и Историей, с «</w:t>
            </w:r>
            <w:proofErr w:type="spellStart"/>
            <w:r w:rsidRPr="00410DDF">
              <w:rPr>
                <w:sz w:val="22"/>
                <w:szCs w:val="22"/>
              </w:rPr>
              <w:t>божеско-всемирной</w:t>
            </w:r>
            <w:proofErr w:type="spellEnd"/>
            <w:r w:rsidRPr="00410DDF">
              <w:rPr>
                <w:sz w:val="22"/>
                <w:szCs w:val="22"/>
              </w:rPr>
              <w:t xml:space="preserve"> жизнью» и его неосуществимость. Сочетание разномасштабных образов природы (космический охват с конкретно-реалистической детализацией). Любовь как стихийная сила и «поединок роковой». Основной жанр </w:t>
            </w:r>
            <w:r w:rsidR="00BD1A1F">
              <w:rPr>
                <w:sz w:val="22"/>
                <w:szCs w:val="22"/>
              </w:rPr>
              <w:t>–</w:t>
            </w:r>
            <w:r w:rsidRPr="00410DDF">
              <w:rPr>
                <w:sz w:val="22"/>
                <w:szCs w:val="22"/>
              </w:rPr>
              <w:t xml:space="preserve"> лирический фрагмент («осколок» классицистических монументальных и масштабных жанров — героической или философской поэмы, торжественной или философской оды, вмещающий образы старых лирических или эпических жанровых форм). </w:t>
            </w:r>
            <w:proofErr w:type="spellStart"/>
            <w:r w:rsidRPr="00410DDF">
              <w:rPr>
                <w:sz w:val="22"/>
                <w:szCs w:val="22"/>
              </w:rPr>
              <w:t>Мифологизмы</w:t>
            </w:r>
            <w:proofErr w:type="spellEnd"/>
            <w:r w:rsidRPr="00410DDF">
              <w:rPr>
                <w:sz w:val="22"/>
                <w:szCs w:val="22"/>
              </w:rPr>
              <w:t>, архаизмы как признаки монументального стиля грандиозных творений. Стихотворения: «</w:t>
            </w:r>
            <w:proofErr w:type="spellStart"/>
            <w:r w:rsidRPr="00410DDF">
              <w:rPr>
                <w:sz w:val="22"/>
                <w:szCs w:val="22"/>
              </w:rPr>
              <w:t>Siltntium</w:t>
            </w:r>
            <w:proofErr w:type="spellEnd"/>
            <w:r w:rsidRPr="00410DDF">
              <w:rPr>
                <w:sz w:val="22"/>
                <w:szCs w:val="22"/>
              </w:rPr>
              <w:t xml:space="preserve">!», </w:t>
            </w:r>
            <w:proofErr w:type="gramStart"/>
            <w:r w:rsidRPr="00410DDF">
              <w:rPr>
                <w:sz w:val="22"/>
                <w:szCs w:val="22"/>
              </w:rPr>
              <w:t>«Не то, что мните вы, природа</w:t>
            </w:r>
            <w:r w:rsidR="00BD1A1F">
              <w:rPr>
                <w:sz w:val="22"/>
                <w:szCs w:val="22"/>
              </w:rPr>
              <w:t>…</w:t>
            </w:r>
            <w:r w:rsidRPr="00410DDF">
              <w:rPr>
                <w:sz w:val="22"/>
                <w:szCs w:val="22"/>
              </w:rPr>
              <w:t>», «Еще земли печален вид</w:t>
            </w:r>
            <w:r w:rsidR="00BD1A1F">
              <w:rPr>
                <w:sz w:val="22"/>
                <w:szCs w:val="22"/>
              </w:rPr>
              <w:t>…</w:t>
            </w:r>
            <w:r w:rsidRPr="00410DDF">
              <w:rPr>
                <w:sz w:val="22"/>
                <w:szCs w:val="22"/>
              </w:rPr>
              <w:t>», «Как хорошо ты, о море ночное</w:t>
            </w:r>
            <w:r w:rsidR="00BD1A1F">
              <w:rPr>
                <w:sz w:val="22"/>
                <w:szCs w:val="22"/>
              </w:rPr>
              <w:t>…</w:t>
            </w:r>
            <w:r w:rsidRPr="00410DDF">
              <w:rPr>
                <w:sz w:val="22"/>
                <w:szCs w:val="22"/>
              </w:rPr>
              <w:t>», «Я встретил вас, и все былое</w:t>
            </w:r>
            <w:r w:rsidR="00BD1A1F">
              <w:rPr>
                <w:sz w:val="22"/>
                <w:szCs w:val="22"/>
              </w:rPr>
              <w:t>…</w:t>
            </w:r>
            <w:r w:rsidRPr="00410DDF">
              <w:rPr>
                <w:sz w:val="22"/>
                <w:szCs w:val="22"/>
              </w:rPr>
              <w:t>», «Эти бедные селенья</w:t>
            </w:r>
            <w:r w:rsidR="00BD1A1F">
              <w:rPr>
                <w:sz w:val="22"/>
                <w:szCs w:val="22"/>
              </w:rPr>
              <w:t>…</w:t>
            </w:r>
            <w:r w:rsidRPr="00410DDF">
              <w:rPr>
                <w:sz w:val="22"/>
                <w:szCs w:val="22"/>
              </w:rPr>
              <w:t>», «Нам не дано предугадать</w:t>
            </w:r>
            <w:r w:rsidR="00BD1A1F">
              <w:rPr>
                <w:sz w:val="22"/>
                <w:szCs w:val="22"/>
              </w:rPr>
              <w:t>…</w:t>
            </w:r>
            <w:r w:rsidRPr="00410DDF">
              <w:rPr>
                <w:sz w:val="22"/>
                <w:szCs w:val="22"/>
              </w:rPr>
              <w:t>», «Природа — сфинкс</w:t>
            </w:r>
            <w:r w:rsidR="00BD1A1F">
              <w:rPr>
                <w:sz w:val="22"/>
                <w:szCs w:val="22"/>
              </w:rPr>
              <w:t>…</w:t>
            </w:r>
            <w:r w:rsidRPr="00410DDF">
              <w:rPr>
                <w:sz w:val="22"/>
                <w:szCs w:val="22"/>
              </w:rPr>
              <w:t>», «Умом Россию не понять</w:t>
            </w:r>
            <w:r w:rsidR="00BD1A1F">
              <w:rPr>
                <w:sz w:val="22"/>
                <w:szCs w:val="22"/>
              </w:rPr>
              <w:t>…</w:t>
            </w:r>
            <w:r w:rsidRPr="00410DDF">
              <w:rPr>
                <w:sz w:val="22"/>
                <w:szCs w:val="22"/>
              </w:rPr>
              <w:t>», «О, как убийственно мы любим</w:t>
            </w:r>
            <w:r w:rsidR="00BD1A1F">
              <w:rPr>
                <w:sz w:val="22"/>
                <w:szCs w:val="22"/>
              </w:rPr>
              <w:t>…</w:t>
            </w:r>
            <w:r w:rsidRPr="00410DDF">
              <w:rPr>
                <w:sz w:val="22"/>
                <w:szCs w:val="22"/>
              </w:rPr>
              <w:t>».</w:t>
            </w:r>
            <w:proofErr w:type="gramEnd"/>
          </w:p>
          <w:p w:rsidR="004F0179" w:rsidRPr="00410DDF" w:rsidRDefault="004F0179" w:rsidP="00680E8A">
            <w:pPr>
              <w:rPr>
                <w:sz w:val="22"/>
                <w:szCs w:val="22"/>
              </w:rPr>
            </w:pPr>
            <w:r w:rsidRPr="007C5539">
              <w:rPr>
                <w:sz w:val="22"/>
                <w:szCs w:val="22"/>
              </w:rPr>
              <w:t>Теория литературы. Углубление понятия о лирике. Судьба жанров оды и элегии в русской поэзии.</w:t>
            </w:r>
            <w:r w:rsidRPr="00410DDF">
              <w:rPr>
                <w:sz w:val="22"/>
                <w:szCs w:val="22"/>
              </w:rPr>
              <w:t xml:space="preserve"> Афанасий Афанасьевич Фет.  Жизнь и творчество. (Обзор.)</w:t>
            </w:r>
          </w:p>
          <w:p w:rsidR="004F0179" w:rsidRPr="007C5539" w:rsidRDefault="004F0179" w:rsidP="00680E8A">
            <w:pPr>
              <w:rPr>
                <w:sz w:val="22"/>
                <w:szCs w:val="22"/>
              </w:rPr>
            </w:pPr>
            <w:r w:rsidRPr="00410DDF">
              <w:rPr>
                <w:sz w:val="22"/>
                <w:szCs w:val="22"/>
              </w:rPr>
              <w:t>Двойственность личности и судьбы Фета-поэта и Фета — практичного помещика. Фет как мастер реалистического пейзажа. Красота обыденно-реалистической детали и умение передать «мимолетное»,</w:t>
            </w:r>
            <w:r w:rsidRPr="00DA50CE">
              <w:t xml:space="preserve"> «неуловимое». </w:t>
            </w:r>
            <w:r w:rsidRPr="00410DDF">
              <w:rPr>
                <w:sz w:val="22"/>
                <w:szCs w:val="22"/>
              </w:rPr>
              <w:t>Романтические «</w:t>
            </w:r>
            <w:proofErr w:type="spellStart"/>
            <w:r w:rsidRPr="00410DDF">
              <w:rPr>
                <w:sz w:val="22"/>
                <w:szCs w:val="22"/>
              </w:rPr>
              <w:t>поэтизмы</w:t>
            </w:r>
            <w:proofErr w:type="spellEnd"/>
            <w:r w:rsidRPr="00410DDF">
              <w:rPr>
                <w:sz w:val="22"/>
                <w:szCs w:val="22"/>
              </w:rPr>
              <w:t xml:space="preserve">» и метафорический язык. Гармония и музыкальность поэтической </w:t>
            </w:r>
            <w:proofErr w:type="gramStart"/>
            <w:r w:rsidRPr="00410DDF">
              <w:rPr>
                <w:sz w:val="22"/>
                <w:szCs w:val="22"/>
              </w:rPr>
              <w:t>речи</w:t>
            </w:r>
            <w:proofErr w:type="gramEnd"/>
            <w:r w:rsidRPr="00410DDF">
              <w:rPr>
                <w:sz w:val="22"/>
                <w:szCs w:val="22"/>
              </w:rPr>
              <w:t xml:space="preserve"> и способы их достижения. Тема смерти и мотив трагизма человеческого бытия в поздней лирике Фета. Стихотворения: «Даль», «Шепот, робкое дыханье</w:t>
            </w:r>
            <w:r w:rsidR="00BD1A1F">
              <w:rPr>
                <w:sz w:val="22"/>
                <w:szCs w:val="22"/>
              </w:rPr>
              <w:t>…</w:t>
            </w:r>
            <w:r w:rsidRPr="00410DDF">
              <w:rPr>
                <w:sz w:val="22"/>
                <w:szCs w:val="22"/>
              </w:rPr>
              <w:t>», «Еще майская ночь», «Еще весны душистой нега</w:t>
            </w:r>
            <w:r w:rsidR="00BD1A1F">
              <w:rPr>
                <w:sz w:val="22"/>
                <w:szCs w:val="22"/>
              </w:rPr>
              <w:t>…</w:t>
            </w:r>
            <w:r w:rsidRPr="00410DDF">
              <w:rPr>
                <w:sz w:val="22"/>
                <w:szCs w:val="22"/>
              </w:rPr>
              <w:t>», «Летний вечер тих и ясен</w:t>
            </w:r>
            <w:r w:rsidR="00BD1A1F">
              <w:rPr>
                <w:sz w:val="22"/>
                <w:szCs w:val="22"/>
              </w:rPr>
              <w:t>…</w:t>
            </w:r>
            <w:r w:rsidRPr="00410DDF">
              <w:rPr>
                <w:sz w:val="22"/>
                <w:szCs w:val="22"/>
              </w:rPr>
              <w:t>», «Я пришел к тебе с приветом</w:t>
            </w:r>
            <w:r w:rsidR="00BD1A1F">
              <w:rPr>
                <w:sz w:val="22"/>
                <w:szCs w:val="22"/>
              </w:rPr>
              <w:t>…</w:t>
            </w:r>
            <w:r w:rsidRPr="00410DDF">
              <w:rPr>
                <w:sz w:val="22"/>
                <w:szCs w:val="22"/>
              </w:rPr>
              <w:t>», «Заря прощается с землею</w:t>
            </w:r>
            <w:r w:rsidR="00BD1A1F">
              <w:rPr>
                <w:sz w:val="22"/>
                <w:szCs w:val="22"/>
              </w:rPr>
              <w:t>…</w:t>
            </w:r>
            <w:r w:rsidRPr="00410DDF">
              <w:rPr>
                <w:sz w:val="22"/>
                <w:szCs w:val="22"/>
              </w:rPr>
              <w:t>», «Это утро, радость эта</w:t>
            </w:r>
            <w:r w:rsidR="00BD1A1F">
              <w:rPr>
                <w:sz w:val="22"/>
                <w:szCs w:val="22"/>
              </w:rPr>
              <w:t>…</w:t>
            </w:r>
            <w:r w:rsidRPr="00410DDF">
              <w:rPr>
                <w:sz w:val="22"/>
                <w:szCs w:val="22"/>
              </w:rPr>
              <w:t>», «Певице», «Сияла ночь. Луной был полон сад</w:t>
            </w:r>
            <w:r w:rsidR="00BD1A1F">
              <w:rPr>
                <w:sz w:val="22"/>
                <w:szCs w:val="22"/>
              </w:rPr>
              <w:t>…</w:t>
            </w:r>
            <w:r w:rsidRPr="00410DDF">
              <w:rPr>
                <w:sz w:val="22"/>
                <w:szCs w:val="22"/>
              </w:rPr>
              <w:t>», «Как беден наш язык!..», «Одним толчком согнать ладью живую</w:t>
            </w:r>
            <w:r w:rsidR="00BD1A1F">
              <w:rPr>
                <w:sz w:val="22"/>
                <w:szCs w:val="22"/>
              </w:rPr>
              <w:t>…</w:t>
            </w:r>
            <w:r w:rsidRPr="00410DDF">
              <w:rPr>
                <w:sz w:val="22"/>
                <w:szCs w:val="22"/>
              </w:rPr>
              <w:t>», «На качелях».</w:t>
            </w:r>
          </w:p>
          <w:p w:rsidR="004F0179" w:rsidRPr="003B39FB" w:rsidRDefault="004F0179" w:rsidP="00680E8A">
            <w:pPr>
              <w:shd w:val="clear" w:color="auto" w:fill="FFFFFF"/>
              <w:tabs>
                <w:tab w:val="left" w:pos="426"/>
              </w:tabs>
              <w:rPr>
                <w:sz w:val="22"/>
                <w:szCs w:val="22"/>
              </w:rPr>
            </w:pPr>
            <w:r w:rsidRPr="007C5539">
              <w:rPr>
                <w:sz w:val="22"/>
                <w:szCs w:val="22"/>
              </w:rPr>
              <w:t>Теория литературы. Углубление понятия о лирике. Композиция лирического стихотворения.</w:t>
            </w:r>
          </w:p>
        </w:tc>
        <w:tc>
          <w:tcPr>
            <w:tcW w:w="364" w:type="pct"/>
            <w:gridSpan w:val="3"/>
          </w:tcPr>
          <w:p w:rsidR="004F0179" w:rsidRDefault="00DE7E07" w:rsidP="00680E8A">
            <w:pPr>
              <w:jc w:val="center"/>
              <w:rPr>
                <w:sz w:val="22"/>
                <w:szCs w:val="22"/>
              </w:rPr>
            </w:pPr>
            <w:r>
              <w:rPr>
                <w:sz w:val="22"/>
                <w:szCs w:val="22"/>
              </w:rPr>
              <w:t>1</w:t>
            </w:r>
          </w:p>
        </w:tc>
        <w:tc>
          <w:tcPr>
            <w:tcW w:w="364" w:type="pct"/>
            <w:textDirection w:val="btLr"/>
          </w:tcPr>
          <w:p w:rsidR="00CA525C" w:rsidRDefault="00CA525C" w:rsidP="00CA525C">
            <w:pPr>
              <w:jc w:val="center"/>
              <w:rPr>
                <w:b/>
              </w:rPr>
            </w:pPr>
          </w:p>
          <w:p w:rsidR="00CA525C" w:rsidRDefault="00CA525C" w:rsidP="00CA525C">
            <w:pPr>
              <w:jc w:val="center"/>
              <w:rPr>
                <w:b/>
              </w:rPr>
            </w:pPr>
            <w:r>
              <w:rPr>
                <w:b/>
              </w:rPr>
              <w:t>9</w:t>
            </w:r>
            <w:r w:rsidRPr="00D87DC1">
              <w:rPr>
                <w:b/>
              </w:rPr>
              <w:t>-я</w:t>
            </w:r>
            <w:r>
              <w:rPr>
                <w:b/>
              </w:rPr>
              <w:t>, 10-я  недели</w:t>
            </w:r>
          </w:p>
          <w:p w:rsidR="004F0179" w:rsidRDefault="004F0179" w:rsidP="00CA525C">
            <w:pPr>
              <w:ind w:left="113" w:right="113"/>
              <w:jc w:val="center"/>
              <w:rPr>
                <w:sz w:val="22"/>
                <w:szCs w:val="22"/>
              </w:rPr>
            </w:pPr>
          </w:p>
        </w:tc>
        <w:tc>
          <w:tcPr>
            <w:tcW w:w="227" w:type="pct"/>
            <w:textDirection w:val="btLr"/>
          </w:tcPr>
          <w:p w:rsidR="004F0179" w:rsidRPr="003B39FB" w:rsidRDefault="004F0179" w:rsidP="00680E8A">
            <w:pPr>
              <w:jc w:val="center"/>
              <w:rPr>
                <w:sz w:val="22"/>
                <w:szCs w:val="22"/>
              </w:rPr>
            </w:pPr>
            <w:proofErr w:type="spellStart"/>
            <w:r w:rsidRPr="003B39FB">
              <w:rPr>
                <w:sz w:val="22"/>
                <w:szCs w:val="22"/>
              </w:rPr>
              <w:t>практич</w:t>
            </w:r>
            <w:proofErr w:type="spellEnd"/>
            <w:r w:rsidRPr="003B39FB">
              <w:rPr>
                <w:sz w:val="22"/>
                <w:szCs w:val="22"/>
              </w:rPr>
              <w:t>.</w:t>
            </w:r>
          </w:p>
        </w:tc>
        <w:tc>
          <w:tcPr>
            <w:tcW w:w="1692" w:type="pct"/>
            <w:tcBorders>
              <w:right w:val="single" w:sz="4" w:space="0" w:color="auto"/>
            </w:tcBorders>
          </w:tcPr>
          <w:p w:rsidR="004F0179" w:rsidRDefault="004F0179" w:rsidP="00680E8A">
            <w:pPr>
              <w:rPr>
                <w:b/>
                <w:sz w:val="22"/>
                <w:szCs w:val="22"/>
              </w:rPr>
            </w:pPr>
            <w:r w:rsidRPr="002872FC">
              <w:rPr>
                <w:b/>
                <w:sz w:val="22"/>
                <w:szCs w:val="22"/>
              </w:rPr>
              <w:t xml:space="preserve">Материально-техническое оснащение урока </w:t>
            </w:r>
          </w:p>
          <w:p w:rsidR="004F0179" w:rsidRDefault="004F0179" w:rsidP="00CB6ECD">
            <w:pPr>
              <w:numPr>
                <w:ilvl w:val="0"/>
                <w:numId w:val="15"/>
              </w:numPr>
              <w:overflowPunct w:val="0"/>
              <w:autoSpaceDE w:val="0"/>
              <w:autoSpaceDN w:val="0"/>
              <w:adjustRightInd w:val="0"/>
              <w:textAlignment w:val="baseline"/>
              <w:rPr>
                <w:sz w:val="22"/>
                <w:szCs w:val="22"/>
              </w:rPr>
            </w:pPr>
            <w:r>
              <w:rPr>
                <w:sz w:val="22"/>
                <w:szCs w:val="22"/>
              </w:rPr>
              <w:t xml:space="preserve">Литература/П.р. </w:t>
            </w:r>
            <w:proofErr w:type="spellStart"/>
            <w:r>
              <w:rPr>
                <w:sz w:val="22"/>
                <w:szCs w:val="22"/>
              </w:rPr>
              <w:t>Г.А.Обернихиной</w:t>
            </w:r>
            <w:proofErr w:type="spellEnd"/>
            <w:r>
              <w:rPr>
                <w:sz w:val="22"/>
                <w:szCs w:val="22"/>
              </w:rPr>
              <w:t>. – М., 2013;</w:t>
            </w:r>
          </w:p>
          <w:p w:rsidR="004F0179" w:rsidRPr="00C53EA5" w:rsidRDefault="004F0179" w:rsidP="00CB6ECD">
            <w:pPr>
              <w:numPr>
                <w:ilvl w:val="0"/>
                <w:numId w:val="15"/>
              </w:numPr>
              <w:overflowPunct w:val="0"/>
              <w:autoSpaceDE w:val="0"/>
              <w:autoSpaceDN w:val="0"/>
              <w:adjustRightInd w:val="0"/>
              <w:textAlignment w:val="baseline"/>
              <w:rPr>
                <w:sz w:val="22"/>
                <w:szCs w:val="22"/>
              </w:rPr>
            </w:pPr>
            <w:r>
              <w:rPr>
                <w:sz w:val="22"/>
                <w:szCs w:val="22"/>
              </w:rPr>
              <w:t>Сборники стихов Ф.И. Тютчева А.А. Фета.</w:t>
            </w:r>
          </w:p>
          <w:p w:rsidR="004F0179" w:rsidRPr="003B39FB" w:rsidRDefault="004F0179" w:rsidP="00680E8A">
            <w:pPr>
              <w:rPr>
                <w:sz w:val="22"/>
                <w:szCs w:val="22"/>
              </w:rPr>
            </w:pPr>
            <w:r w:rsidRPr="00C53EA5">
              <w:rPr>
                <w:b/>
                <w:bCs/>
                <w:sz w:val="22"/>
                <w:szCs w:val="22"/>
              </w:rPr>
              <w:t xml:space="preserve">Самостоятельная работа обучающихся: </w:t>
            </w:r>
            <w:r w:rsidRPr="00C53EA5">
              <w:rPr>
                <w:bCs/>
                <w:sz w:val="22"/>
                <w:szCs w:val="22"/>
              </w:rPr>
              <w:t>выполнение индивидуальных докладов к разделу</w:t>
            </w:r>
            <w:r>
              <w:rPr>
                <w:bCs/>
                <w:sz w:val="22"/>
                <w:szCs w:val="22"/>
              </w:rPr>
              <w:t>.</w:t>
            </w:r>
          </w:p>
        </w:tc>
      </w:tr>
      <w:tr w:rsidR="004F0179" w:rsidRPr="002872FC" w:rsidTr="00925CFF">
        <w:trPr>
          <w:cantSplit/>
          <w:trHeight w:val="20"/>
        </w:trPr>
        <w:tc>
          <w:tcPr>
            <w:tcW w:w="262" w:type="pct"/>
          </w:tcPr>
          <w:p w:rsidR="004F0179" w:rsidRPr="00D87DC1" w:rsidRDefault="004F0179" w:rsidP="005259F5">
            <w:pPr>
              <w:numPr>
                <w:ilvl w:val="0"/>
                <w:numId w:val="50"/>
              </w:numPr>
              <w:jc w:val="center"/>
              <w:rPr>
                <w:b/>
              </w:rPr>
            </w:pPr>
          </w:p>
        </w:tc>
        <w:tc>
          <w:tcPr>
            <w:tcW w:w="2092" w:type="pct"/>
          </w:tcPr>
          <w:p w:rsidR="004F0179" w:rsidRPr="003543B7" w:rsidRDefault="004F0179" w:rsidP="00680E8A">
            <w:pPr>
              <w:rPr>
                <w:sz w:val="22"/>
                <w:szCs w:val="22"/>
              </w:rPr>
            </w:pPr>
            <w:r w:rsidRPr="003543B7">
              <w:rPr>
                <w:b/>
                <w:sz w:val="20"/>
              </w:rPr>
              <w:t>Роман «Преступление и наказание» Ф.М. Достоевского.</w:t>
            </w:r>
            <w:r w:rsidRPr="003543B7">
              <w:rPr>
                <w:sz w:val="22"/>
                <w:szCs w:val="22"/>
              </w:rPr>
              <w:t xml:space="preserve"> Жизнь и творчество (Обзор). </w:t>
            </w:r>
          </w:p>
          <w:p w:rsidR="004F0179" w:rsidRPr="003543B7" w:rsidRDefault="004F0179" w:rsidP="00680E8A">
            <w:pPr>
              <w:rPr>
                <w:sz w:val="22"/>
                <w:szCs w:val="22"/>
              </w:rPr>
            </w:pPr>
            <w:r w:rsidRPr="003543B7">
              <w:rPr>
                <w:sz w:val="22"/>
                <w:szCs w:val="22"/>
              </w:rPr>
              <w:t>«Преступление и наказание» — первый идеологический роман. Творческая история. Уголовно-авантюрная основа и ее преобразование в сюжете произведения. Противопоставление преступления и наказания в композиции романа. Композиционная роль снов Раскольникова, его психология, преступление и судьба в свете религиозно-нравственных и социальных представлений. «Маленькие люди» в романе, проблема социальной несправедливости и гуманизм писателя. Духовные искания интеллектуального героя и способы их выяв</w:t>
            </w:r>
            <w:r>
              <w:rPr>
                <w:sz w:val="22"/>
                <w:szCs w:val="22"/>
              </w:rPr>
              <w:t>ления. Исповедальное начало как</w:t>
            </w:r>
            <w:r w:rsidRPr="003543B7">
              <w:rPr>
                <w:sz w:val="22"/>
                <w:szCs w:val="22"/>
              </w:rPr>
              <w:t xml:space="preserve"> способ самораскрытия души. Полифонизм романа и диалоги героев.</w:t>
            </w:r>
          </w:p>
          <w:p w:rsidR="004F0179" w:rsidRPr="003543B7" w:rsidRDefault="004F0179" w:rsidP="00680E8A">
            <w:pPr>
              <w:rPr>
                <w:sz w:val="22"/>
                <w:szCs w:val="22"/>
              </w:rPr>
            </w:pPr>
            <w:r w:rsidRPr="003543B7">
              <w:rPr>
                <w:sz w:val="22"/>
                <w:szCs w:val="22"/>
              </w:rPr>
              <w:t>Достоевский и его значение для русской и мировой культуры.</w:t>
            </w:r>
          </w:p>
          <w:p w:rsidR="004F0179" w:rsidRPr="003543B7" w:rsidRDefault="004F0179" w:rsidP="00680E8A">
            <w:pPr>
              <w:shd w:val="clear" w:color="auto" w:fill="FFFFFF"/>
              <w:tabs>
                <w:tab w:val="left" w:pos="426"/>
              </w:tabs>
              <w:rPr>
                <w:b/>
                <w:sz w:val="22"/>
                <w:szCs w:val="22"/>
              </w:rPr>
            </w:pPr>
            <w:r w:rsidRPr="003543B7">
              <w:rPr>
                <w:sz w:val="22"/>
                <w:szCs w:val="22"/>
              </w:rPr>
              <w:t>Теория литературы. Углубление понятия о романе (роман нравственно-психологический, роман идеологический). Психологизм и способы его выражения в романах Л.Н. Толстого и Ф.М. Достоевского.</w:t>
            </w:r>
          </w:p>
        </w:tc>
        <w:tc>
          <w:tcPr>
            <w:tcW w:w="364" w:type="pct"/>
            <w:gridSpan w:val="3"/>
          </w:tcPr>
          <w:p w:rsidR="004F0179" w:rsidRDefault="00DE7E07" w:rsidP="00680E8A">
            <w:pPr>
              <w:jc w:val="center"/>
              <w:rPr>
                <w:sz w:val="22"/>
                <w:szCs w:val="22"/>
              </w:rPr>
            </w:pPr>
            <w:r>
              <w:rPr>
                <w:sz w:val="22"/>
                <w:szCs w:val="22"/>
              </w:rPr>
              <w:t>2</w:t>
            </w:r>
          </w:p>
        </w:tc>
        <w:tc>
          <w:tcPr>
            <w:tcW w:w="364" w:type="pct"/>
            <w:textDirection w:val="btLr"/>
          </w:tcPr>
          <w:p w:rsidR="00E73D83" w:rsidRDefault="00E73D83" w:rsidP="00E73D83">
            <w:pPr>
              <w:jc w:val="center"/>
              <w:rPr>
                <w:b/>
              </w:rPr>
            </w:pPr>
          </w:p>
          <w:p w:rsidR="00E73D83" w:rsidRDefault="00E73D83" w:rsidP="00E73D83">
            <w:pPr>
              <w:jc w:val="center"/>
              <w:rPr>
                <w:b/>
              </w:rPr>
            </w:pPr>
            <w:r>
              <w:rPr>
                <w:b/>
              </w:rPr>
              <w:t>7-я и 8-я недели</w:t>
            </w:r>
          </w:p>
          <w:p w:rsidR="004F0179" w:rsidRDefault="004F0179" w:rsidP="00E73D83">
            <w:pPr>
              <w:ind w:left="113" w:right="113"/>
              <w:jc w:val="center"/>
              <w:rPr>
                <w:sz w:val="22"/>
                <w:szCs w:val="22"/>
              </w:rPr>
            </w:pPr>
          </w:p>
        </w:tc>
        <w:tc>
          <w:tcPr>
            <w:tcW w:w="227" w:type="pct"/>
            <w:textDirection w:val="btLr"/>
          </w:tcPr>
          <w:p w:rsidR="004F0179" w:rsidRPr="003B39FB" w:rsidRDefault="004F0179" w:rsidP="00680E8A">
            <w:pPr>
              <w:jc w:val="center"/>
              <w:rPr>
                <w:sz w:val="22"/>
                <w:szCs w:val="22"/>
              </w:rPr>
            </w:pPr>
            <w:r w:rsidRPr="00E269C0">
              <w:rPr>
                <w:sz w:val="22"/>
                <w:szCs w:val="22"/>
              </w:rPr>
              <w:t>лекция</w:t>
            </w:r>
          </w:p>
        </w:tc>
        <w:tc>
          <w:tcPr>
            <w:tcW w:w="1692" w:type="pct"/>
            <w:tcBorders>
              <w:right w:val="single" w:sz="4" w:space="0" w:color="auto"/>
            </w:tcBorders>
          </w:tcPr>
          <w:p w:rsidR="004F0179" w:rsidRDefault="004F0179" w:rsidP="00680E8A">
            <w:pPr>
              <w:rPr>
                <w:b/>
                <w:sz w:val="22"/>
                <w:szCs w:val="22"/>
              </w:rPr>
            </w:pPr>
            <w:r w:rsidRPr="002872FC">
              <w:rPr>
                <w:b/>
                <w:sz w:val="22"/>
                <w:szCs w:val="22"/>
              </w:rPr>
              <w:t xml:space="preserve">Материально-техническое оснащение урока </w:t>
            </w:r>
          </w:p>
          <w:p w:rsidR="004F0179" w:rsidRPr="000243E1" w:rsidRDefault="004F0179" w:rsidP="00680E8A">
            <w:pPr>
              <w:rPr>
                <w:sz w:val="22"/>
                <w:szCs w:val="22"/>
              </w:rPr>
            </w:pPr>
            <w:r>
              <w:rPr>
                <w:sz w:val="22"/>
                <w:szCs w:val="22"/>
              </w:rPr>
              <w:t xml:space="preserve">1. Литература/П.р. </w:t>
            </w:r>
            <w:proofErr w:type="spellStart"/>
            <w:r>
              <w:rPr>
                <w:sz w:val="22"/>
                <w:szCs w:val="22"/>
              </w:rPr>
              <w:t>Г.А.Обернихиной</w:t>
            </w:r>
            <w:proofErr w:type="spellEnd"/>
            <w:r>
              <w:rPr>
                <w:sz w:val="22"/>
                <w:szCs w:val="22"/>
              </w:rPr>
              <w:t>. – М., 2013.</w:t>
            </w:r>
          </w:p>
          <w:p w:rsidR="004F0179" w:rsidRPr="000243E1" w:rsidRDefault="004F0179" w:rsidP="00680E8A">
            <w:pPr>
              <w:rPr>
                <w:sz w:val="22"/>
                <w:szCs w:val="22"/>
              </w:rPr>
            </w:pPr>
            <w:r w:rsidRPr="000243E1">
              <w:rPr>
                <w:sz w:val="22"/>
                <w:szCs w:val="22"/>
              </w:rPr>
              <w:t>2. Интерактивная доска.</w:t>
            </w:r>
          </w:p>
          <w:p w:rsidR="004F0179" w:rsidRPr="000243E1" w:rsidRDefault="004F0179" w:rsidP="00680E8A">
            <w:pPr>
              <w:rPr>
                <w:sz w:val="22"/>
                <w:szCs w:val="22"/>
              </w:rPr>
            </w:pPr>
            <w:r w:rsidRPr="000243E1">
              <w:rPr>
                <w:sz w:val="22"/>
                <w:szCs w:val="22"/>
              </w:rPr>
              <w:t>3. ПК.</w:t>
            </w:r>
          </w:p>
          <w:p w:rsidR="004F0179" w:rsidRDefault="004F0179" w:rsidP="00680E8A">
            <w:pPr>
              <w:rPr>
                <w:sz w:val="22"/>
                <w:szCs w:val="22"/>
              </w:rPr>
            </w:pPr>
            <w:r w:rsidRPr="000243E1">
              <w:rPr>
                <w:sz w:val="22"/>
                <w:szCs w:val="22"/>
              </w:rPr>
              <w:t>4. Видеопроектор с экраном.</w:t>
            </w:r>
          </w:p>
          <w:p w:rsidR="004F0179" w:rsidRDefault="004F0179" w:rsidP="00680E8A">
            <w:pPr>
              <w:rPr>
                <w:b/>
                <w:sz w:val="22"/>
                <w:szCs w:val="22"/>
              </w:rPr>
            </w:pPr>
            <w:r w:rsidRPr="008B41A9">
              <w:rPr>
                <w:b/>
                <w:sz w:val="22"/>
                <w:szCs w:val="22"/>
              </w:rPr>
              <w:t>Домашнее задание:</w:t>
            </w:r>
          </w:p>
          <w:p w:rsidR="004F0179" w:rsidRDefault="004F0179" w:rsidP="00680E8A">
            <w:pPr>
              <w:rPr>
                <w:sz w:val="22"/>
                <w:szCs w:val="22"/>
              </w:rPr>
            </w:pPr>
            <w:r>
              <w:rPr>
                <w:sz w:val="22"/>
                <w:szCs w:val="22"/>
              </w:rPr>
              <w:t>1) прочитать роман «Преступление и наказание» Ф.М. Достоевского</w:t>
            </w:r>
            <w:r w:rsidRPr="00362B58">
              <w:rPr>
                <w:sz w:val="22"/>
                <w:szCs w:val="22"/>
              </w:rPr>
              <w:t>;</w:t>
            </w:r>
            <w:r>
              <w:rPr>
                <w:sz w:val="22"/>
                <w:szCs w:val="22"/>
              </w:rPr>
              <w:t xml:space="preserve"> оформить в </w:t>
            </w:r>
            <w:proofErr w:type="spellStart"/>
            <w:r>
              <w:rPr>
                <w:sz w:val="22"/>
                <w:szCs w:val="22"/>
              </w:rPr>
              <w:t>чит</w:t>
            </w:r>
            <w:proofErr w:type="spellEnd"/>
            <w:r>
              <w:rPr>
                <w:sz w:val="22"/>
                <w:szCs w:val="22"/>
              </w:rPr>
              <w:t xml:space="preserve">. </w:t>
            </w:r>
            <w:proofErr w:type="gramStart"/>
            <w:r w:rsidR="00BD1A1F">
              <w:rPr>
                <w:sz w:val="22"/>
                <w:szCs w:val="22"/>
              </w:rPr>
              <w:t>Д</w:t>
            </w:r>
            <w:r>
              <w:rPr>
                <w:sz w:val="22"/>
                <w:szCs w:val="22"/>
              </w:rPr>
              <w:t>невнике</w:t>
            </w:r>
            <w:proofErr w:type="gramEnd"/>
            <w:r>
              <w:rPr>
                <w:sz w:val="22"/>
                <w:szCs w:val="22"/>
              </w:rPr>
              <w:t>;</w:t>
            </w:r>
          </w:p>
          <w:p w:rsidR="004F0179" w:rsidRPr="00362B58" w:rsidRDefault="004F0179" w:rsidP="00680E8A">
            <w:pPr>
              <w:rPr>
                <w:sz w:val="22"/>
                <w:szCs w:val="22"/>
              </w:rPr>
            </w:pPr>
            <w:r>
              <w:rPr>
                <w:sz w:val="22"/>
                <w:szCs w:val="22"/>
              </w:rPr>
              <w:t>2) подготовиться к семинарскому занятию.</w:t>
            </w:r>
          </w:p>
          <w:p w:rsidR="004F0179" w:rsidRPr="00362B58" w:rsidRDefault="004F0179" w:rsidP="00680E8A">
            <w:pPr>
              <w:rPr>
                <w:sz w:val="22"/>
                <w:szCs w:val="22"/>
              </w:rPr>
            </w:pPr>
          </w:p>
          <w:p w:rsidR="004F0179" w:rsidRPr="003B39FB" w:rsidRDefault="004F0179" w:rsidP="00680E8A">
            <w:pPr>
              <w:rPr>
                <w:sz w:val="22"/>
                <w:szCs w:val="22"/>
              </w:rPr>
            </w:pPr>
          </w:p>
        </w:tc>
      </w:tr>
      <w:tr w:rsidR="004F0179" w:rsidRPr="002872FC" w:rsidTr="00925CFF">
        <w:trPr>
          <w:cantSplit/>
          <w:trHeight w:val="20"/>
        </w:trPr>
        <w:tc>
          <w:tcPr>
            <w:tcW w:w="262" w:type="pct"/>
          </w:tcPr>
          <w:p w:rsidR="004F0179" w:rsidRDefault="004F0179" w:rsidP="005259F5">
            <w:pPr>
              <w:numPr>
                <w:ilvl w:val="0"/>
                <w:numId w:val="50"/>
              </w:numPr>
              <w:jc w:val="center"/>
              <w:rPr>
                <w:b/>
              </w:rPr>
            </w:pPr>
          </w:p>
          <w:p w:rsidR="004F0179" w:rsidRPr="00D87DC1" w:rsidRDefault="004F0179" w:rsidP="0032786A">
            <w:pPr>
              <w:jc w:val="center"/>
              <w:rPr>
                <w:b/>
              </w:rPr>
            </w:pPr>
          </w:p>
        </w:tc>
        <w:tc>
          <w:tcPr>
            <w:tcW w:w="2092" w:type="pct"/>
          </w:tcPr>
          <w:p w:rsidR="004F0179" w:rsidRDefault="004F0179" w:rsidP="00680E8A">
            <w:pPr>
              <w:shd w:val="clear" w:color="auto" w:fill="FFFFFF"/>
              <w:tabs>
                <w:tab w:val="left" w:pos="426"/>
              </w:tabs>
              <w:rPr>
                <w:b/>
              </w:rPr>
            </w:pPr>
            <w:r w:rsidRPr="004E0497">
              <w:rPr>
                <w:b/>
              </w:rPr>
              <w:t>Пьесы А.П. Чехова.</w:t>
            </w:r>
          </w:p>
          <w:p w:rsidR="004F0179" w:rsidRPr="004E0497" w:rsidRDefault="004F0179" w:rsidP="00680E8A">
            <w:pPr>
              <w:rPr>
                <w:sz w:val="22"/>
                <w:szCs w:val="22"/>
              </w:rPr>
            </w:pPr>
            <w:r w:rsidRPr="004E0497">
              <w:rPr>
                <w:sz w:val="22"/>
                <w:szCs w:val="22"/>
              </w:rPr>
              <w:t xml:space="preserve">Жизнь и творчество. </w:t>
            </w:r>
          </w:p>
          <w:p w:rsidR="004F0179" w:rsidRPr="004E0497" w:rsidRDefault="004F0179" w:rsidP="00680E8A">
            <w:pPr>
              <w:rPr>
                <w:sz w:val="22"/>
                <w:szCs w:val="22"/>
              </w:rPr>
            </w:pPr>
            <w:r w:rsidRPr="004E0497">
              <w:rPr>
                <w:sz w:val="22"/>
                <w:szCs w:val="22"/>
              </w:rPr>
              <w:t xml:space="preserve">Сотрудничество в юмористических журналах. Основные жанры </w:t>
            </w:r>
            <w:proofErr w:type="gramStart"/>
            <w:r w:rsidR="00BD1A1F">
              <w:rPr>
                <w:sz w:val="22"/>
                <w:szCs w:val="22"/>
              </w:rPr>
              <w:t>–</w:t>
            </w:r>
            <w:r w:rsidRPr="004E0497">
              <w:rPr>
                <w:sz w:val="22"/>
                <w:szCs w:val="22"/>
              </w:rPr>
              <w:t>с</w:t>
            </w:r>
            <w:proofErr w:type="gramEnd"/>
            <w:r w:rsidRPr="004E0497">
              <w:rPr>
                <w:sz w:val="22"/>
                <w:szCs w:val="22"/>
              </w:rPr>
              <w:t xml:space="preserve">ценка, юмореска, анекдот, пародия. Спор с традицией изображения «маленького человека». Конфликт между сложной и пестрой жизнью и узкими представлениями о ней как основа комизма ранних рассказов. Многообразие философско-психологической проблематики в рассказах зрелого Чехова. Конфликт обыденного и идеального, судьба надежд и иллюзий в мире трагической реальности, «футлярное» существование, образы будущего — темы и проблемы рассказов Чехова. «Вишневый сад». Образ вишневого сада, старые и новые хозяева как прошлое, настоящее и будущее России. Лирическое и трагическое начала в пьесе, роль фарсовых эпизодов и комических персонажей. </w:t>
            </w:r>
            <w:proofErr w:type="spellStart"/>
            <w:r w:rsidRPr="004E0497">
              <w:rPr>
                <w:sz w:val="22"/>
                <w:szCs w:val="22"/>
              </w:rPr>
              <w:t>Психологизация</w:t>
            </w:r>
            <w:proofErr w:type="spellEnd"/>
            <w:r w:rsidRPr="004E0497">
              <w:rPr>
                <w:sz w:val="22"/>
                <w:szCs w:val="22"/>
              </w:rPr>
              <w:t xml:space="preserve"> ремарки. Символическая образность, «</w:t>
            </w:r>
            <w:proofErr w:type="spellStart"/>
            <w:r w:rsidRPr="004E0497">
              <w:rPr>
                <w:sz w:val="22"/>
                <w:szCs w:val="22"/>
              </w:rPr>
              <w:t>бессобытийность</w:t>
            </w:r>
            <w:proofErr w:type="spellEnd"/>
            <w:r w:rsidRPr="004E0497">
              <w:rPr>
                <w:sz w:val="22"/>
                <w:szCs w:val="22"/>
              </w:rPr>
              <w:t>», «подводное течение». Значение художественного наследия Чехова для русской и мировой литературы.</w:t>
            </w:r>
          </w:p>
          <w:p w:rsidR="004F0179" w:rsidRPr="004E0497" w:rsidRDefault="004F0179" w:rsidP="00680E8A">
            <w:pPr>
              <w:shd w:val="clear" w:color="auto" w:fill="FFFFFF"/>
              <w:tabs>
                <w:tab w:val="left" w:pos="426"/>
              </w:tabs>
              <w:rPr>
                <w:sz w:val="22"/>
                <w:szCs w:val="22"/>
              </w:rPr>
            </w:pPr>
            <w:r w:rsidRPr="004E0497">
              <w:rPr>
                <w:sz w:val="22"/>
                <w:szCs w:val="22"/>
              </w:rPr>
              <w:t xml:space="preserve">Теория литературы. Углубление понятия о рассказе. Стиль Чехова-рассказчика: открытые финалы, музыкальность, поэтичность, психологическая и символическая деталь. Композиция и стилистика пьес. Роль ремарок, пауз, звуковых и шумовых эффектов. Сочетание лирики и комизма. Понятие о лирической комедии.  </w:t>
            </w:r>
          </w:p>
          <w:p w:rsidR="004F0179" w:rsidRPr="004E0497" w:rsidRDefault="004F0179" w:rsidP="00680E8A">
            <w:pPr>
              <w:shd w:val="clear" w:color="auto" w:fill="FFFFFF"/>
              <w:tabs>
                <w:tab w:val="left" w:pos="426"/>
              </w:tabs>
              <w:rPr>
                <w:b/>
                <w:sz w:val="22"/>
                <w:szCs w:val="22"/>
              </w:rPr>
            </w:pPr>
            <w:r w:rsidRPr="004E0497">
              <w:rPr>
                <w:sz w:val="22"/>
                <w:szCs w:val="22"/>
              </w:rPr>
              <w:t xml:space="preserve">Лекция на тему: </w:t>
            </w:r>
            <w:r w:rsidRPr="004E0497">
              <w:rPr>
                <w:b/>
                <w:sz w:val="22"/>
                <w:szCs w:val="22"/>
              </w:rPr>
              <w:t>«Жизнь и творчество. Лирическое и трагическое начала в пьесе «Вишневый сад».</w:t>
            </w:r>
          </w:p>
        </w:tc>
        <w:tc>
          <w:tcPr>
            <w:tcW w:w="364" w:type="pct"/>
            <w:gridSpan w:val="3"/>
          </w:tcPr>
          <w:p w:rsidR="004F0179" w:rsidRDefault="00DE7E07" w:rsidP="00680E8A">
            <w:pPr>
              <w:jc w:val="center"/>
              <w:rPr>
                <w:sz w:val="22"/>
                <w:szCs w:val="22"/>
              </w:rPr>
            </w:pPr>
            <w:r>
              <w:rPr>
                <w:sz w:val="22"/>
                <w:szCs w:val="22"/>
              </w:rPr>
              <w:t>2</w:t>
            </w:r>
          </w:p>
        </w:tc>
        <w:tc>
          <w:tcPr>
            <w:tcW w:w="364" w:type="pct"/>
            <w:textDirection w:val="btLr"/>
          </w:tcPr>
          <w:p w:rsidR="0032786A" w:rsidRDefault="0032786A" w:rsidP="0032786A">
            <w:pPr>
              <w:ind w:left="113" w:right="113"/>
              <w:jc w:val="center"/>
              <w:rPr>
                <w:b/>
              </w:rPr>
            </w:pPr>
          </w:p>
          <w:p w:rsidR="004F0179" w:rsidRDefault="0032786A" w:rsidP="0032786A">
            <w:pPr>
              <w:ind w:left="113" w:right="113"/>
              <w:jc w:val="center"/>
              <w:rPr>
                <w:sz w:val="22"/>
                <w:szCs w:val="22"/>
              </w:rPr>
            </w:pPr>
            <w:r>
              <w:rPr>
                <w:b/>
              </w:rPr>
              <w:t>8-я и 9-я  недели</w:t>
            </w:r>
          </w:p>
        </w:tc>
        <w:tc>
          <w:tcPr>
            <w:tcW w:w="227" w:type="pct"/>
            <w:textDirection w:val="btLr"/>
          </w:tcPr>
          <w:p w:rsidR="004F0179" w:rsidRPr="003B39FB" w:rsidRDefault="004F0179" w:rsidP="00680E8A">
            <w:pPr>
              <w:jc w:val="center"/>
              <w:rPr>
                <w:sz w:val="22"/>
                <w:szCs w:val="22"/>
              </w:rPr>
            </w:pPr>
            <w:r w:rsidRPr="00E269C0">
              <w:rPr>
                <w:sz w:val="22"/>
                <w:szCs w:val="22"/>
              </w:rPr>
              <w:t>лекция</w:t>
            </w:r>
          </w:p>
        </w:tc>
        <w:tc>
          <w:tcPr>
            <w:tcW w:w="1692" w:type="pct"/>
            <w:tcBorders>
              <w:right w:val="single" w:sz="4" w:space="0" w:color="auto"/>
            </w:tcBorders>
          </w:tcPr>
          <w:p w:rsidR="004F0179" w:rsidRDefault="004F0179" w:rsidP="00680E8A">
            <w:pPr>
              <w:rPr>
                <w:b/>
                <w:sz w:val="22"/>
                <w:szCs w:val="22"/>
              </w:rPr>
            </w:pPr>
            <w:r w:rsidRPr="002872FC">
              <w:rPr>
                <w:b/>
                <w:sz w:val="22"/>
                <w:szCs w:val="22"/>
              </w:rPr>
              <w:t xml:space="preserve">Материально-техническое оснащение урока </w:t>
            </w:r>
          </w:p>
          <w:p w:rsidR="004F0179" w:rsidRPr="000243E1" w:rsidRDefault="004F0179" w:rsidP="00680E8A">
            <w:pPr>
              <w:rPr>
                <w:sz w:val="22"/>
                <w:szCs w:val="22"/>
              </w:rPr>
            </w:pPr>
            <w:r>
              <w:rPr>
                <w:sz w:val="22"/>
                <w:szCs w:val="22"/>
              </w:rPr>
              <w:t xml:space="preserve">1. Литература/П.р. </w:t>
            </w:r>
            <w:proofErr w:type="spellStart"/>
            <w:r>
              <w:rPr>
                <w:sz w:val="22"/>
                <w:szCs w:val="22"/>
              </w:rPr>
              <w:t>Г.А.Обернихиной</w:t>
            </w:r>
            <w:proofErr w:type="spellEnd"/>
            <w:r>
              <w:rPr>
                <w:sz w:val="22"/>
                <w:szCs w:val="22"/>
              </w:rPr>
              <w:t>. – М., 2013.</w:t>
            </w:r>
          </w:p>
          <w:p w:rsidR="004F0179" w:rsidRPr="000243E1" w:rsidRDefault="004F0179" w:rsidP="00680E8A">
            <w:pPr>
              <w:rPr>
                <w:sz w:val="22"/>
                <w:szCs w:val="22"/>
              </w:rPr>
            </w:pPr>
            <w:r w:rsidRPr="000243E1">
              <w:rPr>
                <w:sz w:val="22"/>
                <w:szCs w:val="22"/>
              </w:rPr>
              <w:t>2. Интерактивная доска.</w:t>
            </w:r>
          </w:p>
          <w:p w:rsidR="004F0179" w:rsidRPr="000243E1" w:rsidRDefault="004F0179" w:rsidP="00680E8A">
            <w:pPr>
              <w:rPr>
                <w:sz w:val="22"/>
                <w:szCs w:val="22"/>
              </w:rPr>
            </w:pPr>
            <w:r w:rsidRPr="000243E1">
              <w:rPr>
                <w:sz w:val="22"/>
                <w:szCs w:val="22"/>
              </w:rPr>
              <w:t>3. ПК.</w:t>
            </w:r>
          </w:p>
          <w:p w:rsidR="004F0179" w:rsidRDefault="004F0179" w:rsidP="00680E8A">
            <w:pPr>
              <w:rPr>
                <w:sz w:val="22"/>
                <w:szCs w:val="22"/>
              </w:rPr>
            </w:pPr>
            <w:r w:rsidRPr="000243E1">
              <w:rPr>
                <w:sz w:val="22"/>
                <w:szCs w:val="22"/>
              </w:rPr>
              <w:t>4. Видеопроектор с экраном.</w:t>
            </w:r>
          </w:p>
          <w:p w:rsidR="004F0179" w:rsidRDefault="004F0179" w:rsidP="00680E8A">
            <w:pPr>
              <w:rPr>
                <w:b/>
                <w:sz w:val="22"/>
                <w:szCs w:val="22"/>
              </w:rPr>
            </w:pPr>
            <w:r w:rsidRPr="008B41A9">
              <w:rPr>
                <w:b/>
                <w:sz w:val="22"/>
                <w:szCs w:val="22"/>
              </w:rPr>
              <w:t>Домашнее задание:</w:t>
            </w:r>
          </w:p>
          <w:p w:rsidR="004F0179" w:rsidRDefault="004F0179" w:rsidP="00680E8A">
            <w:pPr>
              <w:rPr>
                <w:sz w:val="22"/>
                <w:szCs w:val="22"/>
              </w:rPr>
            </w:pPr>
            <w:r>
              <w:rPr>
                <w:sz w:val="22"/>
                <w:szCs w:val="22"/>
              </w:rPr>
              <w:t xml:space="preserve">1) прочитать </w:t>
            </w:r>
            <w:proofErr w:type="spellStart"/>
            <w:r>
              <w:rPr>
                <w:sz w:val="22"/>
                <w:szCs w:val="22"/>
              </w:rPr>
              <w:t>пьсу</w:t>
            </w:r>
            <w:proofErr w:type="spellEnd"/>
            <w:r>
              <w:rPr>
                <w:sz w:val="22"/>
                <w:szCs w:val="22"/>
              </w:rPr>
              <w:t xml:space="preserve"> «»Вишневый сад» А.П. Чехова</w:t>
            </w:r>
            <w:r w:rsidRPr="00362B58">
              <w:rPr>
                <w:sz w:val="22"/>
                <w:szCs w:val="22"/>
              </w:rPr>
              <w:t>;</w:t>
            </w:r>
            <w:r>
              <w:rPr>
                <w:sz w:val="22"/>
                <w:szCs w:val="22"/>
              </w:rPr>
              <w:t xml:space="preserve"> оформить в </w:t>
            </w:r>
            <w:proofErr w:type="spellStart"/>
            <w:r>
              <w:rPr>
                <w:sz w:val="22"/>
                <w:szCs w:val="22"/>
              </w:rPr>
              <w:t>чит</w:t>
            </w:r>
            <w:proofErr w:type="spellEnd"/>
            <w:r>
              <w:rPr>
                <w:sz w:val="22"/>
                <w:szCs w:val="22"/>
              </w:rPr>
              <w:t xml:space="preserve">. </w:t>
            </w:r>
            <w:proofErr w:type="gramStart"/>
            <w:r w:rsidR="00BD1A1F">
              <w:rPr>
                <w:sz w:val="22"/>
                <w:szCs w:val="22"/>
              </w:rPr>
              <w:t>Д</w:t>
            </w:r>
            <w:r>
              <w:rPr>
                <w:sz w:val="22"/>
                <w:szCs w:val="22"/>
              </w:rPr>
              <w:t>невнике</w:t>
            </w:r>
            <w:proofErr w:type="gramEnd"/>
            <w:r>
              <w:rPr>
                <w:sz w:val="22"/>
                <w:szCs w:val="22"/>
              </w:rPr>
              <w:t>;</w:t>
            </w:r>
          </w:p>
          <w:p w:rsidR="004F0179" w:rsidRPr="00362B58" w:rsidRDefault="004F0179" w:rsidP="00680E8A">
            <w:pPr>
              <w:rPr>
                <w:sz w:val="22"/>
                <w:szCs w:val="22"/>
              </w:rPr>
            </w:pPr>
            <w:r>
              <w:rPr>
                <w:sz w:val="22"/>
                <w:szCs w:val="22"/>
              </w:rPr>
              <w:t>2) подготовиться к семинарскому занятию.</w:t>
            </w:r>
          </w:p>
          <w:p w:rsidR="004F0179" w:rsidRPr="00362B58" w:rsidRDefault="004F0179" w:rsidP="00680E8A">
            <w:pPr>
              <w:rPr>
                <w:sz w:val="22"/>
                <w:szCs w:val="22"/>
              </w:rPr>
            </w:pPr>
          </w:p>
          <w:p w:rsidR="004F0179" w:rsidRPr="003B39FB" w:rsidRDefault="004F0179" w:rsidP="00680E8A">
            <w:pPr>
              <w:rPr>
                <w:sz w:val="22"/>
                <w:szCs w:val="22"/>
              </w:rPr>
            </w:pPr>
          </w:p>
        </w:tc>
      </w:tr>
      <w:tr w:rsidR="004F0179" w:rsidRPr="002872FC" w:rsidTr="00925CFF">
        <w:trPr>
          <w:cantSplit/>
          <w:trHeight w:val="20"/>
        </w:trPr>
        <w:tc>
          <w:tcPr>
            <w:tcW w:w="262" w:type="pct"/>
          </w:tcPr>
          <w:p w:rsidR="004F0179" w:rsidRPr="00D87DC1" w:rsidRDefault="004F0179" w:rsidP="005259F5">
            <w:pPr>
              <w:numPr>
                <w:ilvl w:val="0"/>
                <w:numId w:val="50"/>
              </w:numPr>
              <w:jc w:val="center"/>
              <w:rPr>
                <w:sz w:val="22"/>
                <w:szCs w:val="22"/>
              </w:rPr>
            </w:pPr>
          </w:p>
          <w:p w:rsidR="004F0179" w:rsidRPr="00D87DC1" w:rsidRDefault="004F0179" w:rsidP="00680E8A">
            <w:pPr>
              <w:jc w:val="center"/>
              <w:rPr>
                <w:b/>
              </w:rPr>
            </w:pPr>
          </w:p>
        </w:tc>
        <w:tc>
          <w:tcPr>
            <w:tcW w:w="2092" w:type="pct"/>
          </w:tcPr>
          <w:p w:rsidR="004F0179" w:rsidRPr="009833BF" w:rsidRDefault="004F0179" w:rsidP="00680E8A">
            <w:pPr>
              <w:rPr>
                <w:sz w:val="22"/>
                <w:szCs w:val="22"/>
              </w:rPr>
            </w:pPr>
            <w:r w:rsidRPr="009833BF">
              <w:rPr>
                <w:b/>
              </w:rPr>
              <w:t xml:space="preserve">Практическое занятие на тему «Художественный мир </w:t>
            </w:r>
            <w:r w:rsidRPr="009833BF">
              <w:rPr>
                <w:b/>
                <w:bCs/>
              </w:rPr>
              <w:t>М.Е. Салтыкова-Щедрина</w:t>
            </w:r>
            <w:r w:rsidRPr="009833BF">
              <w:rPr>
                <w:b/>
              </w:rPr>
              <w:t>»</w:t>
            </w:r>
            <w:r>
              <w:rPr>
                <w:b/>
              </w:rPr>
              <w:t xml:space="preserve">. </w:t>
            </w:r>
            <w:r w:rsidRPr="009833BF">
              <w:rPr>
                <w:sz w:val="22"/>
                <w:szCs w:val="22"/>
              </w:rPr>
              <w:t>«История одного города» — ключевое художественное произведение писателя. Сатирико-гротесковая хроника, изображающая смену градоначальников, как намек на смену царей в русской истории. Терпение народа как национальная отрицательная черта. Сказки (по выбору). Сатирическое негодование против произвола властей и желчная насмешка над покорностью народа.</w:t>
            </w:r>
          </w:p>
          <w:p w:rsidR="004F0179" w:rsidRPr="009833BF" w:rsidRDefault="004F0179" w:rsidP="00680E8A">
            <w:pPr>
              <w:rPr>
                <w:color w:val="000000"/>
                <w:spacing w:val="-2"/>
                <w:sz w:val="22"/>
                <w:szCs w:val="22"/>
              </w:rPr>
            </w:pPr>
            <w:r w:rsidRPr="009833BF">
              <w:rPr>
                <w:spacing w:val="-6"/>
                <w:sz w:val="22"/>
                <w:szCs w:val="22"/>
              </w:rPr>
              <w:t xml:space="preserve">«Господа Головлевы» </w:t>
            </w:r>
            <w:r w:rsidRPr="009833BF">
              <w:rPr>
                <w:sz w:val="22"/>
                <w:szCs w:val="22"/>
              </w:rPr>
              <w:t xml:space="preserve">— художественный мир </w:t>
            </w:r>
            <w:r w:rsidRPr="009833BF">
              <w:rPr>
                <w:bCs/>
                <w:sz w:val="22"/>
                <w:szCs w:val="22"/>
              </w:rPr>
              <w:t>М.Е. Салтыкова-Щедрина.</w:t>
            </w:r>
          </w:p>
          <w:p w:rsidR="004F0179" w:rsidRPr="009833BF" w:rsidRDefault="004F0179" w:rsidP="00680E8A">
            <w:pPr>
              <w:rPr>
                <w:sz w:val="22"/>
                <w:szCs w:val="22"/>
              </w:rPr>
            </w:pPr>
            <w:r w:rsidRPr="009833BF">
              <w:rPr>
                <w:color w:val="000000"/>
                <w:spacing w:val="-2"/>
                <w:sz w:val="22"/>
                <w:szCs w:val="22"/>
              </w:rPr>
              <w:t>«Сказки для детей изрядного возраста» как вершинный жанр в творчестве Щедрина-сатирика.</w:t>
            </w:r>
            <w:r w:rsidRPr="009833BF">
              <w:rPr>
                <w:sz w:val="22"/>
                <w:szCs w:val="22"/>
              </w:rPr>
              <w:t xml:space="preserve"> Народ и самодержавие в сказках. Народ и господствующие классы в сказках. Развенчание обывательской психологии, рабского начала в человеке в сказке «Премудрый</w:t>
            </w:r>
            <w:r w:rsidR="00A91C00">
              <w:rPr>
                <w:sz w:val="22"/>
                <w:szCs w:val="22"/>
              </w:rPr>
              <w:t xml:space="preserve"> </w:t>
            </w:r>
            <w:r w:rsidR="00A91C00" w:rsidRPr="009833BF">
              <w:rPr>
                <w:sz w:val="22"/>
                <w:szCs w:val="22"/>
              </w:rPr>
              <w:t>пескарь</w:t>
            </w:r>
            <w:r w:rsidRPr="009833BF">
              <w:rPr>
                <w:sz w:val="22"/>
                <w:szCs w:val="22"/>
              </w:rPr>
              <w:t>».  Историческая основа сюжета и проблематики</w:t>
            </w:r>
          </w:p>
          <w:p w:rsidR="004F0179" w:rsidRPr="009833BF" w:rsidRDefault="004F0179" w:rsidP="00680E8A">
            <w:pPr>
              <w:shd w:val="clear" w:color="auto" w:fill="FFFFFF"/>
              <w:tabs>
                <w:tab w:val="left" w:pos="426"/>
              </w:tabs>
              <w:rPr>
                <w:b/>
                <w:sz w:val="22"/>
                <w:szCs w:val="22"/>
              </w:rPr>
            </w:pPr>
            <w:r w:rsidRPr="009833BF">
              <w:rPr>
                <w:sz w:val="22"/>
                <w:szCs w:val="22"/>
              </w:rPr>
              <w:t>Теория литературы. Фантастика, гротеск и эзопов язык (развитие понятий). Сатира как выражение общественной позиции писателя. Жанр памфлета (начальные представления).</w:t>
            </w:r>
          </w:p>
        </w:tc>
        <w:tc>
          <w:tcPr>
            <w:tcW w:w="364" w:type="pct"/>
            <w:gridSpan w:val="3"/>
          </w:tcPr>
          <w:p w:rsidR="004F0179" w:rsidRDefault="00DE7E07" w:rsidP="00680E8A">
            <w:pPr>
              <w:jc w:val="center"/>
              <w:rPr>
                <w:sz w:val="22"/>
                <w:szCs w:val="22"/>
              </w:rPr>
            </w:pPr>
            <w:r>
              <w:rPr>
                <w:sz w:val="22"/>
                <w:szCs w:val="22"/>
              </w:rPr>
              <w:t>1</w:t>
            </w:r>
          </w:p>
        </w:tc>
        <w:tc>
          <w:tcPr>
            <w:tcW w:w="364" w:type="pct"/>
            <w:textDirection w:val="btLr"/>
          </w:tcPr>
          <w:p w:rsidR="002A146C" w:rsidRDefault="002A146C" w:rsidP="002A146C">
            <w:pPr>
              <w:jc w:val="center"/>
              <w:rPr>
                <w:b/>
              </w:rPr>
            </w:pPr>
          </w:p>
          <w:p w:rsidR="002A146C" w:rsidRDefault="002A146C" w:rsidP="002A146C">
            <w:pPr>
              <w:jc w:val="center"/>
              <w:rPr>
                <w:b/>
              </w:rPr>
            </w:pPr>
            <w:r>
              <w:rPr>
                <w:b/>
              </w:rPr>
              <w:t>11-я  неделя</w:t>
            </w:r>
          </w:p>
          <w:p w:rsidR="004F0179" w:rsidRDefault="004F0179" w:rsidP="002A146C">
            <w:pPr>
              <w:ind w:left="113" w:right="113"/>
              <w:jc w:val="center"/>
              <w:rPr>
                <w:sz w:val="22"/>
                <w:szCs w:val="22"/>
              </w:rPr>
            </w:pPr>
          </w:p>
        </w:tc>
        <w:tc>
          <w:tcPr>
            <w:tcW w:w="227" w:type="pct"/>
            <w:textDirection w:val="btLr"/>
          </w:tcPr>
          <w:p w:rsidR="004F0179" w:rsidRPr="003B39FB" w:rsidRDefault="004F0179" w:rsidP="00680E8A">
            <w:pPr>
              <w:jc w:val="center"/>
              <w:rPr>
                <w:sz w:val="22"/>
                <w:szCs w:val="22"/>
              </w:rPr>
            </w:pPr>
            <w:proofErr w:type="spellStart"/>
            <w:r w:rsidRPr="003B39FB">
              <w:rPr>
                <w:sz w:val="22"/>
                <w:szCs w:val="22"/>
              </w:rPr>
              <w:t>практич</w:t>
            </w:r>
            <w:proofErr w:type="spellEnd"/>
            <w:r w:rsidRPr="003B39FB">
              <w:rPr>
                <w:sz w:val="22"/>
                <w:szCs w:val="22"/>
              </w:rPr>
              <w:t>.</w:t>
            </w:r>
          </w:p>
        </w:tc>
        <w:tc>
          <w:tcPr>
            <w:tcW w:w="1692" w:type="pct"/>
            <w:tcBorders>
              <w:right w:val="single" w:sz="4" w:space="0" w:color="auto"/>
            </w:tcBorders>
          </w:tcPr>
          <w:p w:rsidR="004F0179" w:rsidRDefault="004F0179" w:rsidP="00680E8A">
            <w:pPr>
              <w:rPr>
                <w:b/>
                <w:sz w:val="22"/>
                <w:szCs w:val="22"/>
              </w:rPr>
            </w:pPr>
            <w:r w:rsidRPr="002872FC">
              <w:rPr>
                <w:b/>
                <w:sz w:val="22"/>
                <w:szCs w:val="22"/>
              </w:rPr>
              <w:t xml:space="preserve">Материально-техническое оснащение урока </w:t>
            </w:r>
          </w:p>
          <w:p w:rsidR="004F0179" w:rsidRDefault="004F0179" w:rsidP="00CB6ECD">
            <w:pPr>
              <w:numPr>
                <w:ilvl w:val="0"/>
                <w:numId w:val="17"/>
              </w:numPr>
              <w:overflowPunct w:val="0"/>
              <w:autoSpaceDE w:val="0"/>
              <w:autoSpaceDN w:val="0"/>
              <w:adjustRightInd w:val="0"/>
              <w:textAlignment w:val="baseline"/>
              <w:rPr>
                <w:sz w:val="22"/>
                <w:szCs w:val="22"/>
              </w:rPr>
            </w:pPr>
            <w:r>
              <w:rPr>
                <w:sz w:val="22"/>
                <w:szCs w:val="22"/>
              </w:rPr>
              <w:t xml:space="preserve">Литература/П.р. </w:t>
            </w:r>
            <w:proofErr w:type="spellStart"/>
            <w:r>
              <w:rPr>
                <w:sz w:val="22"/>
                <w:szCs w:val="22"/>
              </w:rPr>
              <w:t>Г.А.Обернихиной</w:t>
            </w:r>
            <w:proofErr w:type="spellEnd"/>
            <w:r>
              <w:rPr>
                <w:sz w:val="22"/>
                <w:szCs w:val="22"/>
              </w:rPr>
              <w:t>. – М., 2013;</w:t>
            </w:r>
          </w:p>
          <w:p w:rsidR="004F0179" w:rsidRPr="00C53EA5" w:rsidRDefault="004F0179" w:rsidP="00CB6ECD">
            <w:pPr>
              <w:numPr>
                <w:ilvl w:val="0"/>
                <w:numId w:val="17"/>
              </w:numPr>
              <w:overflowPunct w:val="0"/>
              <w:autoSpaceDE w:val="0"/>
              <w:autoSpaceDN w:val="0"/>
              <w:adjustRightInd w:val="0"/>
              <w:textAlignment w:val="baseline"/>
              <w:rPr>
                <w:sz w:val="22"/>
                <w:szCs w:val="22"/>
              </w:rPr>
            </w:pPr>
            <w:r>
              <w:rPr>
                <w:sz w:val="22"/>
                <w:szCs w:val="22"/>
              </w:rPr>
              <w:t>Сказки М.Е. Салтыкова-Щедрина.</w:t>
            </w:r>
          </w:p>
          <w:p w:rsidR="004F0179" w:rsidRPr="006C35B3" w:rsidRDefault="004F0179" w:rsidP="00680E8A">
            <w:pPr>
              <w:rPr>
                <w:sz w:val="22"/>
                <w:szCs w:val="22"/>
              </w:rPr>
            </w:pPr>
            <w:r w:rsidRPr="006C35B3">
              <w:rPr>
                <w:bCs/>
                <w:sz w:val="22"/>
                <w:szCs w:val="22"/>
              </w:rPr>
              <w:t>Знакомство с  понятием об эзоповом языке.</w:t>
            </w:r>
          </w:p>
        </w:tc>
      </w:tr>
      <w:tr w:rsidR="004F0179" w:rsidRPr="002872FC" w:rsidTr="00925CFF">
        <w:trPr>
          <w:cantSplit/>
          <w:trHeight w:val="20"/>
        </w:trPr>
        <w:tc>
          <w:tcPr>
            <w:tcW w:w="262" w:type="pct"/>
          </w:tcPr>
          <w:p w:rsidR="004F0179" w:rsidRPr="00D87DC1" w:rsidRDefault="004F0179" w:rsidP="005259F5">
            <w:pPr>
              <w:numPr>
                <w:ilvl w:val="0"/>
                <w:numId w:val="50"/>
              </w:numPr>
              <w:jc w:val="center"/>
              <w:rPr>
                <w:b/>
              </w:rPr>
            </w:pPr>
          </w:p>
        </w:tc>
        <w:tc>
          <w:tcPr>
            <w:tcW w:w="2092" w:type="pct"/>
          </w:tcPr>
          <w:p w:rsidR="004F0179" w:rsidRPr="00BF22C7" w:rsidRDefault="004F0179" w:rsidP="00680E8A">
            <w:pPr>
              <w:pStyle w:val="af"/>
              <w:jc w:val="both"/>
              <w:rPr>
                <w:sz w:val="22"/>
                <w:szCs w:val="22"/>
              </w:rPr>
            </w:pPr>
            <w:r w:rsidRPr="00BF22C7">
              <w:rPr>
                <w:b/>
                <w:sz w:val="22"/>
                <w:szCs w:val="22"/>
              </w:rPr>
              <w:t xml:space="preserve">Практические занятия </w:t>
            </w:r>
            <w:r>
              <w:rPr>
                <w:sz w:val="22"/>
                <w:szCs w:val="22"/>
              </w:rPr>
              <w:t>на темы:</w:t>
            </w:r>
          </w:p>
          <w:p w:rsidR="004F0179" w:rsidRPr="00BF22C7" w:rsidRDefault="004F0179" w:rsidP="00680E8A">
            <w:pPr>
              <w:pStyle w:val="af"/>
              <w:jc w:val="both"/>
              <w:rPr>
                <w:b/>
                <w:sz w:val="22"/>
                <w:szCs w:val="22"/>
              </w:rPr>
            </w:pPr>
            <w:r w:rsidRPr="00BF22C7">
              <w:rPr>
                <w:b/>
                <w:sz w:val="22"/>
                <w:szCs w:val="22"/>
              </w:rPr>
              <w:t>1. ««Война и мир» - вершина творчества Л. Н. Толстого. Творческая история романа», 2. «Философские, нравственные и эстетические искания Л.Н. Толстого»</w:t>
            </w:r>
          </w:p>
          <w:p w:rsidR="004F0179" w:rsidRPr="00BF22C7" w:rsidRDefault="004F0179" w:rsidP="00680E8A">
            <w:pPr>
              <w:pStyle w:val="af"/>
              <w:jc w:val="both"/>
              <w:rPr>
                <w:b/>
                <w:sz w:val="22"/>
                <w:szCs w:val="22"/>
              </w:rPr>
            </w:pPr>
            <w:r w:rsidRPr="00BF22C7">
              <w:rPr>
                <w:b/>
                <w:sz w:val="22"/>
                <w:szCs w:val="22"/>
              </w:rPr>
              <w:t>Сочинение «Духовные искания Андрея Болконского и Пьера Безухова», «Духовные искания Андрея Болконского и Пьера Безухова».</w:t>
            </w:r>
          </w:p>
          <w:p w:rsidR="004F0179" w:rsidRPr="00A946A4" w:rsidRDefault="004F0179" w:rsidP="00680E8A">
            <w:pPr>
              <w:rPr>
                <w:sz w:val="22"/>
                <w:szCs w:val="22"/>
              </w:rPr>
            </w:pPr>
            <w:r w:rsidRPr="00A946A4">
              <w:rPr>
                <w:sz w:val="22"/>
                <w:szCs w:val="22"/>
              </w:rPr>
              <w:t>«Война и мир» - вершина творчества Л. Н. Толстого. Творческая история романа. Своеобразие жанра и стиля. Образ автора как объединяющее идейно-стилевое начало «Войны и мира», вмещающее в себя аристократические устремления русской патриархальной демократии.</w:t>
            </w:r>
          </w:p>
          <w:p w:rsidR="004F0179" w:rsidRPr="00A946A4" w:rsidRDefault="004F0179" w:rsidP="00680E8A">
            <w:pPr>
              <w:rPr>
                <w:sz w:val="22"/>
                <w:szCs w:val="22"/>
              </w:rPr>
            </w:pPr>
            <w:r w:rsidRPr="00A946A4">
              <w:rPr>
                <w:sz w:val="22"/>
                <w:szCs w:val="22"/>
              </w:rPr>
              <w:t xml:space="preserve">Соединение народа как «тела» нации с ее «умом» — просвещенным дворянством на почве общины и личной независимости. Народ и «мысль народная» в изображении писателя. Просвещенные герои и их судьбы в водовороте исторических событий. Духовные искания Андрея Болконского и Пьера Безухова. Рационализм Андрея Болконского и эмоционально-интуитивное осмысление жизни Пьером Безуховым. Нравственно-психологической облик Наташи Ростовой, Марьи Болконской, Сони, </w:t>
            </w:r>
            <w:proofErr w:type="spellStart"/>
            <w:r w:rsidRPr="00A946A4">
              <w:rPr>
                <w:sz w:val="22"/>
                <w:szCs w:val="22"/>
              </w:rPr>
              <w:t>Элен</w:t>
            </w:r>
            <w:proofErr w:type="spellEnd"/>
            <w:r w:rsidRPr="00A946A4">
              <w:rPr>
                <w:sz w:val="22"/>
                <w:szCs w:val="22"/>
              </w:rPr>
              <w:t xml:space="preserve">. Философские, нравственные и эстетические искания Л.Н. Толстого, реализованные в образах Наташи и Марьи. Философский смысл образа Платона Каратаева. Толстовская мысль об истории. Образы Кутузова и Наполеона, значение их противопоставления. Патриотизм ложный и патриотизм истинный. Внутренний монолог как способ выражения «диалектики души». Своеобразие религиозно-этических и эстетических взглядов Толстого. Всемирное значение Толстого </w:t>
            </w:r>
            <w:r w:rsidR="00BD1A1F">
              <w:rPr>
                <w:sz w:val="22"/>
                <w:szCs w:val="22"/>
              </w:rPr>
              <w:t>–</w:t>
            </w:r>
            <w:r w:rsidRPr="00A946A4">
              <w:rPr>
                <w:sz w:val="22"/>
                <w:szCs w:val="22"/>
              </w:rPr>
              <w:t xml:space="preserve"> художника и мыслителя. Его влияние на русскую и мировую литературу.</w:t>
            </w:r>
          </w:p>
          <w:p w:rsidR="004F0179" w:rsidRPr="00BF22C7" w:rsidRDefault="004F0179" w:rsidP="00680E8A">
            <w:pPr>
              <w:pStyle w:val="af"/>
              <w:jc w:val="both"/>
              <w:rPr>
                <w:sz w:val="22"/>
                <w:szCs w:val="22"/>
              </w:rPr>
            </w:pPr>
            <w:r w:rsidRPr="00BF22C7">
              <w:rPr>
                <w:sz w:val="22"/>
                <w:szCs w:val="22"/>
              </w:rPr>
              <w:t>Теория литературы. Углубление понятия о романе. Роман-эпопея. Внутренний монолог (развитие понятия). Психологизм художественной прозы (развитие понятия).</w:t>
            </w:r>
          </w:p>
          <w:p w:rsidR="004F0179" w:rsidRPr="003B39FB" w:rsidRDefault="004F0179" w:rsidP="00680E8A">
            <w:pPr>
              <w:shd w:val="clear" w:color="auto" w:fill="FFFFFF"/>
              <w:tabs>
                <w:tab w:val="left" w:pos="426"/>
              </w:tabs>
              <w:rPr>
                <w:sz w:val="22"/>
                <w:szCs w:val="22"/>
              </w:rPr>
            </w:pPr>
          </w:p>
        </w:tc>
        <w:tc>
          <w:tcPr>
            <w:tcW w:w="364" w:type="pct"/>
            <w:gridSpan w:val="3"/>
          </w:tcPr>
          <w:p w:rsidR="004F0179" w:rsidRDefault="00C7553B" w:rsidP="00680E8A">
            <w:pPr>
              <w:jc w:val="center"/>
              <w:rPr>
                <w:sz w:val="22"/>
                <w:szCs w:val="22"/>
              </w:rPr>
            </w:pPr>
            <w:r>
              <w:rPr>
                <w:sz w:val="22"/>
                <w:szCs w:val="22"/>
              </w:rPr>
              <w:t>1</w:t>
            </w:r>
          </w:p>
        </w:tc>
        <w:tc>
          <w:tcPr>
            <w:tcW w:w="364" w:type="pct"/>
            <w:textDirection w:val="btLr"/>
          </w:tcPr>
          <w:p w:rsidR="003C2307" w:rsidRDefault="003C2307" w:rsidP="003C2307">
            <w:pPr>
              <w:jc w:val="center"/>
              <w:rPr>
                <w:b/>
              </w:rPr>
            </w:pPr>
          </w:p>
          <w:p w:rsidR="003C2307" w:rsidRDefault="00C7553B" w:rsidP="003C2307">
            <w:pPr>
              <w:jc w:val="center"/>
              <w:rPr>
                <w:b/>
              </w:rPr>
            </w:pPr>
            <w:r>
              <w:rPr>
                <w:b/>
              </w:rPr>
              <w:t>12-я неделя</w:t>
            </w:r>
          </w:p>
          <w:p w:rsidR="004F0179" w:rsidRDefault="004F0179" w:rsidP="003C2307">
            <w:pPr>
              <w:ind w:left="113" w:right="113"/>
              <w:jc w:val="center"/>
              <w:rPr>
                <w:sz w:val="22"/>
                <w:szCs w:val="22"/>
              </w:rPr>
            </w:pPr>
          </w:p>
        </w:tc>
        <w:tc>
          <w:tcPr>
            <w:tcW w:w="227" w:type="pct"/>
            <w:textDirection w:val="btLr"/>
          </w:tcPr>
          <w:p w:rsidR="004F0179" w:rsidRPr="003B39FB" w:rsidRDefault="004F0179" w:rsidP="00680E8A">
            <w:pPr>
              <w:jc w:val="center"/>
              <w:rPr>
                <w:sz w:val="22"/>
                <w:szCs w:val="22"/>
              </w:rPr>
            </w:pPr>
            <w:proofErr w:type="spellStart"/>
            <w:r w:rsidRPr="003B39FB">
              <w:rPr>
                <w:sz w:val="22"/>
                <w:szCs w:val="22"/>
              </w:rPr>
              <w:t>практич</w:t>
            </w:r>
            <w:proofErr w:type="spellEnd"/>
            <w:r w:rsidRPr="003B39FB">
              <w:rPr>
                <w:sz w:val="22"/>
                <w:szCs w:val="22"/>
              </w:rPr>
              <w:t>.</w:t>
            </w:r>
          </w:p>
        </w:tc>
        <w:tc>
          <w:tcPr>
            <w:tcW w:w="1692" w:type="pct"/>
            <w:tcBorders>
              <w:right w:val="single" w:sz="4" w:space="0" w:color="auto"/>
            </w:tcBorders>
          </w:tcPr>
          <w:p w:rsidR="004F0179" w:rsidRDefault="004F0179" w:rsidP="00680E8A">
            <w:pPr>
              <w:rPr>
                <w:b/>
                <w:sz w:val="22"/>
                <w:szCs w:val="22"/>
              </w:rPr>
            </w:pPr>
            <w:r w:rsidRPr="002872FC">
              <w:rPr>
                <w:b/>
                <w:sz w:val="22"/>
                <w:szCs w:val="22"/>
              </w:rPr>
              <w:t xml:space="preserve">Материально-техническое оснащение урока </w:t>
            </w:r>
          </w:p>
          <w:p w:rsidR="004F0179" w:rsidRDefault="004F0179" w:rsidP="00CB6ECD">
            <w:pPr>
              <w:numPr>
                <w:ilvl w:val="0"/>
                <w:numId w:val="16"/>
              </w:numPr>
              <w:overflowPunct w:val="0"/>
              <w:autoSpaceDE w:val="0"/>
              <w:autoSpaceDN w:val="0"/>
              <w:adjustRightInd w:val="0"/>
              <w:textAlignment w:val="baseline"/>
              <w:rPr>
                <w:sz w:val="22"/>
                <w:szCs w:val="22"/>
              </w:rPr>
            </w:pPr>
            <w:r>
              <w:rPr>
                <w:sz w:val="22"/>
                <w:szCs w:val="22"/>
              </w:rPr>
              <w:t xml:space="preserve">Литература/П.р. </w:t>
            </w:r>
            <w:proofErr w:type="spellStart"/>
            <w:r>
              <w:rPr>
                <w:sz w:val="22"/>
                <w:szCs w:val="22"/>
              </w:rPr>
              <w:t>Г.А.Обернихиной</w:t>
            </w:r>
            <w:proofErr w:type="spellEnd"/>
            <w:r>
              <w:rPr>
                <w:sz w:val="22"/>
                <w:szCs w:val="22"/>
              </w:rPr>
              <w:t>. – М., 2013;</w:t>
            </w:r>
          </w:p>
          <w:p w:rsidR="004F0179" w:rsidRPr="00C53EA5" w:rsidRDefault="004F0179" w:rsidP="00CB6ECD">
            <w:pPr>
              <w:numPr>
                <w:ilvl w:val="0"/>
                <w:numId w:val="16"/>
              </w:numPr>
              <w:overflowPunct w:val="0"/>
              <w:autoSpaceDE w:val="0"/>
              <w:autoSpaceDN w:val="0"/>
              <w:adjustRightInd w:val="0"/>
              <w:textAlignment w:val="baseline"/>
              <w:rPr>
                <w:sz w:val="22"/>
                <w:szCs w:val="22"/>
              </w:rPr>
            </w:pPr>
            <w:r>
              <w:rPr>
                <w:sz w:val="22"/>
                <w:szCs w:val="22"/>
              </w:rPr>
              <w:t>Л.Н. Толстой «Война и мир» (4 тома).</w:t>
            </w:r>
          </w:p>
          <w:p w:rsidR="004F0179" w:rsidRPr="006C35B3" w:rsidRDefault="004F0179" w:rsidP="00680E8A">
            <w:pPr>
              <w:pStyle w:val="af"/>
              <w:jc w:val="both"/>
              <w:rPr>
                <w:bCs/>
                <w:sz w:val="22"/>
                <w:szCs w:val="22"/>
              </w:rPr>
            </w:pPr>
            <w:r w:rsidRPr="006C35B3">
              <w:rPr>
                <w:b/>
                <w:bCs/>
                <w:sz w:val="22"/>
                <w:szCs w:val="22"/>
              </w:rPr>
              <w:t xml:space="preserve">Самостоятельная работа обучающихся: </w:t>
            </w:r>
            <w:r w:rsidRPr="006C35B3">
              <w:rPr>
                <w:bCs/>
                <w:sz w:val="22"/>
                <w:szCs w:val="22"/>
              </w:rPr>
              <w:t>подготовка индивидуальных выступлений по теме:</w:t>
            </w:r>
          </w:p>
          <w:p w:rsidR="004F0179" w:rsidRPr="003B39FB" w:rsidRDefault="004F0179" w:rsidP="00680E8A">
            <w:pPr>
              <w:rPr>
                <w:sz w:val="22"/>
                <w:szCs w:val="22"/>
              </w:rPr>
            </w:pPr>
            <w:r w:rsidRPr="006C35B3">
              <w:rPr>
                <w:sz w:val="22"/>
                <w:szCs w:val="22"/>
              </w:rPr>
              <w:t>Быт поместного дворянства и своеобразие внутренней жизни героев.</w:t>
            </w:r>
          </w:p>
        </w:tc>
      </w:tr>
      <w:tr w:rsidR="004F0179" w:rsidRPr="002872FC" w:rsidTr="00925CFF">
        <w:trPr>
          <w:cantSplit/>
          <w:trHeight w:val="20"/>
        </w:trPr>
        <w:tc>
          <w:tcPr>
            <w:tcW w:w="262" w:type="pct"/>
          </w:tcPr>
          <w:p w:rsidR="004F0179" w:rsidRPr="00D87DC1" w:rsidRDefault="004F0179" w:rsidP="005259F5">
            <w:pPr>
              <w:numPr>
                <w:ilvl w:val="0"/>
                <w:numId w:val="50"/>
              </w:numPr>
              <w:jc w:val="center"/>
              <w:rPr>
                <w:b/>
              </w:rPr>
            </w:pPr>
          </w:p>
        </w:tc>
        <w:tc>
          <w:tcPr>
            <w:tcW w:w="2092" w:type="pct"/>
          </w:tcPr>
          <w:p w:rsidR="004F0179" w:rsidRPr="001B0EF4" w:rsidRDefault="004F0179" w:rsidP="00680E8A">
            <w:pPr>
              <w:rPr>
                <w:sz w:val="22"/>
                <w:szCs w:val="22"/>
              </w:rPr>
            </w:pPr>
            <w:r w:rsidRPr="00966A63">
              <w:rPr>
                <w:b/>
                <w:sz w:val="22"/>
                <w:szCs w:val="22"/>
              </w:rPr>
              <w:t xml:space="preserve">Практическое занятие </w:t>
            </w:r>
            <w:proofErr w:type="spellStart"/>
            <w:r w:rsidRPr="00966A63">
              <w:rPr>
                <w:b/>
                <w:sz w:val="22"/>
                <w:szCs w:val="22"/>
              </w:rPr>
              <w:t>натему</w:t>
            </w:r>
            <w:proofErr w:type="spellEnd"/>
            <w:r w:rsidRPr="00966A63">
              <w:rPr>
                <w:b/>
                <w:sz w:val="22"/>
                <w:szCs w:val="22"/>
              </w:rPr>
              <w:t xml:space="preserve"> «Духовные искания главного героя». </w:t>
            </w:r>
            <w:r w:rsidRPr="001B0EF4">
              <w:rPr>
                <w:sz w:val="22"/>
                <w:szCs w:val="22"/>
              </w:rPr>
              <w:t xml:space="preserve">«Преступление и наказание» — первый идеологический роман. Творческая история. Уголовно-авантюрная основа и ее преобразование в сюжете произведения. Противопоставление преступления и наказания в композиции романа. Композиционная роль снов Раскольникова, его психология, преступление и судьба в свете религиозно-нравственных и социальных представлений. «Маленькие люди» в романе, проблема социальной несправедливости и гуманизм писателя. Духовные искания интеллектуального героя и способы их выявления. Исповедальное начало как. </w:t>
            </w:r>
            <w:r w:rsidR="00BD1A1F" w:rsidRPr="001B0EF4">
              <w:rPr>
                <w:sz w:val="22"/>
                <w:szCs w:val="22"/>
              </w:rPr>
              <w:t>С</w:t>
            </w:r>
            <w:r w:rsidRPr="001B0EF4">
              <w:rPr>
                <w:sz w:val="22"/>
                <w:szCs w:val="22"/>
              </w:rPr>
              <w:t>пособ самораскрытия души. Полифонизм романа и диалоги героев.</w:t>
            </w:r>
          </w:p>
          <w:p w:rsidR="004F0179" w:rsidRPr="001B0EF4" w:rsidRDefault="004F0179" w:rsidP="00680E8A">
            <w:pPr>
              <w:rPr>
                <w:sz w:val="22"/>
                <w:szCs w:val="22"/>
              </w:rPr>
            </w:pPr>
            <w:r w:rsidRPr="001B0EF4">
              <w:rPr>
                <w:sz w:val="22"/>
                <w:szCs w:val="22"/>
              </w:rPr>
              <w:t>Достоевский и его значение для русской и мировой культуры.</w:t>
            </w:r>
          </w:p>
          <w:p w:rsidR="004F0179" w:rsidRPr="001B0EF4" w:rsidRDefault="004F0179" w:rsidP="00680E8A">
            <w:pPr>
              <w:pStyle w:val="af"/>
              <w:jc w:val="both"/>
              <w:rPr>
                <w:sz w:val="22"/>
                <w:szCs w:val="22"/>
              </w:rPr>
            </w:pPr>
            <w:r w:rsidRPr="001B0EF4">
              <w:t>Теория литературы. Углубление понятия о романе (роман нравственно-психологический, роман идеологический). Психологизм и способы его выражения в романах Л.Н. Толстого и Ф.М. Достоевского.</w:t>
            </w:r>
          </w:p>
          <w:p w:rsidR="004F0179" w:rsidRPr="003B39FB" w:rsidRDefault="004F0179" w:rsidP="00680E8A">
            <w:pPr>
              <w:shd w:val="clear" w:color="auto" w:fill="FFFFFF"/>
              <w:tabs>
                <w:tab w:val="left" w:pos="426"/>
              </w:tabs>
              <w:rPr>
                <w:sz w:val="22"/>
                <w:szCs w:val="22"/>
              </w:rPr>
            </w:pPr>
            <w:r w:rsidRPr="001B0EF4">
              <w:rPr>
                <w:sz w:val="22"/>
                <w:szCs w:val="22"/>
              </w:rPr>
              <w:t>Сочинение ««Маленькие люди» в романе, проблема социальной неспра</w:t>
            </w:r>
            <w:r>
              <w:rPr>
                <w:sz w:val="22"/>
                <w:szCs w:val="22"/>
              </w:rPr>
              <w:t>ведливости и гуманизм писателя</w:t>
            </w:r>
            <w:r w:rsidRPr="001B0EF4">
              <w:rPr>
                <w:sz w:val="22"/>
                <w:szCs w:val="22"/>
              </w:rPr>
              <w:t>»</w:t>
            </w:r>
            <w:r>
              <w:rPr>
                <w:sz w:val="22"/>
                <w:szCs w:val="22"/>
              </w:rPr>
              <w:t>.</w:t>
            </w:r>
          </w:p>
        </w:tc>
        <w:tc>
          <w:tcPr>
            <w:tcW w:w="364" w:type="pct"/>
            <w:gridSpan w:val="3"/>
          </w:tcPr>
          <w:p w:rsidR="004F0179" w:rsidRDefault="00C8371A" w:rsidP="00680E8A">
            <w:pPr>
              <w:jc w:val="center"/>
              <w:rPr>
                <w:sz w:val="22"/>
                <w:szCs w:val="22"/>
              </w:rPr>
            </w:pPr>
            <w:r>
              <w:rPr>
                <w:sz w:val="22"/>
                <w:szCs w:val="22"/>
              </w:rPr>
              <w:t>1</w:t>
            </w:r>
          </w:p>
        </w:tc>
        <w:tc>
          <w:tcPr>
            <w:tcW w:w="364" w:type="pct"/>
            <w:textDirection w:val="btLr"/>
          </w:tcPr>
          <w:p w:rsidR="007E3FC8" w:rsidRDefault="007E3FC8" w:rsidP="007E3FC8">
            <w:pPr>
              <w:ind w:left="113" w:right="113"/>
              <w:jc w:val="center"/>
              <w:rPr>
                <w:b/>
              </w:rPr>
            </w:pPr>
          </w:p>
          <w:p w:rsidR="007E3FC8" w:rsidRDefault="007E3FC8" w:rsidP="007E3FC8">
            <w:pPr>
              <w:ind w:left="113" w:right="113"/>
              <w:jc w:val="center"/>
              <w:rPr>
                <w:b/>
              </w:rPr>
            </w:pPr>
            <w:r>
              <w:rPr>
                <w:b/>
              </w:rPr>
              <w:t>14-я  неделя</w:t>
            </w:r>
          </w:p>
          <w:p w:rsidR="004F0179" w:rsidRDefault="004F0179" w:rsidP="007E3FC8">
            <w:pPr>
              <w:ind w:left="113" w:right="113"/>
              <w:jc w:val="center"/>
              <w:rPr>
                <w:sz w:val="22"/>
                <w:szCs w:val="22"/>
              </w:rPr>
            </w:pPr>
          </w:p>
        </w:tc>
        <w:tc>
          <w:tcPr>
            <w:tcW w:w="227" w:type="pct"/>
            <w:textDirection w:val="btLr"/>
          </w:tcPr>
          <w:p w:rsidR="004F0179" w:rsidRPr="003B39FB" w:rsidRDefault="004F0179" w:rsidP="00680E8A">
            <w:pPr>
              <w:jc w:val="center"/>
              <w:rPr>
                <w:sz w:val="22"/>
                <w:szCs w:val="22"/>
              </w:rPr>
            </w:pPr>
            <w:proofErr w:type="spellStart"/>
            <w:r w:rsidRPr="003B39FB">
              <w:rPr>
                <w:sz w:val="22"/>
                <w:szCs w:val="22"/>
              </w:rPr>
              <w:t>практич</w:t>
            </w:r>
            <w:proofErr w:type="spellEnd"/>
            <w:r w:rsidRPr="003B39FB">
              <w:rPr>
                <w:sz w:val="22"/>
                <w:szCs w:val="22"/>
              </w:rPr>
              <w:t>.</w:t>
            </w:r>
          </w:p>
        </w:tc>
        <w:tc>
          <w:tcPr>
            <w:tcW w:w="1692" w:type="pct"/>
            <w:tcBorders>
              <w:right w:val="single" w:sz="4" w:space="0" w:color="auto"/>
            </w:tcBorders>
          </w:tcPr>
          <w:p w:rsidR="004F0179" w:rsidRDefault="004F0179" w:rsidP="00680E8A">
            <w:pPr>
              <w:rPr>
                <w:b/>
                <w:sz w:val="22"/>
                <w:szCs w:val="22"/>
              </w:rPr>
            </w:pPr>
            <w:r w:rsidRPr="002872FC">
              <w:rPr>
                <w:b/>
                <w:sz w:val="22"/>
                <w:szCs w:val="22"/>
              </w:rPr>
              <w:t xml:space="preserve">Материально-техническое оснащение урока </w:t>
            </w:r>
          </w:p>
          <w:p w:rsidR="004F0179" w:rsidRDefault="004F0179" w:rsidP="00CB6ECD">
            <w:pPr>
              <w:numPr>
                <w:ilvl w:val="0"/>
                <w:numId w:val="18"/>
              </w:numPr>
              <w:overflowPunct w:val="0"/>
              <w:autoSpaceDE w:val="0"/>
              <w:autoSpaceDN w:val="0"/>
              <w:adjustRightInd w:val="0"/>
              <w:textAlignment w:val="baseline"/>
              <w:rPr>
                <w:sz w:val="22"/>
                <w:szCs w:val="22"/>
              </w:rPr>
            </w:pPr>
            <w:r>
              <w:rPr>
                <w:sz w:val="22"/>
                <w:szCs w:val="22"/>
              </w:rPr>
              <w:t xml:space="preserve">Литература/П.р. </w:t>
            </w:r>
            <w:proofErr w:type="spellStart"/>
            <w:r>
              <w:rPr>
                <w:sz w:val="22"/>
                <w:szCs w:val="22"/>
              </w:rPr>
              <w:t>Г.А.Обернихиной</w:t>
            </w:r>
            <w:proofErr w:type="spellEnd"/>
            <w:r>
              <w:rPr>
                <w:sz w:val="22"/>
                <w:szCs w:val="22"/>
              </w:rPr>
              <w:t>. – М., 2013;</w:t>
            </w:r>
          </w:p>
          <w:p w:rsidR="004F0179" w:rsidRPr="00C53EA5" w:rsidRDefault="004F0179" w:rsidP="00CB6ECD">
            <w:pPr>
              <w:numPr>
                <w:ilvl w:val="0"/>
                <w:numId w:val="18"/>
              </w:numPr>
              <w:overflowPunct w:val="0"/>
              <w:autoSpaceDE w:val="0"/>
              <w:autoSpaceDN w:val="0"/>
              <w:adjustRightInd w:val="0"/>
              <w:textAlignment w:val="baseline"/>
              <w:rPr>
                <w:sz w:val="22"/>
                <w:szCs w:val="22"/>
              </w:rPr>
            </w:pPr>
            <w:r>
              <w:rPr>
                <w:sz w:val="22"/>
                <w:szCs w:val="22"/>
              </w:rPr>
              <w:t>Ф.М. Достоевский «Преступление и наказание».</w:t>
            </w:r>
          </w:p>
          <w:p w:rsidR="004F0179" w:rsidRPr="00966A63" w:rsidRDefault="004F0179" w:rsidP="00680E8A">
            <w:pPr>
              <w:pStyle w:val="af"/>
              <w:jc w:val="both"/>
              <w:rPr>
                <w:bCs/>
                <w:sz w:val="22"/>
                <w:szCs w:val="22"/>
              </w:rPr>
            </w:pPr>
            <w:r w:rsidRPr="00966A63">
              <w:rPr>
                <w:b/>
                <w:bCs/>
                <w:sz w:val="22"/>
                <w:szCs w:val="22"/>
              </w:rPr>
              <w:t xml:space="preserve">Самостоятельная работа обучающихся: </w:t>
            </w:r>
            <w:r w:rsidRPr="00966A63">
              <w:rPr>
                <w:bCs/>
                <w:sz w:val="22"/>
                <w:szCs w:val="22"/>
              </w:rPr>
              <w:t>подготовка индивидуальных сообщений</w:t>
            </w:r>
            <w:r>
              <w:rPr>
                <w:bCs/>
                <w:sz w:val="22"/>
                <w:szCs w:val="22"/>
              </w:rPr>
              <w:t>.</w:t>
            </w:r>
          </w:p>
          <w:p w:rsidR="004F0179" w:rsidRPr="00966A63" w:rsidRDefault="004F0179" w:rsidP="00680E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b/>
                <w:sz w:val="22"/>
                <w:szCs w:val="22"/>
              </w:rPr>
            </w:pPr>
            <w:r w:rsidRPr="00966A63">
              <w:rPr>
                <w:b/>
                <w:sz w:val="22"/>
                <w:szCs w:val="22"/>
              </w:rPr>
              <w:t>Примерная тематика внеаудиторной самостоятельной работы</w:t>
            </w:r>
            <w:r>
              <w:rPr>
                <w:b/>
                <w:sz w:val="22"/>
                <w:szCs w:val="22"/>
              </w:rPr>
              <w:t xml:space="preserve">: </w:t>
            </w:r>
            <w:r>
              <w:rPr>
                <w:sz w:val="22"/>
                <w:szCs w:val="22"/>
              </w:rPr>
              <w:t>«</w:t>
            </w:r>
            <w:r w:rsidRPr="00966A63">
              <w:rPr>
                <w:sz w:val="22"/>
                <w:szCs w:val="22"/>
              </w:rPr>
              <w:t>Достоевский и его значение для русской и мировой культуры</w:t>
            </w:r>
            <w:r>
              <w:rPr>
                <w:sz w:val="22"/>
                <w:szCs w:val="22"/>
              </w:rPr>
              <w:t>».</w:t>
            </w:r>
          </w:p>
        </w:tc>
      </w:tr>
      <w:tr w:rsidR="004F0179" w:rsidRPr="002872FC" w:rsidTr="00925CFF">
        <w:trPr>
          <w:cantSplit/>
          <w:trHeight w:val="20"/>
        </w:trPr>
        <w:tc>
          <w:tcPr>
            <w:tcW w:w="262" w:type="pct"/>
          </w:tcPr>
          <w:p w:rsidR="004F0179" w:rsidRDefault="004F0179" w:rsidP="005259F5">
            <w:pPr>
              <w:numPr>
                <w:ilvl w:val="0"/>
                <w:numId w:val="50"/>
              </w:numPr>
              <w:jc w:val="center"/>
              <w:rPr>
                <w:b/>
              </w:rPr>
            </w:pPr>
          </w:p>
        </w:tc>
        <w:tc>
          <w:tcPr>
            <w:tcW w:w="2092" w:type="pct"/>
          </w:tcPr>
          <w:p w:rsidR="004F0179" w:rsidRPr="003E6E2B" w:rsidRDefault="004F0179" w:rsidP="00680E8A">
            <w:pPr>
              <w:shd w:val="clear" w:color="auto" w:fill="FFFFFF"/>
              <w:tabs>
                <w:tab w:val="left" w:pos="426"/>
              </w:tabs>
              <w:rPr>
                <w:b/>
                <w:sz w:val="22"/>
                <w:szCs w:val="22"/>
              </w:rPr>
            </w:pPr>
            <w:r w:rsidRPr="00F75623">
              <w:rPr>
                <w:b/>
                <w:sz w:val="22"/>
                <w:szCs w:val="22"/>
              </w:rPr>
              <w:t xml:space="preserve">Практическое занятие </w:t>
            </w:r>
            <w:r w:rsidRPr="00F75623">
              <w:rPr>
                <w:sz w:val="22"/>
                <w:szCs w:val="22"/>
              </w:rPr>
              <w:t>на тему</w:t>
            </w:r>
            <w:proofErr w:type="gramStart"/>
            <w:r w:rsidRPr="003E6E2B">
              <w:rPr>
                <w:b/>
                <w:sz w:val="22"/>
                <w:szCs w:val="22"/>
              </w:rPr>
              <w:t>«С</w:t>
            </w:r>
            <w:proofErr w:type="gramEnd"/>
            <w:r w:rsidRPr="003E6E2B">
              <w:rPr>
                <w:b/>
                <w:sz w:val="22"/>
                <w:szCs w:val="22"/>
              </w:rPr>
              <w:t>имволическая образность, «</w:t>
            </w:r>
            <w:proofErr w:type="spellStart"/>
            <w:r w:rsidRPr="003E6E2B">
              <w:rPr>
                <w:b/>
                <w:sz w:val="22"/>
                <w:szCs w:val="22"/>
              </w:rPr>
              <w:t>бессобытийность</w:t>
            </w:r>
            <w:proofErr w:type="spellEnd"/>
            <w:r w:rsidRPr="003E6E2B">
              <w:rPr>
                <w:b/>
                <w:sz w:val="22"/>
                <w:szCs w:val="22"/>
              </w:rPr>
              <w:t>», «подводное течение» в пьесах А.П. Чехова».</w:t>
            </w:r>
          </w:p>
          <w:p w:rsidR="004F0179" w:rsidRPr="00F75623" w:rsidRDefault="004F0179" w:rsidP="00680E8A">
            <w:pPr>
              <w:rPr>
                <w:sz w:val="22"/>
                <w:szCs w:val="22"/>
              </w:rPr>
            </w:pPr>
            <w:r w:rsidRPr="00F75623">
              <w:rPr>
                <w:sz w:val="22"/>
                <w:szCs w:val="22"/>
              </w:rPr>
              <w:t xml:space="preserve">Сотрудничество в юмористических журналах. Основные жанры: сценка, юмореска, анекдот, пародия. Спор с традицией изображения «маленького человека». Конфликт между сложной и пестрой жизнью и узкими представлениями о ней как основа комизма ранних рассказов. Многообразие философско-психологической проблематики в рассказах зрелого Чехова. Конфликт обыденного и идеального, судьба надежд и иллюзий в мире трагической реальности, «футлярное» существование, образы будущего — темы и проблемы рассказов Чехова. «Вишневый сад». Образ вишневого сада, старые и новые хозяева как прошлое, настоящее и будущее России. Лирическое и трагическое начала в пьесе, роль фарсовых эпизодов и комических персонажей. </w:t>
            </w:r>
            <w:proofErr w:type="spellStart"/>
            <w:r w:rsidRPr="00F75623">
              <w:rPr>
                <w:sz w:val="22"/>
                <w:szCs w:val="22"/>
              </w:rPr>
              <w:t>Психологизация</w:t>
            </w:r>
            <w:proofErr w:type="spellEnd"/>
            <w:r w:rsidRPr="00F75623">
              <w:rPr>
                <w:sz w:val="22"/>
                <w:szCs w:val="22"/>
              </w:rPr>
              <w:t xml:space="preserve"> ремарки. Символическая образность, «</w:t>
            </w:r>
            <w:proofErr w:type="spellStart"/>
            <w:r w:rsidRPr="00F75623">
              <w:rPr>
                <w:sz w:val="22"/>
                <w:szCs w:val="22"/>
              </w:rPr>
              <w:t>бессобытийность</w:t>
            </w:r>
            <w:proofErr w:type="spellEnd"/>
            <w:r w:rsidRPr="00F75623">
              <w:rPr>
                <w:sz w:val="22"/>
                <w:szCs w:val="22"/>
              </w:rPr>
              <w:t>», «подводное течение». Значение художественного наследия Чехова для русской и мировой литературы.</w:t>
            </w:r>
          </w:p>
          <w:p w:rsidR="004F0179" w:rsidRPr="003B39FB" w:rsidRDefault="004F0179" w:rsidP="00680E8A">
            <w:pPr>
              <w:shd w:val="clear" w:color="auto" w:fill="FFFFFF"/>
              <w:tabs>
                <w:tab w:val="left" w:pos="426"/>
              </w:tabs>
              <w:rPr>
                <w:sz w:val="22"/>
                <w:szCs w:val="22"/>
              </w:rPr>
            </w:pPr>
            <w:r w:rsidRPr="00F75623">
              <w:rPr>
                <w:sz w:val="22"/>
                <w:szCs w:val="22"/>
              </w:rPr>
              <w:t>Теория литературы. Углубление понятия о рассказе. Стиль Чехова-рассказчика: открытые финалы, музыкальность, поэтичность, психологическая и символическая деталь. Композиция и стилистика пьес. Роль ремарок, пауз, звуковых и шумовых эффектов. Сочетание лирики и комизма. Понятие о лирической комедии.</w:t>
            </w:r>
          </w:p>
        </w:tc>
        <w:tc>
          <w:tcPr>
            <w:tcW w:w="364" w:type="pct"/>
            <w:gridSpan w:val="3"/>
          </w:tcPr>
          <w:p w:rsidR="004F0179" w:rsidRDefault="00C8371A" w:rsidP="00680E8A">
            <w:pPr>
              <w:jc w:val="center"/>
              <w:rPr>
                <w:sz w:val="22"/>
                <w:szCs w:val="22"/>
              </w:rPr>
            </w:pPr>
            <w:r>
              <w:rPr>
                <w:sz w:val="22"/>
                <w:szCs w:val="22"/>
              </w:rPr>
              <w:t>1</w:t>
            </w:r>
          </w:p>
        </w:tc>
        <w:tc>
          <w:tcPr>
            <w:tcW w:w="364" w:type="pct"/>
            <w:textDirection w:val="btLr"/>
          </w:tcPr>
          <w:p w:rsidR="007E3FC8" w:rsidRDefault="007E3FC8" w:rsidP="007E3FC8">
            <w:pPr>
              <w:jc w:val="center"/>
              <w:rPr>
                <w:b/>
              </w:rPr>
            </w:pPr>
          </w:p>
          <w:p w:rsidR="007E3FC8" w:rsidRDefault="007E3FC8" w:rsidP="007E3FC8">
            <w:pPr>
              <w:jc w:val="center"/>
              <w:rPr>
                <w:b/>
              </w:rPr>
            </w:pPr>
            <w:r>
              <w:rPr>
                <w:b/>
              </w:rPr>
              <w:t>15-я  неделя</w:t>
            </w:r>
          </w:p>
          <w:p w:rsidR="004F0179" w:rsidRDefault="004F0179" w:rsidP="007E3FC8">
            <w:pPr>
              <w:ind w:left="113" w:right="113"/>
              <w:jc w:val="center"/>
              <w:rPr>
                <w:sz w:val="22"/>
                <w:szCs w:val="22"/>
              </w:rPr>
            </w:pPr>
          </w:p>
        </w:tc>
        <w:tc>
          <w:tcPr>
            <w:tcW w:w="227" w:type="pct"/>
            <w:textDirection w:val="btLr"/>
          </w:tcPr>
          <w:p w:rsidR="004F0179" w:rsidRPr="003B39FB" w:rsidRDefault="004F0179" w:rsidP="00680E8A">
            <w:pPr>
              <w:jc w:val="center"/>
              <w:rPr>
                <w:sz w:val="22"/>
                <w:szCs w:val="22"/>
              </w:rPr>
            </w:pPr>
            <w:proofErr w:type="spellStart"/>
            <w:r w:rsidRPr="003B39FB">
              <w:rPr>
                <w:sz w:val="22"/>
                <w:szCs w:val="22"/>
              </w:rPr>
              <w:t>практич</w:t>
            </w:r>
            <w:proofErr w:type="spellEnd"/>
            <w:r w:rsidRPr="003B39FB">
              <w:rPr>
                <w:sz w:val="22"/>
                <w:szCs w:val="22"/>
              </w:rPr>
              <w:t>.</w:t>
            </w:r>
          </w:p>
        </w:tc>
        <w:tc>
          <w:tcPr>
            <w:tcW w:w="1692" w:type="pct"/>
            <w:tcBorders>
              <w:right w:val="single" w:sz="4" w:space="0" w:color="auto"/>
            </w:tcBorders>
          </w:tcPr>
          <w:p w:rsidR="004F0179" w:rsidRDefault="004F0179" w:rsidP="00680E8A">
            <w:pPr>
              <w:rPr>
                <w:b/>
                <w:sz w:val="22"/>
                <w:szCs w:val="22"/>
              </w:rPr>
            </w:pPr>
            <w:r w:rsidRPr="002872FC">
              <w:rPr>
                <w:b/>
                <w:sz w:val="22"/>
                <w:szCs w:val="22"/>
              </w:rPr>
              <w:t xml:space="preserve">Материально-техническое оснащение урока </w:t>
            </w:r>
          </w:p>
          <w:p w:rsidR="004F0179" w:rsidRDefault="004F0179" w:rsidP="00CB6ECD">
            <w:pPr>
              <w:numPr>
                <w:ilvl w:val="0"/>
                <w:numId w:val="19"/>
              </w:numPr>
              <w:overflowPunct w:val="0"/>
              <w:autoSpaceDE w:val="0"/>
              <w:autoSpaceDN w:val="0"/>
              <w:adjustRightInd w:val="0"/>
              <w:textAlignment w:val="baseline"/>
              <w:rPr>
                <w:sz w:val="22"/>
                <w:szCs w:val="22"/>
              </w:rPr>
            </w:pPr>
            <w:r>
              <w:rPr>
                <w:sz w:val="22"/>
                <w:szCs w:val="22"/>
              </w:rPr>
              <w:t xml:space="preserve">Литература/П.р. </w:t>
            </w:r>
            <w:proofErr w:type="spellStart"/>
            <w:r>
              <w:rPr>
                <w:sz w:val="22"/>
                <w:szCs w:val="22"/>
              </w:rPr>
              <w:t>Г.А.Обернихиной</w:t>
            </w:r>
            <w:proofErr w:type="spellEnd"/>
            <w:r>
              <w:rPr>
                <w:sz w:val="22"/>
                <w:szCs w:val="22"/>
              </w:rPr>
              <w:t>. – М., 2013;</w:t>
            </w:r>
          </w:p>
          <w:p w:rsidR="004F0179" w:rsidRPr="00C53EA5" w:rsidRDefault="004F0179" w:rsidP="00CB6ECD">
            <w:pPr>
              <w:numPr>
                <w:ilvl w:val="0"/>
                <w:numId w:val="19"/>
              </w:numPr>
              <w:overflowPunct w:val="0"/>
              <w:autoSpaceDE w:val="0"/>
              <w:autoSpaceDN w:val="0"/>
              <w:adjustRightInd w:val="0"/>
              <w:textAlignment w:val="baseline"/>
              <w:rPr>
                <w:sz w:val="22"/>
                <w:szCs w:val="22"/>
              </w:rPr>
            </w:pPr>
            <w:r>
              <w:rPr>
                <w:sz w:val="22"/>
                <w:szCs w:val="22"/>
              </w:rPr>
              <w:t xml:space="preserve">А.П. Чехов. Пьесы. </w:t>
            </w:r>
          </w:p>
          <w:p w:rsidR="004F0179" w:rsidRPr="00966A63" w:rsidRDefault="004F0179" w:rsidP="00680E8A">
            <w:pPr>
              <w:pStyle w:val="af"/>
              <w:jc w:val="both"/>
              <w:rPr>
                <w:bCs/>
                <w:sz w:val="22"/>
                <w:szCs w:val="22"/>
              </w:rPr>
            </w:pPr>
            <w:r w:rsidRPr="00966A63">
              <w:rPr>
                <w:b/>
                <w:bCs/>
                <w:sz w:val="22"/>
                <w:szCs w:val="22"/>
              </w:rPr>
              <w:t xml:space="preserve">Самостоятельная работа обучающихся: </w:t>
            </w:r>
            <w:r w:rsidRPr="00966A63">
              <w:rPr>
                <w:bCs/>
                <w:sz w:val="22"/>
                <w:szCs w:val="22"/>
              </w:rPr>
              <w:t>подготовка индивидуальных сообщений</w:t>
            </w:r>
            <w:r>
              <w:rPr>
                <w:bCs/>
                <w:sz w:val="22"/>
                <w:szCs w:val="22"/>
              </w:rPr>
              <w:t>.</w:t>
            </w:r>
          </w:p>
          <w:p w:rsidR="004F0179" w:rsidRPr="003B39FB" w:rsidRDefault="004F0179" w:rsidP="00680E8A">
            <w:pPr>
              <w:rPr>
                <w:sz w:val="22"/>
                <w:szCs w:val="22"/>
              </w:rPr>
            </w:pPr>
          </w:p>
        </w:tc>
      </w:tr>
      <w:tr w:rsidR="00732848" w:rsidRPr="002872FC" w:rsidTr="00925CFF">
        <w:trPr>
          <w:cantSplit/>
          <w:trHeight w:val="20"/>
        </w:trPr>
        <w:tc>
          <w:tcPr>
            <w:tcW w:w="3081" w:type="pct"/>
            <w:gridSpan w:val="6"/>
          </w:tcPr>
          <w:p w:rsidR="00732848" w:rsidRDefault="00732848" w:rsidP="00680E8A">
            <w:pPr>
              <w:shd w:val="clear" w:color="auto" w:fill="FFFFFF"/>
              <w:tabs>
                <w:tab w:val="left" w:pos="426"/>
              </w:tabs>
              <w:jc w:val="center"/>
              <w:rPr>
                <w:b/>
                <w:sz w:val="22"/>
                <w:szCs w:val="22"/>
              </w:rPr>
            </w:pPr>
            <w:r>
              <w:rPr>
                <w:b/>
                <w:sz w:val="22"/>
                <w:szCs w:val="22"/>
              </w:rPr>
              <w:t xml:space="preserve">Контрольная работа по русской литературе </w:t>
            </w:r>
          </w:p>
          <w:p w:rsidR="00732848" w:rsidRDefault="00732848" w:rsidP="00680E8A">
            <w:pPr>
              <w:jc w:val="center"/>
              <w:rPr>
                <w:sz w:val="22"/>
                <w:szCs w:val="22"/>
              </w:rPr>
            </w:pPr>
            <w:r>
              <w:rPr>
                <w:b/>
                <w:sz w:val="22"/>
                <w:szCs w:val="22"/>
              </w:rPr>
              <w:t>2-ой половины 19 века</w:t>
            </w:r>
          </w:p>
        </w:tc>
        <w:tc>
          <w:tcPr>
            <w:tcW w:w="1919" w:type="pct"/>
            <w:gridSpan w:val="2"/>
            <w:tcBorders>
              <w:right w:val="single" w:sz="4" w:space="0" w:color="auto"/>
            </w:tcBorders>
          </w:tcPr>
          <w:p w:rsidR="00732848" w:rsidRPr="005B2A35" w:rsidRDefault="00732848" w:rsidP="00680E8A">
            <w:pPr>
              <w:jc w:val="center"/>
              <w:rPr>
                <w:b/>
                <w:sz w:val="22"/>
                <w:szCs w:val="22"/>
              </w:rPr>
            </w:pPr>
            <w:proofErr w:type="spellStart"/>
            <w:r w:rsidRPr="005B2A35">
              <w:rPr>
                <w:b/>
                <w:sz w:val="22"/>
                <w:szCs w:val="22"/>
              </w:rPr>
              <w:t>АСТ-тестирование</w:t>
            </w:r>
            <w:proofErr w:type="spellEnd"/>
          </w:p>
        </w:tc>
      </w:tr>
      <w:tr w:rsidR="00ED7C0C" w:rsidRPr="002872FC" w:rsidTr="00925CFF">
        <w:trPr>
          <w:cantSplit/>
          <w:trHeight w:val="20"/>
        </w:trPr>
        <w:tc>
          <w:tcPr>
            <w:tcW w:w="262" w:type="pct"/>
          </w:tcPr>
          <w:p w:rsidR="00ED7C0C" w:rsidRPr="00D87DC1" w:rsidRDefault="00ED7C0C" w:rsidP="005259F5">
            <w:pPr>
              <w:numPr>
                <w:ilvl w:val="0"/>
                <w:numId w:val="50"/>
              </w:numPr>
              <w:jc w:val="center"/>
              <w:rPr>
                <w:sz w:val="22"/>
                <w:szCs w:val="22"/>
              </w:rPr>
            </w:pPr>
          </w:p>
          <w:p w:rsidR="00ED7C0C" w:rsidRDefault="00ED7C0C" w:rsidP="00680E8A">
            <w:pPr>
              <w:jc w:val="center"/>
              <w:rPr>
                <w:b/>
              </w:rPr>
            </w:pPr>
          </w:p>
        </w:tc>
        <w:tc>
          <w:tcPr>
            <w:tcW w:w="2092" w:type="pct"/>
          </w:tcPr>
          <w:p w:rsidR="00ED7C0C" w:rsidRPr="00E94A17" w:rsidRDefault="00ED7C0C" w:rsidP="00680E8A">
            <w:pPr>
              <w:shd w:val="clear" w:color="auto" w:fill="FFFFFF"/>
              <w:rPr>
                <w:sz w:val="22"/>
                <w:szCs w:val="22"/>
              </w:rPr>
            </w:pPr>
            <w:r w:rsidRPr="00E94A17">
              <w:rPr>
                <w:b/>
              </w:rPr>
              <w:t>Русская литература на рубеже 19-20 веков.</w:t>
            </w:r>
            <w:r w:rsidR="00A91C00">
              <w:rPr>
                <w:b/>
              </w:rPr>
              <w:t xml:space="preserve">  </w:t>
            </w:r>
            <w:r w:rsidRPr="00E94A17">
              <w:rPr>
                <w:color w:val="000000"/>
                <w:sz w:val="22"/>
                <w:szCs w:val="22"/>
              </w:rPr>
              <w:t xml:space="preserve">Русская литература в контексте мировой художественной культуры </w:t>
            </w:r>
            <w:r w:rsidRPr="00E94A17">
              <w:rPr>
                <w:color w:val="000000"/>
                <w:sz w:val="22"/>
                <w:szCs w:val="22"/>
                <w:lang w:val="en-US"/>
              </w:rPr>
              <w:t>XX</w:t>
            </w:r>
            <w:r w:rsidRPr="00E94A17">
              <w:rPr>
                <w:color w:val="000000"/>
                <w:sz w:val="22"/>
                <w:szCs w:val="22"/>
              </w:rPr>
              <w:t xml:space="preserve"> столетия. Литература и глобальные исторические потрясения в судьбе России в </w:t>
            </w:r>
            <w:r w:rsidRPr="00E94A17">
              <w:rPr>
                <w:color w:val="000000"/>
                <w:sz w:val="22"/>
                <w:szCs w:val="22"/>
                <w:lang w:val="en-US"/>
              </w:rPr>
              <w:t>XX</w:t>
            </w:r>
            <w:r w:rsidRPr="00E94A17">
              <w:rPr>
                <w:color w:val="000000"/>
                <w:sz w:val="22"/>
                <w:szCs w:val="22"/>
              </w:rPr>
              <w:t xml:space="preserve"> веке. Три основных направления, в русле которых протекало развитие русской литературы: русская советская литература; литература, официально не признанная властью; литература Русского зарубежья. Различное и общее: что противопоставляло и что объединяло разные потоки русской литературы. Основные темы и проблемы. Проблема нравственного выбора человека и проблема ответственности. Тема исторической памяти, национального самосознания. Поиск нравственного и эстетического идеалов.</w:t>
            </w:r>
          </w:p>
          <w:p w:rsidR="00ED7C0C" w:rsidRPr="00E94A17" w:rsidRDefault="00ED7C0C" w:rsidP="00680E8A">
            <w:pPr>
              <w:shd w:val="clear" w:color="auto" w:fill="FFFFFF"/>
              <w:rPr>
                <w:sz w:val="22"/>
                <w:szCs w:val="22"/>
              </w:rPr>
            </w:pPr>
            <w:r w:rsidRPr="00E94A17">
              <w:rPr>
                <w:bCs/>
                <w:color w:val="000000"/>
                <w:sz w:val="22"/>
                <w:szCs w:val="22"/>
              </w:rPr>
              <w:t xml:space="preserve">Литература начала </w:t>
            </w:r>
            <w:r w:rsidRPr="00E94A17">
              <w:rPr>
                <w:bCs/>
                <w:color w:val="000000"/>
                <w:sz w:val="22"/>
                <w:szCs w:val="22"/>
                <w:lang w:val="en-US"/>
              </w:rPr>
              <w:t>XX</w:t>
            </w:r>
            <w:r w:rsidRPr="00E94A17">
              <w:rPr>
                <w:bCs/>
                <w:color w:val="000000"/>
                <w:sz w:val="22"/>
                <w:szCs w:val="22"/>
              </w:rPr>
              <w:t xml:space="preserve"> века. </w:t>
            </w:r>
            <w:r w:rsidRPr="00E94A17">
              <w:rPr>
                <w:color w:val="000000"/>
                <w:sz w:val="22"/>
                <w:szCs w:val="22"/>
              </w:rPr>
              <w:t xml:space="preserve">Развитие художественных и идейно-нравственных традиций русской классической литературы. Своеобразие реализма в русской литературе начала </w:t>
            </w:r>
            <w:r w:rsidRPr="00E94A17">
              <w:rPr>
                <w:color w:val="000000"/>
                <w:sz w:val="22"/>
                <w:szCs w:val="22"/>
                <w:lang w:val="en-US"/>
              </w:rPr>
              <w:t>XX</w:t>
            </w:r>
            <w:r w:rsidRPr="00E94A17">
              <w:rPr>
                <w:color w:val="000000"/>
                <w:sz w:val="22"/>
                <w:szCs w:val="22"/>
              </w:rPr>
              <w:t xml:space="preserve"> века. Человек и эпоха </w:t>
            </w:r>
            <w:r w:rsidR="00BD1A1F">
              <w:rPr>
                <w:color w:val="000000"/>
                <w:sz w:val="22"/>
                <w:szCs w:val="22"/>
              </w:rPr>
              <w:t>–</w:t>
            </w:r>
            <w:r w:rsidRPr="00E94A17">
              <w:rPr>
                <w:color w:val="000000"/>
                <w:sz w:val="22"/>
                <w:szCs w:val="22"/>
              </w:rPr>
              <w:t xml:space="preserve"> основная проблема искусства. Направления философской мысли начала столетия, сложность отражения этих направлений в различных видах искусства. Реализм и модернизм, разнообразие литературных стилей, школ, групп.</w:t>
            </w:r>
          </w:p>
          <w:p w:rsidR="00ED7C0C" w:rsidRPr="00E94A17" w:rsidRDefault="00ED7C0C" w:rsidP="00680E8A">
            <w:pPr>
              <w:shd w:val="clear" w:color="auto" w:fill="FFFFFF"/>
              <w:tabs>
                <w:tab w:val="left" w:pos="426"/>
              </w:tabs>
              <w:rPr>
                <w:b/>
                <w:sz w:val="22"/>
                <w:szCs w:val="22"/>
              </w:rPr>
            </w:pPr>
            <w:r w:rsidRPr="00E94A17">
              <w:rPr>
                <w:bCs/>
                <w:color w:val="000000"/>
                <w:sz w:val="22"/>
                <w:szCs w:val="22"/>
              </w:rPr>
              <w:t xml:space="preserve">Писатели-реалисты начала </w:t>
            </w:r>
            <w:r w:rsidRPr="00E94A17">
              <w:rPr>
                <w:bCs/>
                <w:color w:val="000000"/>
                <w:sz w:val="22"/>
                <w:szCs w:val="22"/>
                <w:lang w:val="en-US"/>
              </w:rPr>
              <w:t>XX</w:t>
            </w:r>
            <w:r w:rsidRPr="00E94A17">
              <w:rPr>
                <w:bCs/>
                <w:color w:val="000000"/>
                <w:sz w:val="22"/>
                <w:szCs w:val="22"/>
              </w:rPr>
              <w:t xml:space="preserve"> века.</w:t>
            </w:r>
          </w:p>
        </w:tc>
        <w:tc>
          <w:tcPr>
            <w:tcW w:w="364" w:type="pct"/>
            <w:gridSpan w:val="3"/>
          </w:tcPr>
          <w:p w:rsidR="00ED7C0C" w:rsidRDefault="00F028C9" w:rsidP="00680E8A">
            <w:pPr>
              <w:jc w:val="center"/>
              <w:rPr>
                <w:sz w:val="22"/>
                <w:szCs w:val="22"/>
              </w:rPr>
            </w:pPr>
            <w:r>
              <w:rPr>
                <w:sz w:val="22"/>
                <w:szCs w:val="22"/>
              </w:rPr>
              <w:t>2</w:t>
            </w:r>
          </w:p>
        </w:tc>
        <w:tc>
          <w:tcPr>
            <w:tcW w:w="364" w:type="pct"/>
            <w:textDirection w:val="btLr"/>
          </w:tcPr>
          <w:p w:rsidR="00A56D80" w:rsidRDefault="00A56D80" w:rsidP="00A56D80">
            <w:pPr>
              <w:jc w:val="center"/>
              <w:rPr>
                <w:b/>
              </w:rPr>
            </w:pPr>
          </w:p>
          <w:p w:rsidR="00A56D80" w:rsidRDefault="00CB560E" w:rsidP="00A56D80">
            <w:pPr>
              <w:jc w:val="center"/>
              <w:rPr>
                <w:b/>
              </w:rPr>
            </w:pPr>
            <w:r>
              <w:rPr>
                <w:b/>
              </w:rPr>
              <w:t>1</w:t>
            </w:r>
            <w:r w:rsidR="00A56D80">
              <w:rPr>
                <w:b/>
              </w:rPr>
              <w:t>-я  неделя</w:t>
            </w:r>
          </w:p>
          <w:p w:rsidR="00ED7C0C" w:rsidRDefault="00ED7C0C" w:rsidP="00A56D80">
            <w:pPr>
              <w:ind w:left="113" w:right="113"/>
              <w:jc w:val="center"/>
              <w:rPr>
                <w:sz w:val="22"/>
                <w:szCs w:val="22"/>
              </w:rPr>
            </w:pPr>
          </w:p>
        </w:tc>
        <w:tc>
          <w:tcPr>
            <w:tcW w:w="227" w:type="pct"/>
            <w:textDirection w:val="btLr"/>
          </w:tcPr>
          <w:p w:rsidR="00ED7C0C" w:rsidRPr="003B39FB" w:rsidRDefault="00ED7C0C" w:rsidP="00680E8A">
            <w:pPr>
              <w:jc w:val="center"/>
              <w:rPr>
                <w:sz w:val="22"/>
                <w:szCs w:val="22"/>
              </w:rPr>
            </w:pPr>
            <w:r w:rsidRPr="00E269C0">
              <w:rPr>
                <w:sz w:val="22"/>
                <w:szCs w:val="22"/>
              </w:rPr>
              <w:t>лекция</w:t>
            </w:r>
          </w:p>
        </w:tc>
        <w:tc>
          <w:tcPr>
            <w:tcW w:w="1692" w:type="pct"/>
            <w:tcBorders>
              <w:right w:val="single" w:sz="4" w:space="0" w:color="auto"/>
            </w:tcBorders>
          </w:tcPr>
          <w:p w:rsidR="00ED7C0C" w:rsidRDefault="00ED7C0C" w:rsidP="00680E8A">
            <w:pPr>
              <w:rPr>
                <w:b/>
                <w:sz w:val="22"/>
                <w:szCs w:val="22"/>
              </w:rPr>
            </w:pPr>
            <w:r w:rsidRPr="002872FC">
              <w:rPr>
                <w:b/>
                <w:sz w:val="22"/>
                <w:szCs w:val="22"/>
              </w:rPr>
              <w:t xml:space="preserve">Материально-техническое оснащение урока </w:t>
            </w:r>
          </w:p>
          <w:p w:rsidR="00ED7C0C" w:rsidRPr="000243E1" w:rsidRDefault="00ED7C0C" w:rsidP="00680E8A">
            <w:pPr>
              <w:rPr>
                <w:sz w:val="22"/>
                <w:szCs w:val="22"/>
              </w:rPr>
            </w:pPr>
            <w:r>
              <w:rPr>
                <w:sz w:val="22"/>
                <w:szCs w:val="22"/>
              </w:rPr>
              <w:t xml:space="preserve">1. Литература/П.р. </w:t>
            </w:r>
            <w:proofErr w:type="spellStart"/>
            <w:r>
              <w:rPr>
                <w:sz w:val="22"/>
                <w:szCs w:val="22"/>
              </w:rPr>
              <w:t>Г.А.Обернихиной</w:t>
            </w:r>
            <w:proofErr w:type="spellEnd"/>
            <w:r>
              <w:rPr>
                <w:sz w:val="22"/>
                <w:szCs w:val="22"/>
              </w:rPr>
              <w:t>. – М., 2013.</w:t>
            </w:r>
          </w:p>
          <w:p w:rsidR="00ED7C0C" w:rsidRPr="000243E1" w:rsidRDefault="00ED7C0C" w:rsidP="00680E8A">
            <w:pPr>
              <w:rPr>
                <w:sz w:val="22"/>
                <w:szCs w:val="22"/>
              </w:rPr>
            </w:pPr>
            <w:r w:rsidRPr="000243E1">
              <w:rPr>
                <w:sz w:val="22"/>
                <w:szCs w:val="22"/>
              </w:rPr>
              <w:t>2. Интерактивная доска.</w:t>
            </w:r>
          </w:p>
          <w:p w:rsidR="00ED7C0C" w:rsidRPr="000243E1" w:rsidRDefault="00ED7C0C" w:rsidP="00680E8A">
            <w:pPr>
              <w:rPr>
                <w:sz w:val="22"/>
                <w:szCs w:val="22"/>
              </w:rPr>
            </w:pPr>
            <w:r w:rsidRPr="000243E1">
              <w:rPr>
                <w:sz w:val="22"/>
                <w:szCs w:val="22"/>
              </w:rPr>
              <w:t>3. ПК.</w:t>
            </w:r>
          </w:p>
          <w:p w:rsidR="00ED7C0C" w:rsidRDefault="00ED7C0C" w:rsidP="00680E8A">
            <w:pPr>
              <w:rPr>
                <w:sz w:val="22"/>
                <w:szCs w:val="22"/>
              </w:rPr>
            </w:pPr>
            <w:r w:rsidRPr="000243E1">
              <w:rPr>
                <w:sz w:val="22"/>
                <w:szCs w:val="22"/>
              </w:rPr>
              <w:t>4. Видеопроектор с экраном.</w:t>
            </w:r>
          </w:p>
          <w:p w:rsidR="00ED7C0C" w:rsidRDefault="00ED7C0C" w:rsidP="00680E8A">
            <w:pPr>
              <w:rPr>
                <w:b/>
                <w:sz w:val="22"/>
                <w:szCs w:val="22"/>
              </w:rPr>
            </w:pPr>
            <w:r w:rsidRPr="008B41A9">
              <w:rPr>
                <w:b/>
                <w:sz w:val="22"/>
                <w:szCs w:val="22"/>
              </w:rPr>
              <w:t>Домашнее задание:</w:t>
            </w:r>
          </w:p>
          <w:p w:rsidR="00ED7C0C" w:rsidRPr="00362B58" w:rsidRDefault="00ED7C0C" w:rsidP="00680E8A">
            <w:pPr>
              <w:rPr>
                <w:sz w:val="22"/>
                <w:szCs w:val="22"/>
              </w:rPr>
            </w:pPr>
            <w:r>
              <w:rPr>
                <w:sz w:val="22"/>
                <w:szCs w:val="22"/>
              </w:rPr>
              <w:t xml:space="preserve"> подготовиться к семинарскому занятию.</w:t>
            </w:r>
          </w:p>
          <w:p w:rsidR="00ED7C0C" w:rsidRPr="00362B58" w:rsidRDefault="00ED7C0C" w:rsidP="00680E8A">
            <w:pPr>
              <w:rPr>
                <w:sz w:val="22"/>
                <w:szCs w:val="22"/>
              </w:rPr>
            </w:pPr>
          </w:p>
          <w:p w:rsidR="00ED7C0C" w:rsidRPr="002872FC" w:rsidRDefault="00ED7C0C" w:rsidP="00680E8A">
            <w:pPr>
              <w:rPr>
                <w:b/>
                <w:sz w:val="22"/>
                <w:szCs w:val="22"/>
              </w:rPr>
            </w:pPr>
          </w:p>
        </w:tc>
      </w:tr>
      <w:tr w:rsidR="00ED7C0C" w:rsidRPr="002872FC" w:rsidTr="00925CFF">
        <w:trPr>
          <w:cantSplit/>
          <w:trHeight w:val="20"/>
        </w:trPr>
        <w:tc>
          <w:tcPr>
            <w:tcW w:w="262" w:type="pct"/>
          </w:tcPr>
          <w:p w:rsidR="00ED7C0C" w:rsidRPr="00D87DC1" w:rsidRDefault="00ED7C0C" w:rsidP="005259F5">
            <w:pPr>
              <w:numPr>
                <w:ilvl w:val="0"/>
                <w:numId w:val="50"/>
              </w:numPr>
              <w:jc w:val="center"/>
              <w:rPr>
                <w:sz w:val="22"/>
                <w:szCs w:val="22"/>
              </w:rPr>
            </w:pPr>
          </w:p>
          <w:p w:rsidR="00ED7C0C" w:rsidRDefault="00ED7C0C" w:rsidP="00680E8A">
            <w:pPr>
              <w:jc w:val="center"/>
              <w:rPr>
                <w:b/>
              </w:rPr>
            </w:pPr>
          </w:p>
        </w:tc>
        <w:tc>
          <w:tcPr>
            <w:tcW w:w="2092" w:type="pct"/>
          </w:tcPr>
          <w:p w:rsidR="00ED7C0C" w:rsidRPr="00700217" w:rsidRDefault="00ED7C0C" w:rsidP="00680E8A">
            <w:pPr>
              <w:shd w:val="clear" w:color="auto" w:fill="FFFFFF"/>
              <w:rPr>
                <w:sz w:val="22"/>
                <w:szCs w:val="22"/>
              </w:rPr>
            </w:pPr>
            <w:r w:rsidRPr="00700217">
              <w:rPr>
                <w:b/>
                <w:sz w:val="22"/>
                <w:szCs w:val="22"/>
              </w:rPr>
              <w:t>И.А. Бунин. Жизненный и творческий путь.</w:t>
            </w:r>
            <w:r w:rsidR="00A91C00">
              <w:rPr>
                <w:b/>
                <w:sz w:val="22"/>
                <w:szCs w:val="22"/>
              </w:rPr>
              <w:t xml:space="preserve"> </w:t>
            </w:r>
            <w:r w:rsidRPr="00700217">
              <w:rPr>
                <w:color w:val="000000"/>
                <w:sz w:val="22"/>
                <w:szCs w:val="22"/>
              </w:rPr>
              <w:t xml:space="preserve">Жизнь и творчество (Обзор). </w:t>
            </w:r>
          </w:p>
          <w:p w:rsidR="00ED7C0C" w:rsidRPr="00700217" w:rsidRDefault="00ED7C0C" w:rsidP="00680E8A">
            <w:pPr>
              <w:shd w:val="clear" w:color="auto" w:fill="FFFFFF"/>
              <w:rPr>
                <w:sz w:val="22"/>
                <w:szCs w:val="22"/>
              </w:rPr>
            </w:pPr>
            <w:r w:rsidRPr="00700217">
              <w:rPr>
                <w:color w:val="000000"/>
                <w:sz w:val="22"/>
                <w:szCs w:val="22"/>
              </w:rPr>
              <w:t xml:space="preserve">Стихотворения: </w:t>
            </w:r>
            <w:r w:rsidRPr="00700217">
              <w:rPr>
                <w:iCs/>
                <w:color w:val="000000"/>
                <w:sz w:val="22"/>
                <w:szCs w:val="22"/>
              </w:rPr>
              <w:t xml:space="preserve">«Крещенская ночь», «Собака», «Одиночество». </w:t>
            </w:r>
          </w:p>
          <w:p w:rsidR="00ED7C0C" w:rsidRPr="00700217" w:rsidRDefault="00ED7C0C" w:rsidP="00680E8A">
            <w:pPr>
              <w:shd w:val="clear" w:color="auto" w:fill="FFFFFF"/>
              <w:rPr>
                <w:sz w:val="22"/>
                <w:szCs w:val="22"/>
              </w:rPr>
            </w:pPr>
            <w:r w:rsidRPr="00700217">
              <w:rPr>
                <w:color w:val="000000"/>
                <w:sz w:val="22"/>
                <w:szCs w:val="22"/>
              </w:rPr>
              <w:t>Тонкий лиризм пейзажной поэзии Бунина, изысканность словесного рисунка, колорита, сложная гамма настроений. Философичность и лаконизм поэтической мысли. Традиции русской классической поэзии в лирике Бунина.</w:t>
            </w:r>
          </w:p>
          <w:p w:rsidR="00ED7C0C" w:rsidRPr="00700217" w:rsidRDefault="00ED7C0C" w:rsidP="00680E8A">
            <w:pPr>
              <w:shd w:val="clear" w:color="auto" w:fill="FFFFFF"/>
              <w:rPr>
                <w:sz w:val="22"/>
                <w:szCs w:val="22"/>
              </w:rPr>
            </w:pPr>
            <w:r w:rsidRPr="00700217">
              <w:rPr>
                <w:color w:val="000000"/>
                <w:sz w:val="22"/>
                <w:szCs w:val="22"/>
              </w:rPr>
              <w:t xml:space="preserve">Рассказы: </w:t>
            </w:r>
            <w:r w:rsidRPr="00700217">
              <w:rPr>
                <w:iCs/>
                <w:color w:val="000000"/>
                <w:sz w:val="22"/>
                <w:szCs w:val="22"/>
              </w:rPr>
              <w:t>«Господин из Сан-Франциско», «Чистый понедельник»,</w:t>
            </w:r>
            <w:r w:rsidRPr="00700217">
              <w:rPr>
                <w:sz w:val="22"/>
                <w:szCs w:val="22"/>
              </w:rPr>
              <w:t xml:space="preserve"> «Антоновские яблоки», «Солнечный удар»</w:t>
            </w:r>
            <w:proofErr w:type="gramStart"/>
            <w:r w:rsidRPr="00700217">
              <w:rPr>
                <w:sz w:val="22"/>
                <w:szCs w:val="22"/>
              </w:rPr>
              <w:t>.</w:t>
            </w:r>
            <w:r w:rsidRPr="00700217">
              <w:rPr>
                <w:color w:val="000000"/>
                <w:sz w:val="22"/>
                <w:szCs w:val="22"/>
              </w:rPr>
              <w:t>С</w:t>
            </w:r>
            <w:proofErr w:type="gramEnd"/>
            <w:r w:rsidRPr="00700217">
              <w:rPr>
                <w:color w:val="000000"/>
                <w:sz w:val="22"/>
                <w:szCs w:val="22"/>
              </w:rPr>
              <w:t xml:space="preserve">воеобразие лирического повествования в прозе И. А. Бунина. Мотив увядания и запустения дворянских гнезд. Предчувствие гибели традиционного крестьянского уклада. Обращение писателя к широчайшим социально-философским обобщениям в рассказе «Господин из Сан-Франциско». Тема любви в рассказах писателя. Поэтичность женских образов. Мотив памяти и тема России в </w:t>
            </w:r>
            <w:proofErr w:type="spellStart"/>
            <w:r w:rsidRPr="00700217">
              <w:rPr>
                <w:color w:val="000000"/>
                <w:sz w:val="22"/>
                <w:szCs w:val="22"/>
              </w:rPr>
              <w:t>бунинской</w:t>
            </w:r>
            <w:proofErr w:type="spellEnd"/>
            <w:r w:rsidRPr="00700217">
              <w:rPr>
                <w:color w:val="000000"/>
                <w:sz w:val="22"/>
                <w:szCs w:val="22"/>
              </w:rPr>
              <w:t xml:space="preserve"> прозе. Своеобразие художественной манеры И. А. Бунина. </w:t>
            </w:r>
            <w:r w:rsidRPr="00700217">
              <w:rPr>
                <w:sz w:val="22"/>
                <w:szCs w:val="22"/>
              </w:rPr>
              <w:t>Своеобразие художественной манеры писателя.</w:t>
            </w:r>
          </w:p>
          <w:p w:rsidR="00ED7C0C" w:rsidRPr="009D7ADB" w:rsidRDefault="00ED7C0C" w:rsidP="00680E8A">
            <w:pPr>
              <w:shd w:val="clear" w:color="auto" w:fill="FFFFFF"/>
              <w:tabs>
                <w:tab w:val="left" w:pos="426"/>
              </w:tabs>
              <w:rPr>
                <w:b/>
                <w:sz w:val="22"/>
                <w:szCs w:val="22"/>
              </w:rPr>
            </w:pPr>
            <w:r w:rsidRPr="00700217">
              <w:rPr>
                <w:color w:val="000000"/>
                <w:sz w:val="22"/>
                <w:szCs w:val="22"/>
              </w:rPr>
              <w:t>Теория литературы. Психологизм пейзажа в художественной литературе. Рассказ (углубление представлений).</w:t>
            </w:r>
          </w:p>
        </w:tc>
        <w:tc>
          <w:tcPr>
            <w:tcW w:w="364" w:type="pct"/>
            <w:gridSpan w:val="3"/>
          </w:tcPr>
          <w:p w:rsidR="00ED7C0C" w:rsidRDefault="00F028C9" w:rsidP="00680E8A">
            <w:pPr>
              <w:jc w:val="center"/>
              <w:rPr>
                <w:sz w:val="22"/>
                <w:szCs w:val="22"/>
              </w:rPr>
            </w:pPr>
            <w:r>
              <w:rPr>
                <w:sz w:val="22"/>
                <w:szCs w:val="22"/>
              </w:rPr>
              <w:t>1</w:t>
            </w:r>
          </w:p>
        </w:tc>
        <w:tc>
          <w:tcPr>
            <w:tcW w:w="364" w:type="pct"/>
            <w:textDirection w:val="btLr"/>
          </w:tcPr>
          <w:p w:rsidR="005B24B7" w:rsidRDefault="005B24B7" w:rsidP="005B24B7">
            <w:pPr>
              <w:ind w:left="113" w:right="113"/>
              <w:jc w:val="center"/>
              <w:rPr>
                <w:b/>
              </w:rPr>
            </w:pPr>
          </w:p>
          <w:p w:rsidR="005B24B7" w:rsidRDefault="00F028C9" w:rsidP="005B24B7">
            <w:pPr>
              <w:ind w:left="113" w:right="113"/>
              <w:jc w:val="center"/>
              <w:rPr>
                <w:b/>
              </w:rPr>
            </w:pPr>
            <w:r>
              <w:rPr>
                <w:b/>
              </w:rPr>
              <w:t>2-я  неделя</w:t>
            </w:r>
          </w:p>
          <w:p w:rsidR="00ED7C0C" w:rsidRDefault="00ED7C0C" w:rsidP="005B24B7">
            <w:pPr>
              <w:ind w:left="113" w:right="113"/>
              <w:jc w:val="center"/>
              <w:rPr>
                <w:sz w:val="22"/>
                <w:szCs w:val="22"/>
              </w:rPr>
            </w:pPr>
          </w:p>
        </w:tc>
        <w:tc>
          <w:tcPr>
            <w:tcW w:w="227" w:type="pct"/>
            <w:textDirection w:val="btLr"/>
          </w:tcPr>
          <w:p w:rsidR="00ED7C0C" w:rsidRPr="003B39FB" w:rsidRDefault="00ED7C0C" w:rsidP="00680E8A">
            <w:pPr>
              <w:jc w:val="center"/>
              <w:rPr>
                <w:sz w:val="22"/>
                <w:szCs w:val="22"/>
              </w:rPr>
            </w:pPr>
            <w:r w:rsidRPr="00E269C0">
              <w:rPr>
                <w:sz w:val="22"/>
                <w:szCs w:val="22"/>
              </w:rPr>
              <w:t>лекция</w:t>
            </w:r>
          </w:p>
        </w:tc>
        <w:tc>
          <w:tcPr>
            <w:tcW w:w="1692" w:type="pct"/>
            <w:tcBorders>
              <w:right w:val="single" w:sz="4" w:space="0" w:color="auto"/>
            </w:tcBorders>
          </w:tcPr>
          <w:p w:rsidR="00ED7C0C" w:rsidRDefault="00ED7C0C" w:rsidP="00680E8A">
            <w:pPr>
              <w:rPr>
                <w:b/>
                <w:sz w:val="22"/>
                <w:szCs w:val="22"/>
              </w:rPr>
            </w:pPr>
            <w:r w:rsidRPr="002872FC">
              <w:rPr>
                <w:b/>
                <w:sz w:val="22"/>
                <w:szCs w:val="22"/>
              </w:rPr>
              <w:t xml:space="preserve">Материально-техническое оснащение урока </w:t>
            </w:r>
          </w:p>
          <w:p w:rsidR="00ED7C0C" w:rsidRPr="000243E1" w:rsidRDefault="00ED7C0C" w:rsidP="00680E8A">
            <w:pPr>
              <w:rPr>
                <w:sz w:val="22"/>
                <w:szCs w:val="22"/>
              </w:rPr>
            </w:pPr>
            <w:r>
              <w:rPr>
                <w:sz w:val="22"/>
                <w:szCs w:val="22"/>
              </w:rPr>
              <w:t xml:space="preserve">1. Литература/П.р. Г.А. </w:t>
            </w:r>
            <w:proofErr w:type="spellStart"/>
            <w:r>
              <w:rPr>
                <w:sz w:val="22"/>
                <w:szCs w:val="22"/>
              </w:rPr>
              <w:t>Обернихиной</w:t>
            </w:r>
            <w:proofErr w:type="spellEnd"/>
            <w:r>
              <w:rPr>
                <w:sz w:val="22"/>
                <w:szCs w:val="22"/>
              </w:rPr>
              <w:t>. – М., 2013.</w:t>
            </w:r>
          </w:p>
          <w:p w:rsidR="00ED7C0C" w:rsidRPr="000243E1" w:rsidRDefault="00ED7C0C" w:rsidP="00680E8A">
            <w:pPr>
              <w:rPr>
                <w:sz w:val="22"/>
                <w:szCs w:val="22"/>
              </w:rPr>
            </w:pPr>
            <w:r w:rsidRPr="000243E1">
              <w:rPr>
                <w:sz w:val="22"/>
                <w:szCs w:val="22"/>
              </w:rPr>
              <w:t>2. Интерактивная доска.</w:t>
            </w:r>
          </w:p>
          <w:p w:rsidR="00ED7C0C" w:rsidRPr="000243E1" w:rsidRDefault="00ED7C0C" w:rsidP="00680E8A">
            <w:pPr>
              <w:rPr>
                <w:sz w:val="22"/>
                <w:szCs w:val="22"/>
              </w:rPr>
            </w:pPr>
            <w:r w:rsidRPr="000243E1">
              <w:rPr>
                <w:sz w:val="22"/>
                <w:szCs w:val="22"/>
              </w:rPr>
              <w:t>3. ПК.</w:t>
            </w:r>
          </w:p>
          <w:p w:rsidR="00ED7C0C" w:rsidRDefault="00ED7C0C" w:rsidP="00680E8A">
            <w:pPr>
              <w:rPr>
                <w:sz w:val="22"/>
                <w:szCs w:val="22"/>
              </w:rPr>
            </w:pPr>
            <w:r w:rsidRPr="000243E1">
              <w:rPr>
                <w:sz w:val="22"/>
                <w:szCs w:val="22"/>
              </w:rPr>
              <w:t>4. Видеопроектор с экраном.</w:t>
            </w:r>
          </w:p>
          <w:p w:rsidR="00ED7C0C" w:rsidRDefault="00ED7C0C" w:rsidP="00680E8A">
            <w:pPr>
              <w:rPr>
                <w:b/>
                <w:sz w:val="22"/>
                <w:szCs w:val="22"/>
              </w:rPr>
            </w:pPr>
            <w:r w:rsidRPr="008B41A9">
              <w:rPr>
                <w:b/>
                <w:sz w:val="22"/>
                <w:szCs w:val="22"/>
              </w:rPr>
              <w:t>Домашнее задание:</w:t>
            </w:r>
          </w:p>
          <w:p w:rsidR="00ED7C0C" w:rsidRDefault="00ED7C0C" w:rsidP="00680E8A">
            <w:pPr>
              <w:rPr>
                <w:sz w:val="22"/>
                <w:szCs w:val="22"/>
              </w:rPr>
            </w:pPr>
            <w:r>
              <w:rPr>
                <w:sz w:val="22"/>
                <w:szCs w:val="22"/>
              </w:rPr>
              <w:t>1) прочитать сборник рассказов «Темные аллеи» И.А. Бунина</w:t>
            </w:r>
            <w:r w:rsidRPr="00362B58">
              <w:rPr>
                <w:sz w:val="22"/>
                <w:szCs w:val="22"/>
              </w:rPr>
              <w:t>;</w:t>
            </w:r>
            <w:r>
              <w:rPr>
                <w:sz w:val="22"/>
                <w:szCs w:val="22"/>
              </w:rPr>
              <w:t xml:space="preserve"> оформить в читательском дневнике;</w:t>
            </w:r>
          </w:p>
          <w:p w:rsidR="00ED7C0C" w:rsidRPr="00362B58" w:rsidRDefault="00ED7C0C" w:rsidP="00680E8A">
            <w:pPr>
              <w:rPr>
                <w:sz w:val="22"/>
                <w:szCs w:val="22"/>
              </w:rPr>
            </w:pPr>
            <w:r>
              <w:rPr>
                <w:sz w:val="22"/>
                <w:szCs w:val="22"/>
              </w:rPr>
              <w:t>2) подготовиться к семинарскому занятию.</w:t>
            </w:r>
          </w:p>
          <w:p w:rsidR="00ED7C0C" w:rsidRPr="00362B58" w:rsidRDefault="00ED7C0C" w:rsidP="00680E8A">
            <w:pPr>
              <w:rPr>
                <w:sz w:val="22"/>
                <w:szCs w:val="22"/>
              </w:rPr>
            </w:pPr>
          </w:p>
          <w:p w:rsidR="00ED7C0C" w:rsidRPr="002872FC" w:rsidRDefault="00ED7C0C" w:rsidP="00680E8A">
            <w:pPr>
              <w:rPr>
                <w:b/>
                <w:sz w:val="22"/>
                <w:szCs w:val="22"/>
              </w:rPr>
            </w:pPr>
          </w:p>
        </w:tc>
      </w:tr>
      <w:tr w:rsidR="00ED7C0C" w:rsidRPr="002872FC" w:rsidTr="00925CFF">
        <w:trPr>
          <w:cantSplit/>
          <w:trHeight w:val="20"/>
        </w:trPr>
        <w:tc>
          <w:tcPr>
            <w:tcW w:w="262" w:type="pct"/>
          </w:tcPr>
          <w:p w:rsidR="00ED7C0C" w:rsidRDefault="00ED7C0C" w:rsidP="005259F5">
            <w:pPr>
              <w:numPr>
                <w:ilvl w:val="0"/>
                <w:numId w:val="50"/>
              </w:numPr>
              <w:jc w:val="center"/>
              <w:rPr>
                <w:b/>
              </w:rPr>
            </w:pPr>
          </w:p>
        </w:tc>
        <w:tc>
          <w:tcPr>
            <w:tcW w:w="2092" w:type="pct"/>
          </w:tcPr>
          <w:p w:rsidR="00ED7C0C" w:rsidRDefault="00ED7C0C" w:rsidP="00680E8A">
            <w:pPr>
              <w:shd w:val="clear" w:color="auto" w:fill="FFFFFF"/>
              <w:rPr>
                <w:color w:val="000000"/>
              </w:rPr>
            </w:pPr>
            <w:r w:rsidRPr="005A173B">
              <w:rPr>
                <w:b/>
                <w:sz w:val="22"/>
                <w:szCs w:val="22"/>
              </w:rPr>
              <w:t>М. Горький. Судьба и творчество.</w:t>
            </w:r>
          </w:p>
          <w:p w:rsidR="00ED7C0C" w:rsidRPr="005A173B" w:rsidRDefault="00ED7C0C" w:rsidP="00680E8A">
            <w:pPr>
              <w:shd w:val="clear" w:color="auto" w:fill="FFFFFF"/>
              <w:rPr>
                <w:sz w:val="22"/>
                <w:szCs w:val="22"/>
              </w:rPr>
            </w:pPr>
            <w:r w:rsidRPr="005A173B">
              <w:rPr>
                <w:color w:val="000000"/>
                <w:sz w:val="22"/>
                <w:szCs w:val="22"/>
              </w:rPr>
              <w:t>Жизнь и творчество (Обзор).</w:t>
            </w:r>
          </w:p>
          <w:p w:rsidR="00ED7C0C" w:rsidRPr="005A173B" w:rsidRDefault="00ED7C0C" w:rsidP="00680E8A">
            <w:pPr>
              <w:shd w:val="clear" w:color="auto" w:fill="FFFFFF"/>
              <w:rPr>
                <w:sz w:val="22"/>
                <w:szCs w:val="22"/>
              </w:rPr>
            </w:pPr>
            <w:r w:rsidRPr="005A173B">
              <w:rPr>
                <w:color w:val="000000"/>
                <w:sz w:val="22"/>
                <w:szCs w:val="22"/>
              </w:rPr>
              <w:t xml:space="preserve">Рассказ </w:t>
            </w:r>
            <w:r w:rsidRPr="005A173B">
              <w:rPr>
                <w:iCs/>
                <w:color w:val="000000"/>
                <w:sz w:val="22"/>
                <w:szCs w:val="22"/>
              </w:rPr>
              <w:t xml:space="preserve">«Старуха </w:t>
            </w:r>
            <w:proofErr w:type="spellStart"/>
            <w:r w:rsidRPr="005A173B">
              <w:rPr>
                <w:iCs/>
                <w:color w:val="000000"/>
                <w:sz w:val="22"/>
                <w:szCs w:val="22"/>
              </w:rPr>
              <w:t>Изергиль</w:t>
            </w:r>
            <w:proofErr w:type="spellEnd"/>
            <w:r w:rsidRPr="005A173B">
              <w:rPr>
                <w:iCs/>
                <w:color w:val="000000"/>
                <w:sz w:val="22"/>
                <w:szCs w:val="22"/>
              </w:rPr>
              <w:t xml:space="preserve">». </w:t>
            </w:r>
            <w:r w:rsidRPr="005A173B">
              <w:rPr>
                <w:color w:val="000000"/>
                <w:sz w:val="22"/>
                <w:szCs w:val="22"/>
              </w:rPr>
              <w:t xml:space="preserve">Романтический пафос и </w:t>
            </w:r>
            <w:proofErr w:type="gramStart"/>
            <w:r w:rsidRPr="005A173B">
              <w:rPr>
                <w:color w:val="000000"/>
                <w:sz w:val="22"/>
                <w:szCs w:val="22"/>
              </w:rPr>
              <w:t>суровая</w:t>
            </w:r>
            <w:proofErr w:type="gramEnd"/>
            <w:r w:rsidRPr="005A173B">
              <w:rPr>
                <w:color w:val="000000"/>
                <w:sz w:val="22"/>
                <w:szCs w:val="22"/>
              </w:rPr>
              <w:t xml:space="preserve"> правда рассказов М. Горького. </w:t>
            </w:r>
            <w:proofErr w:type="spellStart"/>
            <w:proofErr w:type="gramStart"/>
            <w:r w:rsidRPr="005A173B">
              <w:rPr>
                <w:color w:val="000000"/>
                <w:sz w:val="22"/>
                <w:szCs w:val="22"/>
              </w:rPr>
              <w:t>Народно-поэтические</w:t>
            </w:r>
            <w:proofErr w:type="spellEnd"/>
            <w:proofErr w:type="gramEnd"/>
            <w:r w:rsidRPr="005A173B">
              <w:rPr>
                <w:color w:val="000000"/>
                <w:sz w:val="22"/>
                <w:szCs w:val="22"/>
              </w:rPr>
              <w:t xml:space="preserve"> истоки романтической прозы писателя. Проблема героя в рассказах Горького. Смысл противопоставления </w:t>
            </w:r>
            <w:proofErr w:type="spellStart"/>
            <w:r w:rsidRPr="005A173B">
              <w:rPr>
                <w:color w:val="000000"/>
                <w:sz w:val="22"/>
                <w:szCs w:val="22"/>
              </w:rPr>
              <w:t>Данко</w:t>
            </w:r>
            <w:proofErr w:type="spellEnd"/>
            <w:r w:rsidRPr="005A173B">
              <w:rPr>
                <w:color w:val="000000"/>
                <w:sz w:val="22"/>
                <w:szCs w:val="22"/>
              </w:rPr>
              <w:t xml:space="preserve"> и </w:t>
            </w:r>
            <w:proofErr w:type="spellStart"/>
            <w:r w:rsidRPr="005A173B">
              <w:rPr>
                <w:color w:val="000000"/>
                <w:sz w:val="22"/>
                <w:szCs w:val="22"/>
              </w:rPr>
              <w:t>Ларры</w:t>
            </w:r>
            <w:proofErr w:type="spellEnd"/>
            <w:r w:rsidRPr="005A173B">
              <w:rPr>
                <w:color w:val="000000"/>
                <w:sz w:val="22"/>
                <w:szCs w:val="22"/>
              </w:rPr>
              <w:t xml:space="preserve">. Особенности композиции рассказа «Старуха </w:t>
            </w:r>
            <w:proofErr w:type="spellStart"/>
            <w:r w:rsidRPr="005A173B">
              <w:rPr>
                <w:color w:val="000000"/>
                <w:sz w:val="22"/>
                <w:szCs w:val="22"/>
              </w:rPr>
              <w:t>Изергиль</w:t>
            </w:r>
            <w:proofErr w:type="spellEnd"/>
            <w:r w:rsidRPr="005A173B">
              <w:rPr>
                <w:color w:val="000000"/>
                <w:sz w:val="22"/>
                <w:szCs w:val="22"/>
              </w:rPr>
              <w:t>».</w:t>
            </w:r>
          </w:p>
          <w:p w:rsidR="00ED7C0C" w:rsidRPr="005A173B" w:rsidRDefault="00ED7C0C" w:rsidP="00680E8A">
            <w:pPr>
              <w:shd w:val="clear" w:color="auto" w:fill="FFFFFF"/>
              <w:rPr>
                <w:sz w:val="22"/>
                <w:szCs w:val="22"/>
              </w:rPr>
            </w:pPr>
            <w:r w:rsidRPr="005A173B">
              <w:rPr>
                <w:iCs/>
                <w:color w:val="000000"/>
                <w:sz w:val="22"/>
                <w:szCs w:val="22"/>
              </w:rPr>
              <w:t xml:space="preserve">«На </w:t>
            </w:r>
            <w:r w:rsidRPr="005A173B">
              <w:rPr>
                <w:bCs/>
                <w:iCs/>
                <w:color w:val="000000"/>
                <w:sz w:val="22"/>
                <w:szCs w:val="22"/>
              </w:rPr>
              <w:t>дне</w:t>
            </w:r>
            <w:r w:rsidRPr="005A173B">
              <w:rPr>
                <w:b/>
                <w:bCs/>
                <w:iCs/>
                <w:color w:val="000000"/>
                <w:sz w:val="22"/>
                <w:szCs w:val="22"/>
              </w:rPr>
              <w:t xml:space="preserve">». </w:t>
            </w:r>
            <w:r w:rsidRPr="005A173B">
              <w:rPr>
                <w:color w:val="000000"/>
                <w:sz w:val="22"/>
                <w:szCs w:val="22"/>
              </w:rPr>
              <w:t xml:space="preserve">Социально-философская драма. Смысл названия произведения. 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«Три правды» в пьесе и их трагическое столкновение: </w:t>
            </w:r>
            <w:proofErr w:type="gramStart"/>
            <w:r w:rsidRPr="005A173B">
              <w:rPr>
                <w:color w:val="000000"/>
                <w:sz w:val="22"/>
                <w:szCs w:val="22"/>
              </w:rPr>
              <w:t>правда</w:t>
            </w:r>
            <w:proofErr w:type="gramEnd"/>
            <w:r w:rsidRPr="005A173B">
              <w:rPr>
                <w:color w:val="000000"/>
                <w:sz w:val="22"/>
                <w:szCs w:val="22"/>
              </w:rPr>
              <w:t xml:space="preserve"> факта (Бубнов), правда утешительной лжи (Лука), правда веры в человека (Сатин). Новаторство Горького-драматурга. Сценическая судьба пьесы.</w:t>
            </w:r>
          </w:p>
          <w:p w:rsidR="00ED7C0C" w:rsidRPr="00254ED7" w:rsidRDefault="00ED7C0C" w:rsidP="00680E8A">
            <w:pPr>
              <w:shd w:val="clear" w:color="auto" w:fill="FFFFFF"/>
              <w:tabs>
                <w:tab w:val="left" w:pos="426"/>
              </w:tabs>
              <w:rPr>
                <w:b/>
                <w:sz w:val="22"/>
                <w:szCs w:val="22"/>
              </w:rPr>
            </w:pPr>
            <w:r w:rsidRPr="005A173B">
              <w:rPr>
                <w:color w:val="000000"/>
                <w:sz w:val="22"/>
                <w:szCs w:val="22"/>
              </w:rPr>
              <w:t>Теория литературы. Социально-философская драма как жанр драматургии (начальные представления).</w:t>
            </w:r>
          </w:p>
        </w:tc>
        <w:tc>
          <w:tcPr>
            <w:tcW w:w="364" w:type="pct"/>
            <w:gridSpan w:val="3"/>
          </w:tcPr>
          <w:p w:rsidR="00ED7C0C" w:rsidRDefault="00F028C9" w:rsidP="00680E8A">
            <w:pPr>
              <w:jc w:val="center"/>
              <w:rPr>
                <w:sz w:val="22"/>
                <w:szCs w:val="22"/>
              </w:rPr>
            </w:pPr>
            <w:r>
              <w:rPr>
                <w:sz w:val="22"/>
                <w:szCs w:val="22"/>
              </w:rPr>
              <w:t>1</w:t>
            </w:r>
          </w:p>
        </w:tc>
        <w:tc>
          <w:tcPr>
            <w:tcW w:w="364" w:type="pct"/>
            <w:textDirection w:val="btLr"/>
          </w:tcPr>
          <w:p w:rsidR="005B24B7" w:rsidRDefault="005B24B7" w:rsidP="005B24B7">
            <w:pPr>
              <w:jc w:val="center"/>
              <w:rPr>
                <w:b/>
              </w:rPr>
            </w:pPr>
          </w:p>
          <w:p w:rsidR="005B24B7" w:rsidRDefault="00CB560E" w:rsidP="005B24B7">
            <w:pPr>
              <w:jc w:val="center"/>
              <w:rPr>
                <w:b/>
              </w:rPr>
            </w:pPr>
            <w:r>
              <w:rPr>
                <w:b/>
              </w:rPr>
              <w:t xml:space="preserve">4-я, </w:t>
            </w:r>
            <w:r w:rsidR="005B24B7">
              <w:rPr>
                <w:b/>
              </w:rPr>
              <w:t>5-я  недели</w:t>
            </w:r>
          </w:p>
          <w:p w:rsidR="00ED7C0C" w:rsidRDefault="00ED7C0C" w:rsidP="005B24B7">
            <w:pPr>
              <w:ind w:left="113" w:right="113"/>
              <w:jc w:val="center"/>
              <w:rPr>
                <w:sz w:val="22"/>
                <w:szCs w:val="22"/>
              </w:rPr>
            </w:pPr>
          </w:p>
        </w:tc>
        <w:tc>
          <w:tcPr>
            <w:tcW w:w="227" w:type="pct"/>
            <w:textDirection w:val="btLr"/>
          </w:tcPr>
          <w:p w:rsidR="00ED7C0C" w:rsidRPr="003B39FB" w:rsidRDefault="00ED7C0C" w:rsidP="00680E8A">
            <w:pPr>
              <w:jc w:val="center"/>
              <w:rPr>
                <w:sz w:val="22"/>
                <w:szCs w:val="22"/>
              </w:rPr>
            </w:pPr>
            <w:r w:rsidRPr="00E269C0">
              <w:rPr>
                <w:sz w:val="22"/>
                <w:szCs w:val="22"/>
              </w:rPr>
              <w:t>лекция</w:t>
            </w:r>
          </w:p>
        </w:tc>
        <w:tc>
          <w:tcPr>
            <w:tcW w:w="1692" w:type="pct"/>
            <w:tcBorders>
              <w:right w:val="single" w:sz="4" w:space="0" w:color="auto"/>
            </w:tcBorders>
          </w:tcPr>
          <w:p w:rsidR="00ED7C0C" w:rsidRDefault="00ED7C0C" w:rsidP="00680E8A">
            <w:pPr>
              <w:rPr>
                <w:b/>
                <w:sz w:val="22"/>
                <w:szCs w:val="22"/>
              </w:rPr>
            </w:pPr>
            <w:r w:rsidRPr="002872FC">
              <w:rPr>
                <w:b/>
                <w:sz w:val="22"/>
                <w:szCs w:val="22"/>
              </w:rPr>
              <w:t xml:space="preserve">Материально-техническое оснащение урока </w:t>
            </w:r>
          </w:p>
          <w:p w:rsidR="00ED7C0C" w:rsidRPr="000243E1" w:rsidRDefault="00ED7C0C" w:rsidP="00680E8A">
            <w:pPr>
              <w:rPr>
                <w:sz w:val="22"/>
                <w:szCs w:val="22"/>
              </w:rPr>
            </w:pPr>
            <w:r>
              <w:rPr>
                <w:sz w:val="22"/>
                <w:szCs w:val="22"/>
              </w:rPr>
              <w:t xml:space="preserve">1. Литература/П.р. </w:t>
            </w:r>
            <w:proofErr w:type="spellStart"/>
            <w:r>
              <w:rPr>
                <w:sz w:val="22"/>
                <w:szCs w:val="22"/>
              </w:rPr>
              <w:t>Г.А.Обернихиной</w:t>
            </w:r>
            <w:proofErr w:type="spellEnd"/>
            <w:r>
              <w:rPr>
                <w:sz w:val="22"/>
                <w:szCs w:val="22"/>
              </w:rPr>
              <w:t>. – М., 2013.</w:t>
            </w:r>
          </w:p>
          <w:p w:rsidR="00ED7C0C" w:rsidRPr="000243E1" w:rsidRDefault="00ED7C0C" w:rsidP="00680E8A">
            <w:pPr>
              <w:rPr>
                <w:sz w:val="22"/>
                <w:szCs w:val="22"/>
              </w:rPr>
            </w:pPr>
            <w:r w:rsidRPr="000243E1">
              <w:rPr>
                <w:sz w:val="22"/>
                <w:szCs w:val="22"/>
              </w:rPr>
              <w:t>2. Интерактивная доска.</w:t>
            </w:r>
          </w:p>
          <w:p w:rsidR="00ED7C0C" w:rsidRPr="000243E1" w:rsidRDefault="00ED7C0C" w:rsidP="00680E8A">
            <w:pPr>
              <w:rPr>
                <w:sz w:val="22"/>
                <w:szCs w:val="22"/>
              </w:rPr>
            </w:pPr>
            <w:r w:rsidRPr="000243E1">
              <w:rPr>
                <w:sz w:val="22"/>
                <w:szCs w:val="22"/>
              </w:rPr>
              <w:t>3. ПК.</w:t>
            </w:r>
          </w:p>
          <w:p w:rsidR="00ED7C0C" w:rsidRDefault="00ED7C0C" w:rsidP="00680E8A">
            <w:pPr>
              <w:rPr>
                <w:sz w:val="22"/>
                <w:szCs w:val="22"/>
              </w:rPr>
            </w:pPr>
            <w:r w:rsidRPr="000243E1">
              <w:rPr>
                <w:sz w:val="22"/>
                <w:szCs w:val="22"/>
              </w:rPr>
              <w:t>4. Видеопроектор с экраном.</w:t>
            </w:r>
          </w:p>
          <w:p w:rsidR="00ED7C0C" w:rsidRDefault="00ED7C0C" w:rsidP="00680E8A">
            <w:pPr>
              <w:rPr>
                <w:b/>
                <w:sz w:val="22"/>
                <w:szCs w:val="22"/>
              </w:rPr>
            </w:pPr>
            <w:r w:rsidRPr="008B41A9">
              <w:rPr>
                <w:b/>
                <w:sz w:val="22"/>
                <w:szCs w:val="22"/>
              </w:rPr>
              <w:t>Домашнее задание:</w:t>
            </w:r>
          </w:p>
          <w:p w:rsidR="00ED7C0C" w:rsidRDefault="00ED7C0C" w:rsidP="00680E8A">
            <w:pPr>
              <w:rPr>
                <w:sz w:val="22"/>
                <w:szCs w:val="22"/>
              </w:rPr>
            </w:pPr>
            <w:r>
              <w:rPr>
                <w:sz w:val="22"/>
                <w:szCs w:val="22"/>
              </w:rPr>
              <w:t>1) прочитать пьесу М. Горького «На дне»</w:t>
            </w:r>
            <w:r w:rsidRPr="00362B58">
              <w:rPr>
                <w:sz w:val="22"/>
                <w:szCs w:val="22"/>
              </w:rPr>
              <w:t>;</w:t>
            </w:r>
            <w:r>
              <w:rPr>
                <w:sz w:val="22"/>
                <w:szCs w:val="22"/>
              </w:rPr>
              <w:t xml:space="preserve"> оформить в читательском дневнике;</w:t>
            </w:r>
          </w:p>
          <w:p w:rsidR="00ED7C0C" w:rsidRPr="00362B58" w:rsidRDefault="00ED7C0C" w:rsidP="00680E8A">
            <w:pPr>
              <w:rPr>
                <w:sz w:val="22"/>
                <w:szCs w:val="22"/>
              </w:rPr>
            </w:pPr>
            <w:r>
              <w:rPr>
                <w:sz w:val="22"/>
                <w:szCs w:val="22"/>
              </w:rPr>
              <w:t>2) подготовиться к семинарскому занятию.</w:t>
            </w:r>
          </w:p>
          <w:p w:rsidR="00ED7C0C" w:rsidRPr="00362B58" w:rsidRDefault="00ED7C0C" w:rsidP="00680E8A">
            <w:pPr>
              <w:rPr>
                <w:sz w:val="22"/>
                <w:szCs w:val="22"/>
              </w:rPr>
            </w:pPr>
          </w:p>
          <w:p w:rsidR="00ED7C0C" w:rsidRPr="002872FC" w:rsidRDefault="00ED7C0C" w:rsidP="00680E8A">
            <w:pPr>
              <w:rPr>
                <w:b/>
                <w:sz w:val="22"/>
                <w:szCs w:val="22"/>
              </w:rPr>
            </w:pPr>
          </w:p>
        </w:tc>
      </w:tr>
      <w:tr w:rsidR="00ED7C0C" w:rsidRPr="002872FC" w:rsidTr="00925CFF">
        <w:trPr>
          <w:cantSplit/>
          <w:trHeight w:val="20"/>
        </w:trPr>
        <w:tc>
          <w:tcPr>
            <w:tcW w:w="262" w:type="pct"/>
          </w:tcPr>
          <w:p w:rsidR="00ED7C0C" w:rsidRDefault="00ED7C0C" w:rsidP="005259F5">
            <w:pPr>
              <w:numPr>
                <w:ilvl w:val="0"/>
                <w:numId w:val="50"/>
              </w:numPr>
              <w:jc w:val="center"/>
              <w:rPr>
                <w:b/>
              </w:rPr>
            </w:pPr>
          </w:p>
        </w:tc>
        <w:tc>
          <w:tcPr>
            <w:tcW w:w="2092" w:type="pct"/>
          </w:tcPr>
          <w:p w:rsidR="00ED7C0C" w:rsidRPr="00700217" w:rsidRDefault="00ED7C0C" w:rsidP="00680E8A">
            <w:pPr>
              <w:shd w:val="clear" w:color="auto" w:fill="FFFFFF"/>
              <w:rPr>
                <w:sz w:val="22"/>
                <w:szCs w:val="22"/>
              </w:rPr>
            </w:pPr>
            <w:r w:rsidRPr="00700217">
              <w:rPr>
                <w:color w:val="000000"/>
                <w:sz w:val="22"/>
                <w:szCs w:val="22"/>
              </w:rPr>
              <w:t xml:space="preserve">Стихотворения: </w:t>
            </w:r>
            <w:r w:rsidRPr="00700217">
              <w:rPr>
                <w:iCs/>
                <w:color w:val="000000"/>
                <w:sz w:val="22"/>
                <w:szCs w:val="22"/>
              </w:rPr>
              <w:t xml:space="preserve">«Крещенская ночь», «Собака», «Одиночество». </w:t>
            </w:r>
          </w:p>
          <w:p w:rsidR="00ED7C0C" w:rsidRPr="00700217" w:rsidRDefault="00ED7C0C" w:rsidP="00680E8A">
            <w:pPr>
              <w:shd w:val="clear" w:color="auto" w:fill="FFFFFF"/>
              <w:rPr>
                <w:sz w:val="22"/>
                <w:szCs w:val="22"/>
              </w:rPr>
            </w:pPr>
            <w:r w:rsidRPr="00700217">
              <w:rPr>
                <w:color w:val="000000"/>
                <w:sz w:val="22"/>
                <w:szCs w:val="22"/>
              </w:rPr>
              <w:t>Тонкий лиризм пейзажной поэзии Бунина, изысканность словесного рисунка, колорита, сложная гамма настроений. Философичность и лаконизм поэтической мысли. Традиции русской классической поэзии в лирике Бунина.</w:t>
            </w:r>
          </w:p>
          <w:p w:rsidR="00ED7C0C" w:rsidRDefault="00ED7C0C" w:rsidP="00680E8A">
            <w:pPr>
              <w:rPr>
                <w:b/>
                <w:sz w:val="22"/>
                <w:szCs w:val="22"/>
              </w:rPr>
            </w:pPr>
            <w:r w:rsidRPr="007C49FB">
              <w:rPr>
                <w:b/>
                <w:sz w:val="22"/>
                <w:szCs w:val="22"/>
              </w:rPr>
              <w:t>Практическое занятие на тему «</w:t>
            </w:r>
            <w:r w:rsidRPr="007C49FB">
              <w:rPr>
                <w:b/>
                <w:color w:val="000000"/>
                <w:sz w:val="22"/>
                <w:szCs w:val="22"/>
              </w:rPr>
              <w:t>Обращение писателя к широчайшим социально-философским обобщениям в рассказе «Господин из Сан-Франциско»</w:t>
            </w:r>
            <w:r w:rsidRPr="007C49FB">
              <w:rPr>
                <w:b/>
                <w:sz w:val="22"/>
                <w:szCs w:val="22"/>
              </w:rPr>
              <w:t>.</w:t>
            </w:r>
          </w:p>
          <w:p w:rsidR="00ED7C0C" w:rsidRPr="00700217" w:rsidRDefault="00ED7C0C" w:rsidP="00680E8A">
            <w:pPr>
              <w:shd w:val="clear" w:color="auto" w:fill="FFFFFF"/>
              <w:rPr>
                <w:sz w:val="22"/>
                <w:szCs w:val="22"/>
              </w:rPr>
            </w:pPr>
            <w:r w:rsidRPr="00700217">
              <w:rPr>
                <w:color w:val="000000"/>
                <w:sz w:val="22"/>
                <w:szCs w:val="22"/>
              </w:rPr>
              <w:t xml:space="preserve">Рассказы: </w:t>
            </w:r>
            <w:r w:rsidRPr="00700217">
              <w:rPr>
                <w:iCs/>
                <w:color w:val="000000"/>
                <w:sz w:val="22"/>
                <w:szCs w:val="22"/>
              </w:rPr>
              <w:t>«Чистый понедельник»,</w:t>
            </w:r>
            <w:r w:rsidRPr="00700217">
              <w:rPr>
                <w:sz w:val="22"/>
                <w:szCs w:val="22"/>
              </w:rPr>
              <w:t xml:space="preserve"> «Антоновские яблоки», «Солнечный удар»</w:t>
            </w:r>
            <w:proofErr w:type="gramStart"/>
            <w:r w:rsidRPr="00700217">
              <w:rPr>
                <w:sz w:val="22"/>
                <w:szCs w:val="22"/>
              </w:rPr>
              <w:t>.</w:t>
            </w:r>
            <w:r w:rsidRPr="00700217">
              <w:rPr>
                <w:color w:val="000000"/>
                <w:sz w:val="22"/>
                <w:szCs w:val="22"/>
              </w:rPr>
              <w:t>С</w:t>
            </w:r>
            <w:proofErr w:type="gramEnd"/>
            <w:r w:rsidRPr="00700217">
              <w:rPr>
                <w:color w:val="000000"/>
                <w:sz w:val="22"/>
                <w:szCs w:val="22"/>
              </w:rPr>
              <w:t xml:space="preserve">воеобразие лирического повествования в прозе И. А. Бунина. Мотив увядания и запустения дворянских гнезд. Предчувствие гибели традиционного крестьянского уклада. Обращение писателя к широчайшим социально-философским обобщениям в рассказе «Господин из Сан-Франциско». Тема любви в рассказах писателя. Поэтичность женских образов. Мотив памяти и тема России в </w:t>
            </w:r>
            <w:proofErr w:type="spellStart"/>
            <w:r w:rsidRPr="00700217">
              <w:rPr>
                <w:color w:val="000000"/>
                <w:sz w:val="22"/>
                <w:szCs w:val="22"/>
              </w:rPr>
              <w:t>бунинской</w:t>
            </w:r>
            <w:proofErr w:type="spellEnd"/>
            <w:r w:rsidRPr="00700217">
              <w:rPr>
                <w:color w:val="000000"/>
                <w:sz w:val="22"/>
                <w:szCs w:val="22"/>
              </w:rPr>
              <w:t xml:space="preserve"> прозе. Своеобразие художественной манеры И. А. Бунина. </w:t>
            </w:r>
            <w:r w:rsidRPr="00700217">
              <w:rPr>
                <w:sz w:val="22"/>
                <w:szCs w:val="22"/>
              </w:rPr>
              <w:t>Своеобразие художественной манеры писателя.</w:t>
            </w:r>
          </w:p>
          <w:p w:rsidR="00ED7C0C" w:rsidRPr="007C49FB" w:rsidRDefault="00ED7C0C" w:rsidP="00680E8A">
            <w:pPr>
              <w:rPr>
                <w:b/>
                <w:spacing w:val="-6"/>
                <w:sz w:val="22"/>
                <w:szCs w:val="22"/>
              </w:rPr>
            </w:pPr>
            <w:r w:rsidRPr="00700217">
              <w:rPr>
                <w:color w:val="000000"/>
                <w:sz w:val="22"/>
                <w:szCs w:val="22"/>
              </w:rPr>
              <w:t>Теория литературы. Психологизм пейзажа в художественной литературе. Рассказ (углубление представлений).</w:t>
            </w:r>
          </w:p>
        </w:tc>
        <w:tc>
          <w:tcPr>
            <w:tcW w:w="364" w:type="pct"/>
            <w:gridSpan w:val="3"/>
          </w:tcPr>
          <w:p w:rsidR="00ED7C0C" w:rsidRDefault="00F028C9" w:rsidP="00680E8A">
            <w:pPr>
              <w:jc w:val="center"/>
              <w:rPr>
                <w:sz w:val="22"/>
                <w:szCs w:val="22"/>
              </w:rPr>
            </w:pPr>
            <w:r>
              <w:rPr>
                <w:sz w:val="22"/>
                <w:szCs w:val="22"/>
              </w:rPr>
              <w:t>1</w:t>
            </w:r>
          </w:p>
        </w:tc>
        <w:tc>
          <w:tcPr>
            <w:tcW w:w="364" w:type="pct"/>
            <w:textDirection w:val="btLr"/>
          </w:tcPr>
          <w:p w:rsidR="006107F6" w:rsidRDefault="006107F6" w:rsidP="006107F6">
            <w:pPr>
              <w:ind w:left="113" w:right="113"/>
              <w:jc w:val="center"/>
              <w:rPr>
                <w:b/>
              </w:rPr>
            </w:pPr>
          </w:p>
          <w:p w:rsidR="006107F6" w:rsidRDefault="006107F6" w:rsidP="006107F6">
            <w:pPr>
              <w:ind w:left="113" w:right="113"/>
              <w:jc w:val="center"/>
              <w:rPr>
                <w:b/>
              </w:rPr>
            </w:pPr>
            <w:r>
              <w:rPr>
                <w:b/>
              </w:rPr>
              <w:t>3-я  недели</w:t>
            </w:r>
          </w:p>
          <w:p w:rsidR="00ED7C0C" w:rsidRDefault="00ED7C0C" w:rsidP="006107F6">
            <w:pPr>
              <w:ind w:left="113" w:right="113"/>
              <w:jc w:val="center"/>
              <w:rPr>
                <w:sz w:val="22"/>
                <w:szCs w:val="22"/>
              </w:rPr>
            </w:pPr>
          </w:p>
        </w:tc>
        <w:tc>
          <w:tcPr>
            <w:tcW w:w="227" w:type="pct"/>
            <w:textDirection w:val="btLr"/>
          </w:tcPr>
          <w:p w:rsidR="00ED7C0C" w:rsidRPr="003B39FB" w:rsidRDefault="00ED7C0C" w:rsidP="00680E8A">
            <w:pPr>
              <w:jc w:val="center"/>
              <w:rPr>
                <w:sz w:val="22"/>
                <w:szCs w:val="22"/>
              </w:rPr>
            </w:pPr>
            <w:proofErr w:type="spellStart"/>
            <w:r w:rsidRPr="003B39FB">
              <w:rPr>
                <w:sz w:val="22"/>
                <w:szCs w:val="22"/>
              </w:rPr>
              <w:t>практич</w:t>
            </w:r>
            <w:proofErr w:type="spellEnd"/>
            <w:r w:rsidRPr="003B39FB">
              <w:rPr>
                <w:sz w:val="22"/>
                <w:szCs w:val="22"/>
              </w:rPr>
              <w:t>.</w:t>
            </w:r>
          </w:p>
        </w:tc>
        <w:tc>
          <w:tcPr>
            <w:tcW w:w="1692" w:type="pct"/>
            <w:tcBorders>
              <w:right w:val="single" w:sz="4" w:space="0" w:color="auto"/>
            </w:tcBorders>
          </w:tcPr>
          <w:p w:rsidR="00ED7C0C" w:rsidRDefault="00ED7C0C" w:rsidP="00680E8A">
            <w:pPr>
              <w:rPr>
                <w:b/>
                <w:sz w:val="22"/>
                <w:szCs w:val="22"/>
              </w:rPr>
            </w:pPr>
            <w:r w:rsidRPr="002872FC">
              <w:rPr>
                <w:b/>
                <w:sz w:val="22"/>
                <w:szCs w:val="22"/>
              </w:rPr>
              <w:t xml:space="preserve">Материально-техническое оснащение урока </w:t>
            </w:r>
          </w:p>
          <w:p w:rsidR="00ED7C0C" w:rsidRDefault="00ED7C0C" w:rsidP="00CB6ECD">
            <w:pPr>
              <w:numPr>
                <w:ilvl w:val="0"/>
                <w:numId w:val="20"/>
              </w:numPr>
              <w:overflowPunct w:val="0"/>
              <w:autoSpaceDE w:val="0"/>
              <w:autoSpaceDN w:val="0"/>
              <w:adjustRightInd w:val="0"/>
              <w:textAlignment w:val="baseline"/>
              <w:rPr>
                <w:sz w:val="22"/>
                <w:szCs w:val="22"/>
              </w:rPr>
            </w:pPr>
            <w:r>
              <w:rPr>
                <w:sz w:val="22"/>
                <w:szCs w:val="22"/>
              </w:rPr>
              <w:t xml:space="preserve">Литература/П.р. </w:t>
            </w:r>
            <w:proofErr w:type="spellStart"/>
            <w:r>
              <w:rPr>
                <w:sz w:val="22"/>
                <w:szCs w:val="22"/>
              </w:rPr>
              <w:t>Г.А.Обернихиной</w:t>
            </w:r>
            <w:proofErr w:type="spellEnd"/>
            <w:r>
              <w:rPr>
                <w:sz w:val="22"/>
                <w:szCs w:val="22"/>
              </w:rPr>
              <w:t>. – М., 2013;</w:t>
            </w:r>
          </w:p>
          <w:p w:rsidR="00ED7C0C" w:rsidRPr="00C53EA5" w:rsidRDefault="00ED7C0C" w:rsidP="00CB6ECD">
            <w:pPr>
              <w:numPr>
                <w:ilvl w:val="0"/>
                <w:numId w:val="20"/>
              </w:numPr>
              <w:overflowPunct w:val="0"/>
              <w:autoSpaceDE w:val="0"/>
              <w:autoSpaceDN w:val="0"/>
              <w:adjustRightInd w:val="0"/>
              <w:textAlignment w:val="baseline"/>
              <w:rPr>
                <w:sz w:val="22"/>
                <w:szCs w:val="22"/>
              </w:rPr>
            </w:pPr>
            <w:r>
              <w:rPr>
                <w:sz w:val="22"/>
                <w:szCs w:val="22"/>
              </w:rPr>
              <w:t>И.А. Бунин. Сборник рассказов «Темные аллеи».</w:t>
            </w:r>
          </w:p>
          <w:p w:rsidR="00ED7C0C" w:rsidRPr="00966A63" w:rsidRDefault="00ED7C0C" w:rsidP="00680E8A">
            <w:pPr>
              <w:pStyle w:val="af"/>
              <w:jc w:val="both"/>
              <w:rPr>
                <w:bCs/>
                <w:sz w:val="22"/>
                <w:szCs w:val="22"/>
              </w:rPr>
            </w:pPr>
            <w:r w:rsidRPr="00966A63">
              <w:rPr>
                <w:b/>
                <w:bCs/>
                <w:sz w:val="22"/>
                <w:szCs w:val="22"/>
              </w:rPr>
              <w:t xml:space="preserve">Самостоятельная работа обучающихся: </w:t>
            </w:r>
            <w:r w:rsidRPr="00966A63">
              <w:rPr>
                <w:bCs/>
                <w:sz w:val="22"/>
                <w:szCs w:val="22"/>
              </w:rPr>
              <w:t>подготовка индивидуальных сообщений</w:t>
            </w:r>
            <w:r>
              <w:rPr>
                <w:bCs/>
                <w:sz w:val="22"/>
                <w:szCs w:val="22"/>
              </w:rPr>
              <w:t>.</w:t>
            </w:r>
          </w:p>
          <w:p w:rsidR="00ED7C0C" w:rsidRPr="002872FC" w:rsidRDefault="00ED7C0C" w:rsidP="00680E8A">
            <w:pPr>
              <w:rPr>
                <w:b/>
                <w:sz w:val="22"/>
                <w:szCs w:val="22"/>
              </w:rPr>
            </w:pPr>
          </w:p>
        </w:tc>
      </w:tr>
      <w:tr w:rsidR="00ED7C0C" w:rsidRPr="002872FC" w:rsidTr="00925CFF">
        <w:trPr>
          <w:cantSplit/>
          <w:trHeight w:val="20"/>
        </w:trPr>
        <w:tc>
          <w:tcPr>
            <w:tcW w:w="262" w:type="pct"/>
          </w:tcPr>
          <w:p w:rsidR="00ED7C0C" w:rsidRDefault="00ED7C0C" w:rsidP="005259F5">
            <w:pPr>
              <w:numPr>
                <w:ilvl w:val="0"/>
                <w:numId w:val="50"/>
              </w:numPr>
              <w:jc w:val="center"/>
              <w:rPr>
                <w:b/>
              </w:rPr>
            </w:pPr>
          </w:p>
        </w:tc>
        <w:tc>
          <w:tcPr>
            <w:tcW w:w="2092" w:type="pct"/>
          </w:tcPr>
          <w:p w:rsidR="00ED7C0C" w:rsidRPr="008B5DBD" w:rsidRDefault="00ED7C0C" w:rsidP="00680E8A">
            <w:pPr>
              <w:shd w:val="clear" w:color="auto" w:fill="FFFFFF"/>
              <w:rPr>
                <w:sz w:val="22"/>
                <w:szCs w:val="22"/>
              </w:rPr>
            </w:pPr>
            <w:r w:rsidRPr="008B5DBD">
              <w:rPr>
                <w:b/>
                <w:sz w:val="22"/>
                <w:szCs w:val="22"/>
              </w:rPr>
              <w:t>Художественный мир И.А. Куприна</w:t>
            </w:r>
            <w:r>
              <w:rPr>
                <w:b/>
                <w:sz w:val="22"/>
                <w:szCs w:val="22"/>
              </w:rPr>
              <w:t xml:space="preserve">. </w:t>
            </w:r>
            <w:r w:rsidRPr="008B5DBD">
              <w:rPr>
                <w:color w:val="000000"/>
                <w:sz w:val="22"/>
                <w:szCs w:val="22"/>
              </w:rPr>
              <w:t>Жизнь и творчество (Обзор).</w:t>
            </w:r>
          </w:p>
          <w:p w:rsidR="00ED7C0C" w:rsidRPr="008B5DBD" w:rsidRDefault="00ED7C0C" w:rsidP="00680E8A">
            <w:pPr>
              <w:shd w:val="clear" w:color="auto" w:fill="FFFFFF"/>
              <w:rPr>
                <w:sz w:val="22"/>
                <w:szCs w:val="22"/>
              </w:rPr>
            </w:pPr>
            <w:r w:rsidRPr="008B5DBD">
              <w:rPr>
                <w:color w:val="000000"/>
                <w:sz w:val="22"/>
                <w:szCs w:val="22"/>
              </w:rPr>
              <w:t>Толстовские традиции в прозе Куприна. Любовь как высшая ценность мира в рассказе «Гранатовый браслет». Поэтика рассказа. Символическое звучание детали в прозе Куприна. Роль сюжета в повестях и рассказах писателя. Традиции русской психологической прозы в творчестве А. И. Куприна.</w:t>
            </w:r>
          </w:p>
          <w:p w:rsidR="00ED7C0C" w:rsidRPr="008B5DBD" w:rsidRDefault="00ED7C0C" w:rsidP="00680E8A">
            <w:pPr>
              <w:rPr>
                <w:b/>
                <w:spacing w:val="-6"/>
                <w:sz w:val="22"/>
                <w:szCs w:val="22"/>
              </w:rPr>
            </w:pPr>
            <w:r w:rsidRPr="008B5DBD">
              <w:rPr>
                <w:color w:val="000000"/>
                <w:sz w:val="22"/>
                <w:szCs w:val="22"/>
              </w:rPr>
              <w:t>Теория литературы. Сюжет и фабула эпического произведения (углубление представлений).</w:t>
            </w:r>
          </w:p>
        </w:tc>
        <w:tc>
          <w:tcPr>
            <w:tcW w:w="364" w:type="pct"/>
            <w:gridSpan w:val="3"/>
          </w:tcPr>
          <w:p w:rsidR="00ED7C0C" w:rsidRDefault="00F028C9" w:rsidP="00680E8A">
            <w:pPr>
              <w:jc w:val="center"/>
              <w:rPr>
                <w:sz w:val="22"/>
                <w:szCs w:val="22"/>
              </w:rPr>
            </w:pPr>
            <w:r>
              <w:rPr>
                <w:sz w:val="22"/>
                <w:szCs w:val="22"/>
              </w:rPr>
              <w:t>1</w:t>
            </w:r>
          </w:p>
        </w:tc>
        <w:tc>
          <w:tcPr>
            <w:tcW w:w="364" w:type="pct"/>
            <w:textDirection w:val="btLr"/>
          </w:tcPr>
          <w:p w:rsidR="006107F6" w:rsidRDefault="006107F6" w:rsidP="006107F6">
            <w:pPr>
              <w:ind w:left="113" w:right="113"/>
              <w:jc w:val="center"/>
              <w:rPr>
                <w:b/>
              </w:rPr>
            </w:pPr>
          </w:p>
          <w:p w:rsidR="006107F6" w:rsidRDefault="006107F6" w:rsidP="006107F6">
            <w:pPr>
              <w:ind w:left="113" w:right="113"/>
              <w:jc w:val="center"/>
              <w:rPr>
                <w:b/>
              </w:rPr>
            </w:pPr>
            <w:r>
              <w:rPr>
                <w:b/>
              </w:rPr>
              <w:t>6-я  неделя</w:t>
            </w:r>
          </w:p>
          <w:p w:rsidR="00ED7C0C" w:rsidRDefault="00ED7C0C" w:rsidP="006107F6">
            <w:pPr>
              <w:ind w:left="113" w:right="113"/>
              <w:jc w:val="center"/>
              <w:rPr>
                <w:sz w:val="22"/>
                <w:szCs w:val="22"/>
              </w:rPr>
            </w:pPr>
          </w:p>
        </w:tc>
        <w:tc>
          <w:tcPr>
            <w:tcW w:w="227" w:type="pct"/>
            <w:textDirection w:val="btLr"/>
          </w:tcPr>
          <w:p w:rsidR="00ED7C0C" w:rsidRPr="003B39FB" w:rsidRDefault="00ED7C0C" w:rsidP="00680E8A">
            <w:pPr>
              <w:jc w:val="center"/>
              <w:rPr>
                <w:sz w:val="22"/>
                <w:szCs w:val="22"/>
              </w:rPr>
            </w:pPr>
            <w:r w:rsidRPr="00E269C0">
              <w:rPr>
                <w:sz w:val="22"/>
                <w:szCs w:val="22"/>
              </w:rPr>
              <w:t>лекция</w:t>
            </w:r>
          </w:p>
        </w:tc>
        <w:tc>
          <w:tcPr>
            <w:tcW w:w="1692" w:type="pct"/>
            <w:tcBorders>
              <w:right w:val="single" w:sz="4" w:space="0" w:color="auto"/>
            </w:tcBorders>
          </w:tcPr>
          <w:p w:rsidR="00ED7C0C" w:rsidRDefault="00ED7C0C" w:rsidP="00680E8A">
            <w:pPr>
              <w:rPr>
                <w:b/>
                <w:sz w:val="22"/>
                <w:szCs w:val="22"/>
              </w:rPr>
            </w:pPr>
            <w:r w:rsidRPr="002872FC">
              <w:rPr>
                <w:b/>
                <w:sz w:val="22"/>
                <w:szCs w:val="22"/>
              </w:rPr>
              <w:t xml:space="preserve">Материально-техническое оснащение урока </w:t>
            </w:r>
          </w:p>
          <w:p w:rsidR="00ED7C0C" w:rsidRPr="000243E1" w:rsidRDefault="00ED7C0C" w:rsidP="00680E8A">
            <w:pPr>
              <w:rPr>
                <w:sz w:val="22"/>
                <w:szCs w:val="22"/>
              </w:rPr>
            </w:pPr>
            <w:r>
              <w:rPr>
                <w:sz w:val="22"/>
                <w:szCs w:val="22"/>
              </w:rPr>
              <w:t xml:space="preserve">1. Литература/П.р. </w:t>
            </w:r>
            <w:proofErr w:type="spellStart"/>
            <w:r>
              <w:rPr>
                <w:sz w:val="22"/>
                <w:szCs w:val="22"/>
              </w:rPr>
              <w:t>Г.А.Обернихиной</w:t>
            </w:r>
            <w:proofErr w:type="spellEnd"/>
            <w:r>
              <w:rPr>
                <w:sz w:val="22"/>
                <w:szCs w:val="22"/>
              </w:rPr>
              <w:t>. – М., 2013.</w:t>
            </w:r>
          </w:p>
          <w:p w:rsidR="00ED7C0C" w:rsidRPr="000243E1" w:rsidRDefault="00ED7C0C" w:rsidP="00680E8A">
            <w:pPr>
              <w:rPr>
                <w:sz w:val="22"/>
                <w:szCs w:val="22"/>
              </w:rPr>
            </w:pPr>
            <w:r w:rsidRPr="000243E1">
              <w:rPr>
                <w:sz w:val="22"/>
                <w:szCs w:val="22"/>
              </w:rPr>
              <w:t>2. Интерактивная доска.</w:t>
            </w:r>
          </w:p>
          <w:p w:rsidR="00ED7C0C" w:rsidRPr="000243E1" w:rsidRDefault="00ED7C0C" w:rsidP="00680E8A">
            <w:pPr>
              <w:rPr>
                <w:sz w:val="22"/>
                <w:szCs w:val="22"/>
              </w:rPr>
            </w:pPr>
            <w:r w:rsidRPr="000243E1">
              <w:rPr>
                <w:sz w:val="22"/>
                <w:szCs w:val="22"/>
              </w:rPr>
              <w:t>3. ПК.</w:t>
            </w:r>
          </w:p>
          <w:p w:rsidR="00ED7C0C" w:rsidRDefault="00ED7C0C" w:rsidP="00680E8A">
            <w:pPr>
              <w:rPr>
                <w:sz w:val="22"/>
                <w:szCs w:val="22"/>
              </w:rPr>
            </w:pPr>
            <w:r w:rsidRPr="000243E1">
              <w:rPr>
                <w:sz w:val="22"/>
                <w:szCs w:val="22"/>
              </w:rPr>
              <w:t>4. Видеопроектор с экраном.</w:t>
            </w:r>
          </w:p>
          <w:p w:rsidR="00ED7C0C" w:rsidRDefault="00ED7C0C" w:rsidP="00680E8A">
            <w:pPr>
              <w:rPr>
                <w:b/>
                <w:sz w:val="22"/>
                <w:szCs w:val="22"/>
              </w:rPr>
            </w:pPr>
            <w:r w:rsidRPr="008B41A9">
              <w:rPr>
                <w:b/>
                <w:sz w:val="22"/>
                <w:szCs w:val="22"/>
              </w:rPr>
              <w:t>Домашнее задание:</w:t>
            </w:r>
          </w:p>
          <w:p w:rsidR="00ED7C0C" w:rsidRDefault="00ED7C0C" w:rsidP="00680E8A">
            <w:pPr>
              <w:rPr>
                <w:sz w:val="22"/>
                <w:szCs w:val="22"/>
              </w:rPr>
            </w:pPr>
            <w:r>
              <w:rPr>
                <w:sz w:val="22"/>
                <w:szCs w:val="22"/>
              </w:rPr>
              <w:t>1) прочитать рассказ И.А. Куприна «Гранатовый браслет», оформить в читательском дневнике;</w:t>
            </w:r>
          </w:p>
          <w:p w:rsidR="00ED7C0C" w:rsidRPr="00362B58" w:rsidRDefault="00ED7C0C" w:rsidP="00680E8A">
            <w:pPr>
              <w:rPr>
                <w:sz w:val="22"/>
                <w:szCs w:val="22"/>
              </w:rPr>
            </w:pPr>
            <w:r>
              <w:rPr>
                <w:sz w:val="22"/>
                <w:szCs w:val="22"/>
              </w:rPr>
              <w:t>2) подготовиться к семинарскому занятию.</w:t>
            </w:r>
          </w:p>
          <w:p w:rsidR="00ED7C0C" w:rsidRPr="00362B58" w:rsidRDefault="00ED7C0C" w:rsidP="00680E8A">
            <w:pPr>
              <w:rPr>
                <w:sz w:val="22"/>
                <w:szCs w:val="22"/>
              </w:rPr>
            </w:pPr>
          </w:p>
          <w:p w:rsidR="00ED7C0C" w:rsidRPr="002872FC" w:rsidRDefault="00ED7C0C" w:rsidP="00680E8A">
            <w:pPr>
              <w:rPr>
                <w:b/>
                <w:sz w:val="22"/>
                <w:szCs w:val="22"/>
              </w:rPr>
            </w:pPr>
          </w:p>
        </w:tc>
      </w:tr>
      <w:tr w:rsidR="00ED7C0C" w:rsidRPr="002872FC" w:rsidTr="00925CFF">
        <w:trPr>
          <w:cantSplit/>
          <w:trHeight w:val="20"/>
        </w:trPr>
        <w:tc>
          <w:tcPr>
            <w:tcW w:w="262" w:type="pct"/>
          </w:tcPr>
          <w:p w:rsidR="00ED7C0C" w:rsidRDefault="00ED7C0C" w:rsidP="005259F5">
            <w:pPr>
              <w:numPr>
                <w:ilvl w:val="0"/>
                <w:numId w:val="50"/>
              </w:numPr>
              <w:jc w:val="center"/>
              <w:rPr>
                <w:b/>
              </w:rPr>
            </w:pPr>
          </w:p>
        </w:tc>
        <w:tc>
          <w:tcPr>
            <w:tcW w:w="2092" w:type="pct"/>
          </w:tcPr>
          <w:p w:rsidR="00ED7C0C" w:rsidRPr="00042DDE" w:rsidRDefault="00ED7C0C" w:rsidP="00680E8A">
            <w:pPr>
              <w:shd w:val="clear" w:color="auto" w:fill="FFFFFF"/>
              <w:rPr>
                <w:sz w:val="22"/>
                <w:szCs w:val="22"/>
              </w:rPr>
            </w:pPr>
            <w:r w:rsidRPr="00042DDE">
              <w:rPr>
                <w:b/>
                <w:sz w:val="22"/>
                <w:szCs w:val="22"/>
              </w:rPr>
              <w:t xml:space="preserve">Серебряный век русской поэзии. </w:t>
            </w:r>
            <w:r w:rsidRPr="00042DDE">
              <w:rPr>
                <w:color w:val="000000"/>
                <w:sz w:val="22"/>
                <w:szCs w:val="22"/>
              </w:rPr>
              <w:t>Символизм</w:t>
            </w:r>
            <w:r>
              <w:rPr>
                <w:color w:val="000000"/>
                <w:sz w:val="22"/>
                <w:szCs w:val="22"/>
              </w:rPr>
              <w:t>.</w:t>
            </w:r>
          </w:p>
          <w:p w:rsidR="00ED7C0C" w:rsidRPr="00042DDE" w:rsidRDefault="00ED7C0C" w:rsidP="00680E8A">
            <w:pPr>
              <w:shd w:val="clear" w:color="auto" w:fill="FFFFFF"/>
              <w:rPr>
                <w:sz w:val="22"/>
                <w:szCs w:val="22"/>
              </w:rPr>
            </w:pPr>
            <w:r w:rsidRPr="00042DDE">
              <w:rPr>
                <w:color w:val="000000"/>
                <w:sz w:val="22"/>
                <w:szCs w:val="22"/>
              </w:rPr>
              <w:t>«Старшие символисты»: Н. Минский, Д. Мережковский, 3. Гиппиус, В. Брюсов, К. Бальмонт, Ф. Сологуб.</w:t>
            </w:r>
          </w:p>
          <w:p w:rsidR="00ED7C0C" w:rsidRPr="00042DDE" w:rsidRDefault="00ED7C0C" w:rsidP="00680E8A">
            <w:pPr>
              <w:shd w:val="clear" w:color="auto" w:fill="FFFFFF"/>
              <w:rPr>
                <w:sz w:val="22"/>
                <w:szCs w:val="22"/>
              </w:rPr>
            </w:pPr>
            <w:r w:rsidRPr="00042DDE">
              <w:rPr>
                <w:color w:val="000000"/>
                <w:sz w:val="22"/>
                <w:szCs w:val="22"/>
              </w:rPr>
              <w:t>«</w:t>
            </w:r>
            <w:proofErr w:type="spellStart"/>
            <w:r w:rsidRPr="00042DDE">
              <w:rPr>
                <w:color w:val="000000"/>
                <w:sz w:val="22"/>
                <w:szCs w:val="22"/>
              </w:rPr>
              <w:t>Младосимволисты</w:t>
            </w:r>
            <w:proofErr w:type="spellEnd"/>
            <w:r w:rsidRPr="00042DDE">
              <w:rPr>
                <w:color w:val="000000"/>
                <w:sz w:val="22"/>
                <w:szCs w:val="22"/>
              </w:rPr>
              <w:t xml:space="preserve">»: А. Белый, А. Блок, </w:t>
            </w:r>
            <w:proofErr w:type="spellStart"/>
            <w:r w:rsidRPr="00042DDE">
              <w:rPr>
                <w:bCs/>
                <w:color w:val="000000"/>
                <w:sz w:val="22"/>
                <w:szCs w:val="22"/>
              </w:rPr>
              <w:t>Вяч</w:t>
            </w:r>
            <w:proofErr w:type="spellEnd"/>
            <w:r w:rsidRPr="00042DDE">
              <w:rPr>
                <w:bCs/>
                <w:color w:val="000000"/>
                <w:sz w:val="22"/>
                <w:szCs w:val="22"/>
              </w:rPr>
              <w:t xml:space="preserve">. </w:t>
            </w:r>
            <w:r w:rsidRPr="00042DDE">
              <w:rPr>
                <w:color w:val="000000"/>
                <w:sz w:val="22"/>
                <w:szCs w:val="22"/>
              </w:rPr>
              <w:t>Иванов.</w:t>
            </w:r>
          </w:p>
          <w:p w:rsidR="00ED7C0C" w:rsidRPr="00042DDE" w:rsidRDefault="00ED7C0C" w:rsidP="00680E8A">
            <w:pPr>
              <w:shd w:val="clear" w:color="auto" w:fill="FFFFFF"/>
              <w:rPr>
                <w:sz w:val="22"/>
                <w:szCs w:val="22"/>
              </w:rPr>
            </w:pPr>
            <w:r w:rsidRPr="00042DDE">
              <w:rPr>
                <w:color w:val="000000"/>
                <w:sz w:val="22"/>
                <w:szCs w:val="22"/>
              </w:rPr>
              <w:t>Влияние западноевропейской философии и поэзии на творчество русских символистов. Истоки русского символизма.</w:t>
            </w:r>
          </w:p>
          <w:p w:rsidR="00ED7C0C" w:rsidRPr="00042DDE" w:rsidRDefault="00ED7C0C" w:rsidP="00680E8A">
            <w:pPr>
              <w:shd w:val="clear" w:color="auto" w:fill="FFFFFF"/>
              <w:rPr>
                <w:sz w:val="22"/>
                <w:szCs w:val="22"/>
              </w:rPr>
            </w:pPr>
            <w:r w:rsidRPr="00042DDE">
              <w:rPr>
                <w:color w:val="000000"/>
                <w:sz w:val="22"/>
                <w:szCs w:val="22"/>
              </w:rPr>
              <w:t>Валерий Яковлевич Брюсов. Слово о поэте.</w:t>
            </w:r>
          </w:p>
          <w:p w:rsidR="00ED7C0C" w:rsidRPr="00042DDE" w:rsidRDefault="00ED7C0C" w:rsidP="00680E8A">
            <w:pPr>
              <w:shd w:val="clear" w:color="auto" w:fill="FFFFFF"/>
              <w:rPr>
                <w:sz w:val="22"/>
                <w:szCs w:val="22"/>
              </w:rPr>
            </w:pPr>
            <w:r w:rsidRPr="00042DDE">
              <w:rPr>
                <w:color w:val="000000"/>
                <w:sz w:val="22"/>
                <w:szCs w:val="22"/>
              </w:rPr>
              <w:t xml:space="preserve">Стихотворения: </w:t>
            </w:r>
            <w:r w:rsidRPr="00042DDE">
              <w:rPr>
                <w:iCs/>
                <w:color w:val="000000"/>
                <w:sz w:val="22"/>
                <w:szCs w:val="22"/>
              </w:rPr>
              <w:t xml:space="preserve">«Творчество»! «Юному поэту», «Каменщик», «Грядущие гунны». </w:t>
            </w:r>
            <w:r w:rsidRPr="00042DDE">
              <w:rPr>
                <w:color w:val="000000"/>
                <w:sz w:val="22"/>
                <w:szCs w:val="22"/>
              </w:rPr>
              <w:t xml:space="preserve">Возможен выбор других стихотворений. Брюсов как основоположник символизма в русской поэзии. Сквозные темы поэзии Брюсова </w:t>
            </w:r>
            <w:r w:rsidR="00BD1A1F">
              <w:rPr>
                <w:color w:val="000000"/>
                <w:sz w:val="22"/>
                <w:szCs w:val="22"/>
              </w:rPr>
              <w:t>–</w:t>
            </w:r>
            <w:r w:rsidRPr="00042DDE">
              <w:rPr>
                <w:color w:val="000000"/>
                <w:sz w:val="22"/>
                <w:szCs w:val="22"/>
              </w:rPr>
              <w:t xml:space="preserve"> урбанизм, история, смена культур, мотивы научной поэзии. Рационализм, </w:t>
            </w:r>
            <w:proofErr w:type="spellStart"/>
            <w:r w:rsidRPr="00042DDE">
              <w:rPr>
                <w:color w:val="000000"/>
                <w:sz w:val="22"/>
                <w:szCs w:val="22"/>
              </w:rPr>
              <w:t>отточенность</w:t>
            </w:r>
            <w:proofErr w:type="spellEnd"/>
            <w:r w:rsidRPr="00042DDE">
              <w:rPr>
                <w:color w:val="000000"/>
                <w:sz w:val="22"/>
                <w:szCs w:val="22"/>
              </w:rPr>
              <w:t xml:space="preserve"> образов и стиля.</w:t>
            </w:r>
          </w:p>
          <w:p w:rsidR="00ED7C0C" w:rsidRPr="00042DDE" w:rsidRDefault="00ED7C0C" w:rsidP="00680E8A">
            <w:pPr>
              <w:shd w:val="clear" w:color="auto" w:fill="FFFFFF"/>
              <w:rPr>
                <w:iCs/>
                <w:color w:val="000000"/>
                <w:sz w:val="22"/>
                <w:szCs w:val="22"/>
              </w:rPr>
            </w:pPr>
            <w:r w:rsidRPr="00042DDE">
              <w:rPr>
                <w:color w:val="000000"/>
                <w:sz w:val="22"/>
                <w:szCs w:val="22"/>
              </w:rPr>
              <w:t>Константин Дмитриевич Бальмонт. Слово о поэте. Основные темы и мотивы лирики. Музыкальность стиха. Стихотворения «Я мечтою ловил уходящие тени…», «</w:t>
            </w:r>
            <w:proofErr w:type="spellStart"/>
            <w:r w:rsidRPr="00042DDE">
              <w:rPr>
                <w:color w:val="000000"/>
                <w:sz w:val="22"/>
                <w:szCs w:val="22"/>
              </w:rPr>
              <w:t>Безглагольность</w:t>
            </w:r>
            <w:proofErr w:type="spellEnd"/>
            <w:r w:rsidRPr="00042DDE">
              <w:rPr>
                <w:color w:val="000000"/>
                <w:sz w:val="22"/>
                <w:szCs w:val="22"/>
              </w:rPr>
              <w:t xml:space="preserve">», «Я в этот мир пришёл, чтоб видеть солнце…» Поэзия как выразительница «говора стихий». Интерес к древнеславянскому фольклору </w:t>
            </w:r>
            <w:r w:rsidRPr="00042DDE">
              <w:rPr>
                <w:iCs/>
                <w:color w:val="000000"/>
                <w:sz w:val="22"/>
                <w:szCs w:val="22"/>
              </w:rPr>
              <w:t xml:space="preserve">(«Злые чары», «Жар-птица») </w:t>
            </w:r>
          </w:p>
          <w:p w:rsidR="00ED7C0C" w:rsidRPr="00042DDE" w:rsidRDefault="00ED7C0C" w:rsidP="00680E8A">
            <w:pPr>
              <w:shd w:val="clear" w:color="auto" w:fill="FFFFFF"/>
              <w:rPr>
                <w:sz w:val="22"/>
                <w:szCs w:val="22"/>
              </w:rPr>
            </w:pPr>
            <w:r w:rsidRPr="00042DDE">
              <w:rPr>
                <w:color w:val="000000"/>
                <w:sz w:val="22"/>
                <w:szCs w:val="22"/>
              </w:rPr>
              <w:t>Андрей Белый (Б. Н. Бугаев). Слово о поэте. Стихотворения  «Раздумья», «Русь», «Родине». Тема родины. Боль и тревога за судьбу России. Восприятие революционных событий как пришествия нового Мессии.</w:t>
            </w:r>
          </w:p>
          <w:p w:rsidR="00ED7C0C" w:rsidRPr="00042DDE" w:rsidRDefault="00ED7C0C" w:rsidP="00680E8A">
            <w:pPr>
              <w:shd w:val="clear" w:color="auto" w:fill="FFFFFF"/>
              <w:rPr>
                <w:color w:val="000000"/>
                <w:sz w:val="22"/>
                <w:szCs w:val="22"/>
              </w:rPr>
            </w:pPr>
            <w:r w:rsidRPr="00042DDE">
              <w:rPr>
                <w:color w:val="000000"/>
                <w:sz w:val="22"/>
                <w:szCs w:val="22"/>
              </w:rPr>
              <w:t>Акмеизм</w:t>
            </w:r>
          </w:p>
          <w:p w:rsidR="00ED7C0C" w:rsidRPr="00042DDE" w:rsidRDefault="00ED7C0C" w:rsidP="00680E8A">
            <w:pPr>
              <w:shd w:val="clear" w:color="auto" w:fill="FFFFFF"/>
              <w:rPr>
                <w:sz w:val="22"/>
                <w:szCs w:val="22"/>
              </w:rPr>
            </w:pPr>
            <w:r w:rsidRPr="00042DDE">
              <w:rPr>
                <w:color w:val="000000"/>
                <w:sz w:val="22"/>
                <w:szCs w:val="22"/>
              </w:rPr>
              <w:t xml:space="preserve">Статья Н. Гумилева </w:t>
            </w:r>
            <w:r w:rsidRPr="00042DDE">
              <w:rPr>
                <w:iCs/>
                <w:color w:val="000000"/>
                <w:sz w:val="22"/>
                <w:szCs w:val="22"/>
              </w:rPr>
              <w:t xml:space="preserve">«Наследие символизма </w:t>
            </w:r>
            <w:proofErr w:type="spellStart"/>
            <w:r w:rsidRPr="00042DDE">
              <w:rPr>
                <w:iCs/>
                <w:color w:val="000000"/>
                <w:sz w:val="22"/>
                <w:szCs w:val="22"/>
              </w:rPr>
              <w:t>иакмеизм</w:t>
            </w:r>
            <w:proofErr w:type="spellEnd"/>
            <w:r w:rsidRPr="00042DDE">
              <w:rPr>
                <w:iCs/>
                <w:color w:val="000000"/>
                <w:sz w:val="22"/>
                <w:szCs w:val="22"/>
              </w:rPr>
              <w:t xml:space="preserve">» </w:t>
            </w:r>
            <w:r w:rsidRPr="00042DDE">
              <w:rPr>
                <w:color w:val="000000"/>
                <w:sz w:val="22"/>
                <w:szCs w:val="22"/>
              </w:rPr>
              <w:t>как декларация акмеизма. Западноевропейские и отечественные истоки акмеизма. Обзор раннего творчества Н. Гумилева, С. Городецкого, А. Ахматовой, О. Мандельштама, М. Кузмина и др.</w:t>
            </w:r>
          </w:p>
          <w:p w:rsidR="00ED7C0C" w:rsidRPr="00042DDE" w:rsidRDefault="00ED7C0C" w:rsidP="00680E8A">
            <w:pPr>
              <w:shd w:val="clear" w:color="auto" w:fill="FFFFFF"/>
              <w:rPr>
                <w:sz w:val="22"/>
                <w:szCs w:val="22"/>
              </w:rPr>
            </w:pPr>
            <w:r w:rsidRPr="00042DDE">
              <w:rPr>
                <w:color w:val="000000"/>
                <w:sz w:val="22"/>
                <w:szCs w:val="22"/>
              </w:rPr>
              <w:t>Николай Степанович Гумилев. Слово о поэте.</w:t>
            </w:r>
          </w:p>
          <w:p w:rsidR="00ED7C0C" w:rsidRPr="00042DDE" w:rsidRDefault="00ED7C0C" w:rsidP="00680E8A">
            <w:pPr>
              <w:shd w:val="clear" w:color="auto" w:fill="FFFFFF"/>
              <w:rPr>
                <w:sz w:val="22"/>
                <w:szCs w:val="22"/>
              </w:rPr>
            </w:pPr>
            <w:r w:rsidRPr="00042DDE">
              <w:rPr>
                <w:color w:val="000000"/>
                <w:sz w:val="22"/>
                <w:szCs w:val="22"/>
              </w:rPr>
              <w:t xml:space="preserve">Стихотворения: </w:t>
            </w:r>
            <w:r w:rsidRPr="00042DDE">
              <w:rPr>
                <w:iCs/>
                <w:color w:val="000000"/>
                <w:sz w:val="22"/>
                <w:szCs w:val="22"/>
              </w:rPr>
              <w:t xml:space="preserve">«Жираф», «Озеро Чад», «Старый Конквистадор», </w:t>
            </w:r>
            <w:r w:rsidRPr="00042DDE">
              <w:rPr>
                <w:color w:val="000000"/>
                <w:sz w:val="22"/>
                <w:szCs w:val="22"/>
              </w:rPr>
              <w:t xml:space="preserve">цикл </w:t>
            </w:r>
            <w:r w:rsidRPr="00042DDE">
              <w:rPr>
                <w:iCs/>
                <w:color w:val="000000"/>
                <w:sz w:val="22"/>
                <w:szCs w:val="22"/>
              </w:rPr>
              <w:t xml:space="preserve">«Капитаны», «Волшебная скрипка», «Заблудившийся трамвай» </w:t>
            </w:r>
            <w:r w:rsidRPr="00042DDE">
              <w:rPr>
                <w:color w:val="000000"/>
                <w:sz w:val="22"/>
                <w:szCs w:val="22"/>
              </w:rPr>
              <w:t xml:space="preserve">(или другие стихотворения по выбору учителя и учащихся). Романтический герой лирики Гумилева. Яркость, праздничность восприятия мира. Активность, действенность позиции героя, неприятие серости, обыденности существования. Трагическая судьба поэта после революции. Влияние поэтических образов и ритмов Гумилева на русскую поэзию </w:t>
            </w:r>
            <w:r w:rsidRPr="00042DDE">
              <w:rPr>
                <w:color w:val="000000"/>
                <w:sz w:val="22"/>
                <w:szCs w:val="22"/>
                <w:lang w:val="en-US"/>
              </w:rPr>
              <w:t>XX</w:t>
            </w:r>
            <w:r w:rsidRPr="00042DDE">
              <w:rPr>
                <w:color w:val="000000"/>
                <w:sz w:val="22"/>
                <w:szCs w:val="22"/>
              </w:rPr>
              <w:t xml:space="preserve"> века.</w:t>
            </w:r>
          </w:p>
          <w:p w:rsidR="00ED7C0C" w:rsidRPr="00042DDE" w:rsidRDefault="00ED7C0C" w:rsidP="00680E8A">
            <w:pPr>
              <w:shd w:val="clear" w:color="auto" w:fill="FFFFFF"/>
              <w:rPr>
                <w:sz w:val="22"/>
                <w:szCs w:val="22"/>
              </w:rPr>
            </w:pPr>
            <w:r w:rsidRPr="00042DDE">
              <w:rPr>
                <w:color w:val="000000"/>
                <w:sz w:val="22"/>
                <w:szCs w:val="22"/>
              </w:rPr>
              <w:t>Футуризм</w:t>
            </w:r>
          </w:p>
          <w:p w:rsidR="00ED7C0C" w:rsidRPr="00042DDE" w:rsidRDefault="00ED7C0C" w:rsidP="00680E8A">
            <w:pPr>
              <w:shd w:val="clear" w:color="auto" w:fill="FFFFFF"/>
              <w:rPr>
                <w:sz w:val="22"/>
                <w:szCs w:val="22"/>
              </w:rPr>
            </w:pPr>
            <w:r w:rsidRPr="00042DDE">
              <w:rPr>
                <w:color w:val="000000"/>
                <w:sz w:val="22"/>
                <w:szCs w:val="22"/>
              </w:rPr>
              <w:t>Манифесты футуризма. Отрицание литературных традиций, абсолютизация самоценного, «</w:t>
            </w:r>
            <w:proofErr w:type="spellStart"/>
            <w:r w:rsidRPr="00042DDE">
              <w:rPr>
                <w:color w:val="000000"/>
                <w:sz w:val="22"/>
                <w:szCs w:val="22"/>
              </w:rPr>
              <w:t>самовитого</w:t>
            </w:r>
            <w:proofErr w:type="spellEnd"/>
            <w:r w:rsidRPr="00042DDE">
              <w:rPr>
                <w:color w:val="000000"/>
                <w:sz w:val="22"/>
                <w:szCs w:val="22"/>
              </w:rPr>
              <w:t xml:space="preserve">» слова. Урбанизм поэзии </w:t>
            </w:r>
            <w:proofErr w:type="spellStart"/>
            <w:r w:rsidRPr="00042DDE">
              <w:rPr>
                <w:color w:val="000000"/>
                <w:sz w:val="22"/>
                <w:szCs w:val="22"/>
              </w:rPr>
              <w:t>будетлян</w:t>
            </w:r>
            <w:proofErr w:type="spellEnd"/>
            <w:r w:rsidRPr="00042DDE">
              <w:rPr>
                <w:color w:val="000000"/>
                <w:sz w:val="22"/>
                <w:szCs w:val="22"/>
              </w:rPr>
              <w:t xml:space="preserve">. Группы футуристов: эгофутуристы (Игорь Северянин и др.), </w:t>
            </w:r>
            <w:proofErr w:type="spellStart"/>
            <w:r w:rsidRPr="00042DDE">
              <w:rPr>
                <w:color w:val="000000"/>
                <w:sz w:val="22"/>
                <w:szCs w:val="22"/>
              </w:rPr>
              <w:t>кубофутуристы</w:t>
            </w:r>
            <w:proofErr w:type="spellEnd"/>
            <w:r w:rsidRPr="00042DDE">
              <w:rPr>
                <w:color w:val="000000"/>
                <w:sz w:val="22"/>
                <w:szCs w:val="22"/>
              </w:rPr>
              <w:t xml:space="preserve"> (В. Маяковский, Д. </w:t>
            </w:r>
            <w:proofErr w:type="spellStart"/>
            <w:r w:rsidRPr="00042DDE">
              <w:rPr>
                <w:color w:val="000000"/>
                <w:sz w:val="22"/>
                <w:szCs w:val="22"/>
              </w:rPr>
              <w:t>Бурлюк</w:t>
            </w:r>
            <w:proofErr w:type="spellEnd"/>
            <w:r w:rsidRPr="00042DDE">
              <w:rPr>
                <w:color w:val="000000"/>
                <w:sz w:val="22"/>
                <w:szCs w:val="22"/>
              </w:rPr>
              <w:t xml:space="preserve">, В. Хлебников, </w:t>
            </w:r>
            <w:proofErr w:type="spellStart"/>
            <w:r w:rsidRPr="00042DDE">
              <w:rPr>
                <w:color w:val="000000"/>
                <w:sz w:val="22"/>
                <w:szCs w:val="22"/>
              </w:rPr>
              <w:t>Вас</w:t>
            </w:r>
            <w:proofErr w:type="gramStart"/>
            <w:r w:rsidRPr="00042DDE">
              <w:rPr>
                <w:color w:val="000000"/>
                <w:sz w:val="22"/>
                <w:szCs w:val="22"/>
              </w:rPr>
              <w:t>.К</w:t>
            </w:r>
            <w:proofErr w:type="gramEnd"/>
            <w:r w:rsidRPr="00042DDE">
              <w:rPr>
                <w:color w:val="000000"/>
                <w:sz w:val="22"/>
                <w:szCs w:val="22"/>
              </w:rPr>
              <w:t>аменский</w:t>
            </w:r>
            <w:proofErr w:type="spellEnd"/>
            <w:r w:rsidRPr="00042DDE">
              <w:rPr>
                <w:color w:val="000000"/>
                <w:sz w:val="22"/>
                <w:szCs w:val="22"/>
              </w:rPr>
              <w:t xml:space="preserve">), «Центрифуга» (Б. Пастернак, Н. Асеев и др.). Западноевропейский и русский футуризм. Преодоление футуризма </w:t>
            </w:r>
            <w:proofErr w:type="gramStart"/>
            <w:r w:rsidRPr="00042DDE">
              <w:rPr>
                <w:color w:val="000000"/>
                <w:sz w:val="22"/>
                <w:szCs w:val="22"/>
              </w:rPr>
              <w:t>крупнейшими</w:t>
            </w:r>
            <w:proofErr w:type="gramEnd"/>
            <w:r w:rsidRPr="00042DDE">
              <w:rPr>
                <w:color w:val="000000"/>
                <w:sz w:val="22"/>
                <w:szCs w:val="22"/>
              </w:rPr>
              <w:t xml:space="preserve"> его представителям.</w:t>
            </w:r>
          </w:p>
          <w:p w:rsidR="00ED7C0C" w:rsidRPr="00042DDE" w:rsidRDefault="00ED7C0C" w:rsidP="00680E8A">
            <w:pPr>
              <w:shd w:val="clear" w:color="auto" w:fill="FFFFFF"/>
              <w:rPr>
                <w:sz w:val="22"/>
                <w:szCs w:val="22"/>
              </w:rPr>
            </w:pPr>
            <w:r w:rsidRPr="00042DDE">
              <w:rPr>
                <w:bCs/>
                <w:color w:val="000000"/>
                <w:sz w:val="22"/>
                <w:szCs w:val="22"/>
              </w:rPr>
              <w:t>Игорь Северянин (И. В. Лотарев).</w:t>
            </w:r>
          </w:p>
          <w:p w:rsidR="00ED7C0C" w:rsidRPr="00E91BF9" w:rsidRDefault="00ED7C0C" w:rsidP="00680E8A">
            <w:pPr>
              <w:shd w:val="clear" w:color="auto" w:fill="FFFFFF"/>
            </w:pPr>
            <w:r w:rsidRPr="00E91BF9">
              <w:rPr>
                <w:color w:val="000000"/>
              </w:rPr>
              <w:t xml:space="preserve">Стихотворения из сборников: </w:t>
            </w:r>
            <w:r w:rsidRPr="00E91BF9">
              <w:rPr>
                <w:bCs/>
                <w:iCs/>
                <w:color w:val="000000"/>
              </w:rPr>
              <w:t>«Громокипящий кубок», «Ананасы в шампанском», «Романтические розы», «Медальоны»</w:t>
            </w:r>
            <w:r w:rsidRPr="00E91BF9">
              <w:rPr>
                <w:color w:val="000000"/>
              </w:rPr>
              <w:t>. Поиски новых поэтических форм. Фантазия автора как сущность поэтического творчества. Поэтические неологизмы Северянина. Грезы и ирония поэта.</w:t>
            </w:r>
          </w:p>
          <w:p w:rsidR="00ED7C0C" w:rsidRPr="00E91BF9" w:rsidRDefault="00ED7C0C" w:rsidP="00680E8A">
            <w:pPr>
              <w:shd w:val="clear" w:color="auto" w:fill="FFFFFF"/>
            </w:pPr>
            <w:r w:rsidRPr="00E91BF9">
              <w:rPr>
                <w:color w:val="000000"/>
              </w:rPr>
              <w:t>Теория литературы. Символизм. Акмеизм. Футуризм (начальные представления).</w:t>
            </w:r>
          </w:p>
          <w:p w:rsidR="00ED7C0C" w:rsidRPr="00042DDE" w:rsidRDefault="00ED7C0C" w:rsidP="00680E8A">
            <w:pPr>
              <w:shd w:val="clear" w:color="auto" w:fill="FFFFFF"/>
              <w:rPr>
                <w:b/>
                <w:sz w:val="22"/>
                <w:szCs w:val="22"/>
              </w:rPr>
            </w:pPr>
            <w:r w:rsidRPr="00E91BF9">
              <w:rPr>
                <w:color w:val="000000"/>
              </w:rPr>
              <w:t>Изобразительно-выразительные средства художественной литературы: тропы, синтаксические фигуры, звукопись (углубление и закрепление представлений).</w:t>
            </w:r>
          </w:p>
        </w:tc>
        <w:tc>
          <w:tcPr>
            <w:tcW w:w="364" w:type="pct"/>
            <w:gridSpan w:val="3"/>
          </w:tcPr>
          <w:p w:rsidR="00ED7C0C" w:rsidRDefault="00F028C9" w:rsidP="00680E8A">
            <w:pPr>
              <w:jc w:val="center"/>
              <w:rPr>
                <w:sz w:val="22"/>
                <w:szCs w:val="22"/>
              </w:rPr>
            </w:pPr>
            <w:r>
              <w:rPr>
                <w:sz w:val="22"/>
                <w:szCs w:val="22"/>
              </w:rPr>
              <w:t>1</w:t>
            </w:r>
          </w:p>
        </w:tc>
        <w:tc>
          <w:tcPr>
            <w:tcW w:w="364" w:type="pct"/>
            <w:textDirection w:val="btLr"/>
          </w:tcPr>
          <w:p w:rsidR="000C0023" w:rsidRDefault="000C0023" w:rsidP="000C0023">
            <w:pPr>
              <w:jc w:val="center"/>
              <w:rPr>
                <w:b/>
              </w:rPr>
            </w:pPr>
          </w:p>
          <w:p w:rsidR="000C0023" w:rsidRDefault="000C0023" w:rsidP="000C0023">
            <w:pPr>
              <w:jc w:val="center"/>
              <w:rPr>
                <w:b/>
              </w:rPr>
            </w:pPr>
            <w:r>
              <w:rPr>
                <w:b/>
              </w:rPr>
              <w:t>8</w:t>
            </w:r>
            <w:r w:rsidR="00F028C9">
              <w:rPr>
                <w:b/>
              </w:rPr>
              <w:t>-я  неделя</w:t>
            </w:r>
          </w:p>
          <w:p w:rsidR="00ED7C0C" w:rsidRDefault="00ED7C0C" w:rsidP="000C0023">
            <w:pPr>
              <w:ind w:left="113" w:right="113"/>
              <w:jc w:val="center"/>
              <w:rPr>
                <w:sz w:val="22"/>
                <w:szCs w:val="22"/>
              </w:rPr>
            </w:pPr>
          </w:p>
        </w:tc>
        <w:tc>
          <w:tcPr>
            <w:tcW w:w="227" w:type="pct"/>
            <w:textDirection w:val="btLr"/>
          </w:tcPr>
          <w:p w:rsidR="00ED7C0C" w:rsidRPr="00E269C0" w:rsidRDefault="00ED7C0C" w:rsidP="00680E8A">
            <w:pPr>
              <w:jc w:val="center"/>
              <w:rPr>
                <w:sz w:val="22"/>
                <w:szCs w:val="22"/>
              </w:rPr>
            </w:pPr>
            <w:r w:rsidRPr="00E269C0">
              <w:rPr>
                <w:sz w:val="22"/>
                <w:szCs w:val="22"/>
              </w:rPr>
              <w:t>лекция</w:t>
            </w:r>
          </w:p>
        </w:tc>
        <w:tc>
          <w:tcPr>
            <w:tcW w:w="1692" w:type="pct"/>
            <w:tcBorders>
              <w:right w:val="single" w:sz="4" w:space="0" w:color="auto"/>
            </w:tcBorders>
          </w:tcPr>
          <w:p w:rsidR="00ED7C0C" w:rsidRDefault="00ED7C0C" w:rsidP="00680E8A">
            <w:pPr>
              <w:rPr>
                <w:b/>
                <w:sz w:val="22"/>
                <w:szCs w:val="22"/>
              </w:rPr>
            </w:pPr>
            <w:r w:rsidRPr="002872FC">
              <w:rPr>
                <w:b/>
                <w:sz w:val="22"/>
                <w:szCs w:val="22"/>
              </w:rPr>
              <w:t xml:space="preserve">Материально-техническое оснащение урока </w:t>
            </w:r>
          </w:p>
          <w:p w:rsidR="00ED7C0C" w:rsidRPr="000243E1" w:rsidRDefault="00ED7C0C" w:rsidP="00680E8A">
            <w:pPr>
              <w:rPr>
                <w:sz w:val="22"/>
                <w:szCs w:val="22"/>
              </w:rPr>
            </w:pPr>
            <w:r>
              <w:rPr>
                <w:sz w:val="22"/>
                <w:szCs w:val="22"/>
              </w:rPr>
              <w:t xml:space="preserve">1. Литература/П.р. </w:t>
            </w:r>
            <w:proofErr w:type="spellStart"/>
            <w:r>
              <w:rPr>
                <w:sz w:val="22"/>
                <w:szCs w:val="22"/>
              </w:rPr>
              <w:t>Г.А.Обернихиной</w:t>
            </w:r>
            <w:proofErr w:type="spellEnd"/>
            <w:r>
              <w:rPr>
                <w:sz w:val="22"/>
                <w:szCs w:val="22"/>
              </w:rPr>
              <w:t>. – М., 2013.</w:t>
            </w:r>
          </w:p>
          <w:p w:rsidR="00ED7C0C" w:rsidRPr="000243E1" w:rsidRDefault="00ED7C0C" w:rsidP="00680E8A">
            <w:pPr>
              <w:rPr>
                <w:sz w:val="22"/>
                <w:szCs w:val="22"/>
              </w:rPr>
            </w:pPr>
            <w:r w:rsidRPr="000243E1">
              <w:rPr>
                <w:sz w:val="22"/>
                <w:szCs w:val="22"/>
              </w:rPr>
              <w:t>2. Интерактивная доска.</w:t>
            </w:r>
          </w:p>
          <w:p w:rsidR="00ED7C0C" w:rsidRPr="000243E1" w:rsidRDefault="00ED7C0C" w:rsidP="00680E8A">
            <w:pPr>
              <w:rPr>
                <w:sz w:val="22"/>
                <w:szCs w:val="22"/>
              </w:rPr>
            </w:pPr>
            <w:r w:rsidRPr="000243E1">
              <w:rPr>
                <w:sz w:val="22"/>
                <w:szCs w:val="22"/>
              </w:rPr>
              <w:t>3. ПК.</w:t>
            </w:r>
          </w:p>
          <w:p w:rsidR="00ED7C0C" w:rsidRDefault="00ED7C0C" w:rsidP="00680E8A">
            <w:pPr>
              <w:rPr>
                <w:sz w:val="22"/>
                <w:szCs w:val="22"/>
              </w:rPr>
            </w:pPr>
            <w:r w:rsidRPr="000243E1">
              <w:rPr>
                <w:sz w:val="22"/>
                <w:szCs w:val="22"/>
              </w:rPr>
              <w:t>4. Видеопроектор с экраном.</w:t>
            </w:r>
          </w:p>
          <w:p w:rsidR="00ED7C0C" w:rsidRDefault="00ED7C0C" w:rsidP="00680E8A">
            <w:pPr>
              <w:rPr>
                <w:b/>
                <w:sz w:val="22"/>
                <w:szCs w:val="22"/>
              </w:rPr>
            </w:pPr>
            <w:r w:rsidRPr="008B41A9">
              <w:rPr>
                <w:b/>
                <w:sz w:val="22"/>
                <w:szCs w:val="22"/>
              </w:rPr>
              <w:t>Домашнее задание:</w:t>
            </w:r>
          </w:p>
          <w:p w:rsidR="00ED7C0C" w:rsidRDefault="00ED7C0C" w:rsidP="00680E8A">
            <w:pPr>
              <w:rPr>
                <w:sz w:val="22"/>
                <w:szCs w:val="22"/>
              </w:rPr>
            </w:pPr>
            <w:r>
              <w:rPr>
                <w:sz w:val="22"/>
                <w:szCs w:val="22"/>
              </w:rPr>
              <w:t>1выучить наизусть стихи поэтов серебряного века;</w:t>
            </w:r>
          </w:p>
          <w:p w:rsidR="00ED7C0C" w:rsidRPr="00362B58" w:rsidRDefault="00ED7C0C" w:rsidP="00680E8A">
            <w:pPr>
              <w:rPr>
                <w:sz w:val="22"/>
                <w:szCs w:val="22"/>
              </w:rPr>
            </w:pPr>
            <w:r>
              <w:rPr>
                <w:sz w:val="22"/>
                <w:szCs w:val="22"/>
              </w:rPr>
              <w:t>2) подготовиться к семинарскому занятию.</w:t>
            </w:r>
          </w:p>
          <w:p w:rsidR="00ED7C0C" w:rsidRPr="00362B58" w:rsidRDefault="00ED7C0C" w:rsidP="00680E8A">
            <w:pPr>
              <w:rPr>
                <w:sz w:val="22"/>
                <w:szCs w:val="22"/>
              </w:rPr>
            </w:pPr>
          </w:p>
          <w:p w:rsidR="00ED7C0C" w:rsidRPr="002872FC" w:rsidRDefault="00ED7C0C" w:rsidP="00680E8A">
            <w:pPr>
              <w:rPr>
                <w:b/>
                <w:sz w:val="22"/>
                <w:szCs w:val="22"/>
              </w:rPr>
            </w:pPr>
          </w:p>
        </w:tc>
      </w:tr>
      <w:tr w:rsidR="00ED7C0C" w:rsidRPr="002872FC" w:rsidTr="00925CFF">
        <w:trPr>
          <w:cantSplit/>
          <w:trHeight w:val="20"/>
        </w:trPr>
        <w:tc>
          <w:tcPr>
            <w:tcW w:w="262" w:type="pct"/>
          </w:tcPr>
          <w:p w:rsidR="00ED7C0C" w:rsidRPr="00D87DC1" w:rsidRDefault="00ED7C0C" w:rsidP="005259F5">
            <w:pPr>
              <w:numPr>
                <w:ilvl w:val="0"/>
                <w:numId w:val="50"/>
              </w:numPr>
              <w:jc w:val="center"/>
              <w:rPr>
                <w:sz w:val="22"/>
                <w:szCs w:val="22"/>
              </w:rPr>
            </w:pPr>
          </w:p>
          <w:p w:rsidR="00ED7C0C" w:rsidRDefault="00ED7C0C" w:rsidP="00680E8A">
            <w:pPr>
              <w:jc w:val="center"/>
              <w:rPr>
                <w:b/>
              </w:rPr>
            </w:pPr>
          </w:p>
        </w:tc>
        <w:tc>
          <w:tcPr>
            <w:tcW w:w="2092" w:type="pct"/>
          </w:tcPr>
          <w:p w:rsidR="00ED7C0C" w:rsidRPr="00CE747D" w:rsidRDefault="00ED7C0C" w:rsidP="00680E8A">
            <w:pPr>
              <w:shd w:val="clear" w:color="auto" w:fill="FFFFFF"/>
              <w:rPr>
                <w:sz w:val="22"/>
                <w:szCs w:val="22"/>
              </w:rPr>
            </w:pPr>
            <w:r w:rsidRPr="00CE747D">
              <w:rPr>
                <w:b/>
                <w:sz w:val="22"/>
                <w:szCs w:val="22"/>
              </w:rPr>
              <w:t>Практическое занятие на тему «</w:t>
            </w:r>
            <w:r w:rsidRPr="00CE747D">
              <w:rPr>
                <w:b/>
                <w:iCs/>
                <w:color w:val="000000"/>
                <w:sz w:val="22"/>
                <w:szCs w:val="22"/>
              </w:rPr>
              <w:t xml:space="preserve">«На </w:t>
            </w:r>
            <w:r w:rsidRPr="00CE747D">
              <w:rPr>
                <w:b/>
                <w:bCs/>
                <w:iCs/>
                <w:color w:val="000000"/>
                <w:sz w:val="22"/>
                <w:szCs w:val="22"/>
              </w:rPr>
              <w:t xml:space="preserve">дне». </w:t>
            </w:r>
            <w:r w:rsidRPr="00CE747D">
              <w:rPr>
                <w:b/>
                <w:color w:val="000000"/>
                <w:sz w:val="22"/>
                <w:szCs w:val="22"/>
              </w:rPr>
              <w:t>Социально-философская драма</w:t>
            </w:r>
            <w:r w:rsidRPr="00CE747D">
              <w:rPr>
                <w:b/>
                <w:bCs/>
                <w:sz w:val="22"/>
                <w:szCs w:val="22"/>
              </w:rPr>
              <w:t>»</w:t>
            </w:r>
            <w:r>
              <w:rPr>
                <w:b/>
                <w:bCs/>
                <w:sz w:val="22"/>
                <w:szCs w:val="22"/>
              </w:rPr>
              <w:t xml:space="preserve">. </w:t>
            </w:r>
            <w:r w:rsidRPr="00CE747D">
              <w:rPr>
                <w:color w:val="000000"/>
                <w:sz w:val="22"/>
                <w:szCs w:val="22"/>
              </w:rPr>
              <w:t>Жизнь и творчество (Обзор).</w:t>
            </w:r>
          </w:p>
          <w:p w:rsidR="00ED7C0C" w:rsidRPr="00CE747D" w:rsidRDefault="00ED7C0C" w:rsidP="00680E8A">
            <w:pPr>
              <w:shd w:val="clear" w:color="auto" w:fill="FFFFFF"/>
              <w:rPr>
                <w:sz w:val="22"/>
                <w:szCs w:val="22"/>
              </w:rPr>
            </w:pPr>
            <w:r w:rsidRPr="00CE747D">
              <w:rPr>
                <w:color w:val="000000"/>
                <w:sz w:val="22"/>
                <w:szCs w:val="22"/>
              </w:rPr>
              <w:t xml:space="preserve">Рассказ </w:t>
            </w:r>
            <w:r w:rsidRPr="00CE747D">
              <w:rPr>
                <w:iCs/>
                <w:color w:val="000000"/>
                <w:sz w:val="22"/>
                <w:szCs w:val="22"/>
              </w:rPr>
              <w:t xml:space="preserve">«Старуха </w:t>
            </w:r>
            <w:proofErr w:type="spellStart"/>
            <w:r w:rsidRPr="00CE747D">
              <w:rPr>
                <w:iCs/>
                <w:color w:val="000000"/>
                <w:sz w:val="22"/>
                <w:szCs w:val="22"/>
              </w:rPr>
              <w:t>Изергиль</w:t>
            </w:r>
            <w:proofErr w:type="spellEnd"/>
            <w:r w:rsidRPr="00CE747D">
              <w:rPr>
                <w:iCs/>
                <w:color w:val="000000"/>
                <w:sz w:val="22"/>
                <w:szCs w:val="22"/>
              </w:rPr>
              <w:t xml:space="preserve">». </w:t>
            </w:r>
            <w:r w:rsidRPr="00CE747D">
              <w:rPr>
                <w:color w:val="000000"/>
                <w:sz w:val="22"/>
                <w:szCs w:val="22"/>
              </w:rPr>
              <w:t xml:space="preserve">Романтический пафос и </w:t>
            </w:r>
            <w:proofErr w:type="gramStart"/>
            <w:r w:rsidRPr="00CE747D">
              <w:rPr>
                <w:color w:val="000000"/>
                <w:sz w:val="22"/>
                <w:szCs w:val="22"/>
              </w:rPr>
              <w:t>суровая</w:t>
            </w:r>
            <w:proofErr w:type="gramEnd"/>
            <w:r w:rsidRPr="00CE747D">
              <w:rPr>
                <w:color w:val="000000"/>
                <w:sz w:val="22"/>
                <w:szCs w:val="22"/>
              </w:rPr>
              <w:t xml:space="preserve"> правда рассказов М. Горького. </w:t>
            </w:r>
            <w:proofErr w:type="spellStart"/>
            <w:proofErr w:type="gramStart"/>
            <w:r w:rsidRPr="00CE747D">
              <w:rPr>
                <w:color w:val="000000"/>
                <w:sz w:val="22"/>
                <w:szCs w:val="22"/>
              </w:rPr>
              <w:t>Народно-поэтические</w:t>
            </w:r>
            <w:proofErr w:type="spellEnd"/>
            <w:proofErr w:type="gramEnd"/>
            <w:r w:rsidRPr="00CE747D">
              <w:rPr>
                <w:color w:val="000000"/>
                <w:sz w:val="22"/>
                <w:szCs w:val="22"/>
              </w:rPr>
              <w:t xml:space="preserve"> истоки романтической прозы писателя. Проблема героя в рассказах Горького. Смысл противопоставления </w:t>
            </w:r>
            <w:proofErr w:type="spellStart"/>
            <w:r w:rsidRPr="00CE747D">
              <w:rPr>
                <w:color w:val="000000"/>
                <w:sz w:val="22"/>
                <w:szCs w:val="22"/>
              </w:rPr>
              <w:t>Данко</w:t>
            </w:r>
            <w:proofErr w:type="spellEnd"/>
            <w:r w:rsidRPr="00CE747D">
              <w:rPr>
                <w:color w:val="000000"/>
                <w:sz w:val="22"/>
                <w:szCs w:val="22"/>
              </w:rPr>
              <w:t xml:space="preserve"> и </w:t>
            </w:r>
            <w:proofErr w:type="spellStart"/>
            <w:r w:rsidRPr="00CE747D">
              <w:rPr>
                <w:color w:val="000000"/>
                <w:sz w:val="22"/>
                <w:szCs w:val="22"/>
              </w:rPr>
              <w:t>Ларры</w:t>
            </w:r>
            <w:proofErr w:type="spellEnd"/>
            <w:r w:rsidRPr="00CE747D">
              <w:rPr>
                <w:color w:val="000000"/>
                <w:sz w:val="22"/>
                <w:szCs w:val="22"/>
              </w:rPr>
              <w:t xml:space="preserve">. Особенности композиции рассказа «Старуха </w:t>
            </w:r>
            <w:proofErr w:type="spellStart"/>
            <w:r w:rsidRPr="00CE747D">
              <w:rPr>
                <w:color w:val="000000"/>
                <w:sz w:val="22"/>
                <w:szCs w:val="22"/>
              </w:rPr>
              <w:t>Изергиль</w:t>
            </w:r>
            <w:proofErr w:type="spellEnd"/>
            <w:r w:rsidRPr="00CE747D">
              <w:rPr>
                <w:color w:val="000000"/>
                <w:sz w:val="22"/>
                <w:szCs w:val="22"/>
              </w:rPr>
              <w:t>».</w:t>
            </w:r>
          </w:p>
          <w:p w:rsidR="00ED7C0C" w:rsidRPr="00CE747D" w:rsidRDefault="00ED7C0C" w:rsidP="00680E8A">
            <w:pPr>
              <w:shd w:val="clear" w:color="auto" w:fill="FFFFFF"/>
              <w:rPr>
                <w:sz w:val="22"/>
                <w:szCs w:val="22"/>
              </w:rPr>
            </w:pPr>
            <w:r w:rsidRPr="00CE747D">
              <w:rPr>
                <w:iCs/>
                <w:color w:val="000000"/>
                <w:sz w:val="22"/>
                <w:szCs w:val="22"/>
              </w:rPr>
              <w:t xml:space="preserve">«На </w:t>
            </w:r>
            <w:r w:rsidRPr="00CE747D">
              <w:rPr>
                <w:bCs/>
                <w:iCs/>
                <w:color w:val="000000"/>
                <w:sz w:val="22"/>
                <w:szCs w:val="22"/>
              </w:rPr>
              <w:t>дне</w:t>
            </w:r>
            <w:r w:rsidRPr="00CE747D">
              <w:rPr>
                <w:b/>
                <w:bCs/>
                <w:iCs/>
                <w:color w:val="000000"/>
                <w:sz w:val="22"/>
                <w:szCs w:val="22"/>
              </w:rPr>
              <w:t xml:space="preserve">». </w:t>
            </w:r>
            <w:r w:rsidRPr="00CE747D">
              <w:rPr>
                <w:color w:val="000000"/>
                <w:sz w:val="22"/>
                <w:szCs w:val="22"/>
              </w:rPr>
              <w:t xml:space="preserve">Социально-философская драма. Смысл названия произведения. 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«Три правды» в пьесе и их трагическое столкновение: </w:t>
            </w:r>
            <w:proofErr w:type="gramStart"/>
            <w:r w:rsidRPr="00CE747D">
              <w:rPr>
                <w:color w:val="000000"/>
                <w:sz w:val="22"/>
                <w:szCs w:val="22"/>
              </w:rPr>
              <w:t>правда</w:t>
            </w:r>
            <w:proofErr w:type="gramEnd"/>
            <w:r w:rsidRPr="00CE747D">
              <w:rPr>
                <w:color w:val="000000"/>
                <w:sz w:val="22"/>
                <w:szCs w:val="22"/>
              </w:rPr>
              <w:t xml:space="preserve"> факта (Бубнов), правда утешительной лжи (Лука), правда веры в человека (Сатин). Новаторство Горького-драматурга. Сценическая судьба пьесы.</w:t>
            </w:r>
          </w:p>
          <w:p w:rsidR="00ED7C0C" w:rsidRPr="00CE747D" w:rsidRDefault="00ED7C0C" w:rsidP="00680E8A">
            <w:pPr>
              <w:rPr>
                <w:b/>
                <w:spacing w:val="-6"/>
                <w:sz w:val="22"/>
                <w:szCs w:val="22"/>
              </w:rPr>
            </w:pPr>
            <w:r w:rsidRPr="00CE747D">
              <w:rPr>
                <w:color w:val="000000"/>
                <w:sz w:val="22"/>
                <w:szCs w:val="22"/>
              </w:rPr>
              <w:t>Теория литературы. Социально-философская драма как жанр драматургии (начальные представления).</w:t>
            </w:r>
          </w:p>
        </w:tc>
        <w:tc>
          <w:tcPr>
            <w:tcW w:w="364" w:type="pct"/>
            <w:gridSpan w:val="3"/>
          </w:tcPr>
          <w:p w:rsidR="00ED7C0C" w:rsidRDefault="000261DB" w:rsidP="00680E8A">
            <w:pPr>
              <w:jc w:val="center"/>
              <w:rPr>
                <w:sz w:val="22"/>
                <w:szCs w:val="22"/>
              </w:rPr>
            </w:pPr>
            <w:r>
              <w:rPr>
                <w:sz w:val="22"/>
                <w:szCs w:val="22"/>
              </w:rPr>
              <w:t>1</w:t>
            </w:r>
          </w:p>
        </w:tc>
        <w:tc>
          <w:tcPr>
            <w:tcW w:w="364" w:type="pct"/>
            <w:textDirection w:val="btLr"/>
          </w:tcPr>
          <w:p w:rsidR="000C0023" w:rsidRDefault="000C0023" w:rsidP="000C0023">
            <w:pPr>
              <w:jc w:val="center"/>
              <w:rPr>
                <w:b/>
              </w:rPr>
            </w:pPr>
          </w:p>
          <w:p w:rsidR="000C0023" w:rsidRDefault="000C0023" w:rsidP="000C0023">
            <w:pPr>
              <w:jc w:val="center"/>
              <w:rPr>
                <w:b/>
              </w:rPr>
            </w:pPr>
            <w:r>
              <w:rPr>
                <w:b/>
              </w:rPr>
              <w:t>4-я  неделя</w:t>
            </w:r>
          </w:p>
          <w:p w:rsidR="00ED7C0C" w:rsidRDefault="00ED7C0C" w:rsidP="000C0023">
            <w:pPr>
              <w:ind w:left="113" w:right="113"/>
              <w:jc w:val="center"/>
              <w:rPr>
                <w:sz w:val="22"/>
                <w:szCs w:val="22"/>
              </w:rPr>
            </w:pPr>
          </w:p>
        </w:tc>
        <w:tc>
          <w:tcPr>
            <w:tcW w:w="227" w:type="pct"/>
            <w:textDirection w:val="btLr"/>
          </w:tcPr>
          <w:p w:rsidR="00ED7C0C" w:rsidRPr="003B39FB" w:rsidRDefault="00ED7C0C" w:rsidP="00680E8A">
            <w:pPr>
              <w:jc w:val="center"/>
              <w:rPr>
                <w:sz w:val="22"/>
                <w:szCs w:val="22"/>
              </w:rPr>
            </w:pPr>
            <w:proofErr w:type="spellStart"/>
            <w:r w:rsidRPr="003B39FB">
              <w:rPr>
                <w:sz w:val="22"/>
                <w:szCs w:val="22"/>
              </w:rPr>
              <w:t>практич</w:t>
            </w:r>
            <w:proofErr w:type="spellEnd"/>
            <w:r w:rsidRPr="003B39FB">
              <w:rPr>
                <w:sz w:val="22"/>
                <w:szCs w:val="22"/>
              </w:rPr>
              <w:t>.</w:t>
            </w:r>
          </w:p>
        </w:tc>
        <w:tc>
          <w:tcPr>
            <w:tcW w:w="1692" w:type="pct"/>
            <w:tcBorders>
              <w:right w:val="single" w:sz="4" w:space="0" w:color="auto"/>
            </w:tcBorders>
          </w:tcPr>
          <w:p w:rsidR="00ED7C0C" w:rsidRDefault="00ED7C0C" w:rsidP="00680E8A">
            <w:pPr>
              <w:rPr>
                <w:b/>
                <w:sz w:val="22"/>
                <w:szCs w:val="22"/>
              </w:rPr>
            </w:pPr>
            <w:r w:rsidRPr="002872FC">
              <w:rPr>
                <w:b/>
                <w:sz w:val="22"/>
                <w:szCs w:val="22"/>
              </w:rPr>
              <w:t xml:space="preserve">Материально-техническое оснащение урока </w:t>
            </w:r>
          </w:p>
          <w:p w:rsidR="00ED7C0C" w:rsidRDefault="00ED7C0C" w:rsidP="00CB6ECD">
            <w:pPr>
              <w:numPr>
                <w:ilvl w:val="0"/>
                <w:numId w:val="21"/>
              </w:numPr>
              <w:overflowPunct w:val="0"/>
              <w:autoSpaceDE w:val="0"/>
              <w:autoSpaceDN w:val="0"/>
              <w:adjustRightInd w:val="0"/>
              <w:textAlignment w:val="baseline"/>
              <w:rPr>
                <w:sz w:val="22"/>
                <w:szCs w:val="22"/>
              </w:rPr>
            </w:pPr>
            <w:r>
              <w:rPr>
                <w:sz w:val="22"/>
                <w:szCs w:val="22"/>
              </w:rPr>
              <w:t xml:space="preserve">Литература/П.р. </w:t>
            </w:r>
            <w:proofErr w:type="spellStart"/>
            <w:r>
              <w:rPr>
                <w:sz w:val="22"/>
                <w:szCs w:val="22"/>
              </w:rPr>
              <w:t>Г.А.Обернихиной</w:t>
            </w:r>
            <w:proofErr w:type="spellEnd"/>
            <w:r>
              <w:rPr>
                <w:sz w:val="22"/>
                <w:szCs w:val="22"/>
              </w:rPr>
              <w:t>. – М., 2013;</w:t>
            </w:r>
          </w:p>
          <w:p w:rsidR="00ED7C0C" w:rsidRPr="00C53EA5" w:rsidRDefault="00ED7C0C" w:rsidP="00CB6ECD">
            <w:pPr>
              <w:numPr>
                <w:ilvl w:val="0"/>
                <w:numId w:val="21"/>
              </w:numPr>
              <w:overflowPunct w:val="0"/>
              <w:autoSpaceDE w:val="0"/>
              <w:autoSpaceDN w:val="0"/>
              <w:adjustRightInd w:val="0"/>
              <w:textAlignment w:val="baseline"/>
              <w:rPr>
                <w:sz w:val="22"/>
                <w:szCs w:val="22"/>
              </w:rPr>
            </w:pPr>
            <w:r>
              <w:rPr>
                <w:sz w:val="22"/>
                <w:szCs w:val="22"/>
              </w:rPr>
              <w:t>М.Горький. Пьеса «На дне».</w:t>
            </w:r>
          </w:p>
          <w:p w:rsidR="00ED7C0C" w:rsidRPr="00966A63" w:rsidRDefault="00ED7C0C" w:rsidP="00680E8A">
            <w:pPr>
              <w:pStyle w:val="af"/>
              <w:jc w:val="both"/>
              <w:rPr>
                <w:bCs/>
                <w:sz w:val="22"/>
                <w:szCs w:val="22"/>
              </w:rPr>
            </w:pPr>
            <w:r w:rsidRPr="00966A63">
              <w:rPr>
                <w:b/>
                <w:bCs/>
                <w:sz w:val="22"/>
                <w:szCs w:val="22"/>
              </w:rPr>
              <w:t xml:space="preserve">Самостоятельная работа обучающихся: </w:t>
            </w:r>
            <w:r w:rsidRPr="00966A63">
              <w:rPr>
                <w:bCs/>
                <w:sz w:val="22"/>
                <w:szCs w:val="22"/>
              </w:rPr>
              <w:t>подготовка индивидуальных сообщений</w:t>
            </w:r>
            <w:r>
              <w:rPr>
                <w:bCs/>
                <w:sz w:val="22"/>
                <w:szCs w:val="22"/>
              </w:rPr>
              <w:t>.</w:t>
            </w:r>
          </w:p>
          <w:p w:rsidR="00ED7C0C" w:rsidRPr="002872FC" w:rsidRDefault="00ED7C0C" w:rsidP="00680E8A">
            <w:pPr>
              <w:rPr>
                <w:b/>
                <w:sz w:val="22"/>
                <w:szCs w:val="22"/>
              </w:rPr>
            </w:pPr>
          </w:p>
        </w:tc>
      </w:tr>
      <w:tr w:rsidR="00ED7C0C" w:rsidRPr="002872FC" w:rsidTr="00925CFF">
        <w:trPr>
          <w:cantSplit/>
          <w:trHeight w:val="20"/>
        </w:trPr>
        <w:tc>
          <w:tcPr>
            <w:tcW w:w="262" w:type="pct"/>
          </w:tcPr>
          <w:p w:rsidR="00ED7C0C" w:rsidRDefault="00ED7C0C" w:rsidP="005259F5">
            <w:pPr>
              <w:numPr>
                <w:ilvl w:val="0"/>
                <w:numId w:val="50"/>
              </w:numPr>
              <w:jc w:val="center"/>
              <w:rPr>
                <w:b/>
              </w:rPr>
            </w:pPr>
          </w:p>
        </w:tc>
        <w:tc>
          <w:tcPr>
            <w:tcW w:w="2092" w:type="pct"/>
          </w:tcPr>
          <w:p w:rsidR="00ED7C0C" w:rsidRPr="00833314" w:rsidRDefault="00ED7C0C" w:rsidP="00680E8A">
            <w:pPr>
              <w:shd w:val="clear" w:color="auto" w:fill="FFFFFF"/>
              <w:rPr>
                <w:sz w:val="22"/>
                <w:szCs w:val="22"/>
              </w:rPr>
            </w:pPr>
            <w:r w:rsidRPr="00833314">
              <w:rPr>
                <w:b/>
                <w:sz w:val="22"/>
                <w:szCs w:val="22"/>
              </w:rPr>
              <w:t>А.А. Блок. Жизненные и творческие искания.</w:t>
            </w:r>
            <w:r w:rsidRPr="00833314">
              <w:rPr>
                <w:color w:val="000000"/>
                <w:sz w:val="22"/>
                <w:szCs w:val="22"/>
              </w:rPr>
              <w:t xml:space="preserve"> Жизнь и творчество (Обзор).</w:t>
            </w:r>
          </w:p>
          <w:p w:rsidR="00ED7C0C" w:rsidRPr="00833314" w:rsidRDefault="00ED7C0C" w:rsidP="00680E8A">
            <w:pPr>
              <w:shd w:val="clear" w:color="auto" w:fill="FFFFFF"/>
              <w:rPr>
                <w:b/>
                <w:bCs/>
                <w:iCs/>
                <w:color w:val="000000"/>
                <w:sz w:val="22"/>
                <w:szCs w:val="22"/>
              </w:rPr>
            </w:pPr>
            <w:proofErr w:type="gramStart"/>
            <w:r w:rsidRPr="00833314">
              <w:rPr>
                <w:color w:val="000000"/>
                <w:sz w:val="22"/>
                <w:szCs w:val="22"/>
              </w:rPr>
              <w:t xml:space="preserve">Стихотворения </w:t>
            </w:r>
            <w:r w:rsidRPr="00833314">
              <w:rPr>
                <w:bCs/>
                <w:iCs/>
                <w:color w:val="000000"/>
                <w:sz w:val="22"/>
                <w:szCs w:val="22"/>
              </w:rPr>
              <w:t>«Незнакомка», «Россия», «Ночь, улица, фонарь, аптека</w:t>
            </w:r>
            <w:r w:rsidR="00BD1A1F">
              <w:rPr>
                <w:bCs/>
                <w:iCs/>
                <w:color w:val="000000"/>
                <w:sz w:val="22"/>
                <w:szCs w:val="22"/>
              </w:rPr>
              <w:t>…</w:t>
            </w:r>
            <w:r w:rsidRPr="00833314">
              <w:rPr>
                <w:bCs/>
                <w:iCs/>
                <w:color w:val="000000"/>
                <w:sz w:val="22"/>
                <w:szCs w:val="22"/>
              </w:rPr>
              <w:t>», «В ресторане», «Река раскинулась.</w:t>
            </w:r>
            <w:proofErr w:type="gramEnd"/>
            <w:r w:rsidRPr="00833314">
              <w:rPr>
                <w:bCs/>
                <w:iCs/>
                <w:color w:val="000000"/>
                <w:sz w:val="22"/>
                <w:szCs w:val="22"/>
              </w:rPr>
              <w:t xml:space="preserve"> Течет, грустит лениво</w:t>
            </w:r>
            <w:r w:rsidR="00BD1A1F">
              <w:rPr>
                <w:bCs/>
                <w:iCs/>
                <w:color w:val="000000"/>
                <w:sz w:val="22"/>
                <w:szCs w:val="22"/>
              </w:rPr>
              <w:t>…</w:t>
            </w:r>
            <w:r w:rsidRPr="00833314">
              <w:rPr>
                <w:bCs/>
                <w:iCs/>
                <w:color w:val="000000"/>
                <w:sz w:val="22"/>
                <w:szCs w:val="22"/>
              </w:rPr>
              <w:t xml:space="preserve">» </w:t>
            </w:r>
            <w:r w:rsidRPr="00833314">
              <w:rPr>
                <w:color w:val="000000"/>
                <w:sz w:val="22"/>
                <w:szCs w:val="22"/>
              </w:rPr>
              <w:t xml:space="preserve">(из цикла </w:t>
            </w:r>
            <w:r w:rsidRPr="00833314">
              <w:rPr>
                <w:bCs/>
                <w:iCs/>
                <w:color w:val="000000"/>
                <w:sz w:val="22"/>
                <w:szCs w:val="22"/>
              </w:rPr>
              <w:t>«На поле Куликовом»), «На железной дороге», «Вхожу я в темные храмы</w:t>
            </w:r>
            <w:r w:rsidR="00BD1A1F">
              <w:rPr>
                <w:bCs/>
                <w:iCs/>
                <w:color w:val="000000"/>
                <w:sz w:val="22"/>
                <w:szCs w:val="22"/>
              </w:rPr>
              <w:t>…</w:t>
            </w:r>
            <w:r w:rsidRPr="00833314">
              <w:rPr>
                <w:bCs/>
                <w:iCs/>
                <w:color w:val="000000"/>
                <w:sz w:val="22"/>
                <w:szCs w:val="22"/>
              </w:rPr>
              <w:t xml:space="preserve">», «Фабрика», «Когда </w:t>
            </w:r>
            <w:r w:rsidRPr="00833314">
              <w:rPr>
                <w:iCs/>
                <w:color w:val="000000"/>
                <w:sz w:val="22"/>
                <w:szCs w:val="22"/>
              </w:rPr>
              <w:t xml:space="preserve">вы </w:t>
            </w:r>
            <w:r w:rsidRPr="00833314">
              <w:rPr>
                <w:bCs/>
                <w:iCs/>
                <w:color w:val="000000"/>
                <w:sz w:val="22"/>
                <w:szCs w:val="22"/>
              </w:rPr>
              <w:t xml:space="preserve">стоите на </w:t>
            </w:r>
            <w:r w:rsidRPr="00833314">
              <w:rPr>
                <w:iCs/>
                <w:color w:val="000000"/>
                <w:sz w:val="22"/>
                <w:szCs w:val="22"/>
              </w:rPr>
              <w:t xml:space="preserve">моем </w:t>
            </w:r>
            <w:r w:rsidRPr="00833314">
              <w:rPr>
                <w:bCs/>
                <w:iCs/>
                <w:color w:val="000000"/>
                <w:sz w:val="22"/>
                <w:szCs w:val="22"/>
              </w:rPr>
              <w:t>пути</w:t>
            </w:r>
            <w:r w:rsidR="00BD1A1F">
              <w:rPr>
                <w:bCs/>
                <w:iCs/>
                <w:color w:val="000000"/>
                <w:sz w:val="22"/>
                <w:szCs w:val="22"/>
              </w:rPr>
              <w:t>…</w:t>
            </w:r>
            <w:r w:rsidRPr="00833314">
              <w:rPr>
                <w:bCs/>
                <w:iCs/>
                <w:color w:val="000000"/>
                <w:sz w:val="22"/>
                <w:szCs w:val="22"/>
              </w:rPr>
              <w:t>».</w:t>
            </w:r>
          </w:p>
          <w:p w:rsidR="00ED7C0C" w:rsidRPr="00833314" w:rsidRDefault="00ED7C0C" w:rsidP="00680E8A">
            <w:pPr>
              <w:shd w:val="clear" w:color="auto" w:fill="FFFFFF"/>
              <w:rPr>
                <w:sz w:val="22"/>
                <w:szCs w:val="22"/>
              </w:rPr>
            </w:pPr>
            <w:r w:rsidRPr="00833314">
              <w:rPr>
                <w:color w:val="000000"/>
                <w:sz w:val="22"/>
                <w:szCs w:val="22"/>
              </w:rPr>
              <w:t>Литературные и философские пристрастия юного поэта. Влияние Жуковского, Фета, Полонского, философии</w:t>
            </w:r>
            <w:proofErr w:type="gramStart"/>
            <w:r w:rsidRPr="00833314">
              <w:rPr>
                <w:color w:val="000000"/>
                <w:sz w:val="22"/>
                <w:szCs w:val="22"/>
              </w:rPr>
              <w:t xml:space="preserve"> В</w:t>
            </w:r>
            <w:proofErr w:type="gramEnd"/>
            <w:r w:rsidRPr="00833314">
              <w:rPr>
                <w:color w:val="000000"/>
                <w:sz w:val="22"/>
                <w:szCs w:val="22"/>
              </w:rPr>
              <w:t xml:space="preserve">л. Соловьева. Темы и образы ранней поэзии: </w:t>
            </w:r>
            <w:r w:rsidRPr="00833314">
              <w:rPr>
                <w:bCs/>
                <w:iCs/>
                <w:color w:val="000000"/>
                <w:sz w:val="22"/>
                <w:szCs w:val="22"/>
              </w:rPr>
              <w:t>«Стихи о Прекрасной Даме»</w:t>
            </w:r>
            <w:proofErr w:type="gramStart"/>
            <w:r w:rsidRPr="00833314">
              <w:rPr>
                <w:bCs/>
                <w:iCs/>
                <w:color w:val="000000"/>
                <w:sz w:val="22"/>
                <w:szCs w:val="22"/>
              </w:rPr>
              <w:t>.</w:t>
            </w:r>
            <w:r w:rsidRPr="00833314">
              <w:rPr>
                <w:color w:val="000000"/>
                <w:sz w:val="22"/>
                <w:szCs w:val="22"/>
              </w:rPr>
              <w:t>Р</w:t>
            </w:r>
            <w:proofErr w:type="gramEnd"/>
            <w:r w:rsidRPr="00833314">
              <w:rPr>
                <w:color w:val="000000"/>
                <w:sz w:val="22"/>
                <w:szCs w:val="22"/>
              </w:rPr>
              <w:t>омантический мир раннего Блока. Музыкальность поэзии Блока, ритмы и интонации. Блок и символизм. Образы «страшного мира», идеал и действительность в художественном мире поэта. Тема Родины в поэзии Блока. Исторический путь России в цикле «На поле Куликовом». Поэт и революция.</w:t>
            </w:r>
          </w:p>
          <w:p w:rsidR="00ED7C0C" w:rsidRPr="00833314" w:rsidRDefault="00ED7C0C" w:rsidP="00680E8A">
            <w:pPr>
              <w:shd w:val="clear" w:color="auto" w:fill="FFFFFF"/>
              <w:rPr>
                <w:sz w:val="22"/>
                <w:szCs w:val="22"/>
              </w:rPr>
            </w:pPr>
            <w:r w:rsidRPr="00833314">
              <w:rPr>
                <w:color w:val="000000"/>
                <w:sz w:val="22"/>
                <w:szCs w:val="22"/>
              </w:rPr>
              <w:t xml:space="preserve">Поэма </w:t>
            </w:r>
            <w:r w:rsidRPr="00833314">
              <w:rPr>
                <w:bCs/>
                <w:iCs/>
                <w:color w:val="000000"/>
                <w:sz w:val="22"/>
                <w:szCs w:val="22"/>
              </w:rPr>
              <w:t>«Двенадцать»</w:t>
            </w:r>
            <w:proofErr w:type="gramStart"/>
            <w:r w:rsidRPr="00833314">
              <w:rPr>
                <w:bCs/>
                <w:iCs/>
                <w:color w:val="000000"/>
                <w:sz w:val="22"/>
                <w:szCs w:val="22"/>
              </w:rPr>
              <w:t>.</w:t>
            </w:r>
            <w:r w:rsidRPr="00833314">
              <w:rPr>
                <w:color w:val="000000"/>
                <w:sz w:val="22"/>
                <w:szCs w:val="22"/>
              </w:rPr>
              <w:t>И</w:t>
            </w:r>
            <w:proofErr w:type="gramEnd"/>
            <w:r w:rsidRPr="00833314">
              <w:rPr>
                <w:color w:val="000000"/>
                <w:sz w:val="22"/>
                <w:szCs w:val="22"/>
              </w:rPr>
              <w:t xml:space="preserve">стория создания поэмы и ее восприятие современниками. Многоплановость, сложность художественного мира поэмы. </w:t>
            </w:r>
            <w:proofErr w:type="gramStart"/>
            <w:r w:rsidRPr="00833314">
              <w:rPr>
                <w:color w:val="000000"/>
                <w:sz w:val="22"/>
                <w:szCs w:val="22"/>
              </w:rPr>
              <w:t>Символическое</w:t>
            </w:r>
            <w:proofErr w:type="gramEnd"/>
            <w:r w:rsidRPr="00833314">
              <w:rPr>
                <w:color w:val="000000"/>
                <w:sz w:val="22"/>
                <w:szCs w:val="22"/>
              </w:rPr>
              <w:t xml:space="preserve"> и конкретно-реалистическое в поэме. Гармония </w:t>
            </w:r>
            <w:proofErr w:type="spellStart"/>
            <w:r w:rsidRPr="00833314">
              <w:rPr>
                <w:color w:val="000000"/>
                <w:sz w:val="22"/>
                <w:szCs w:val="22"/>
              </w:rPr>
              <w:t>несочетаемого</w:t>
            </w:r>
            <w:proofErr w:type="spellEnd"/>
            <w:r w:rsidRPr="00833314">
              <w:rPr>
                <w:color w:val="000000"/>
                <w:sz w:val="22"/>
                <w:szCs w:val="22"/>
              </w:rPr>
              <w:t xml:space="preserve"> в языковой и музыкальной стихиях произведения. Герои поэмы, сюжет, композиция. Авторская позиция и способы ее выражения в поэме. Многозначность финала. Неутихающая полемика вокруг поэмы. Влияние Блока на русскую поэзию </w:t>
            </w:r>
            <w:r w:rsidRPr="00833314">
              <w:rPr>
                <w:color w:val="000000"/>
                <w:sz w:val="22"/>
                <w:szCs w:val="22"/>
                <w:lang w:val="en-US"/>
              </w:rPr>
              <w:t>XX</w:t>
            </w:r>
            <w:r w:rsidRPr="00833314">
              <w:rPr>
                <w:color w:val="000000"/>
                <w:sz w:val="22"/>
                <w:szCs w:val="22"/>
              </w:rPr>
              <w:t xml:space="preserve"> века.</w:t>
            </w:r>
          </w:p>
          <w:p w:rsidR="00ED7C0C" w:rsidRPr="00833314" w:rsidRDefault="00ED7C0C" w:rsidP="00680E8A">
            <w:pPr>
              <w:rPr>
                <w:b/>
                <w:spacing w:val="-6"/>
                <w:sz w:val="22"/>
                <w:szCs w:val="22"/>
              </w:rPr>
            </w:pPr>
            <w:r w:rsidRPr="00833314">
              <w:rPr>
                <w:color w:val="000000"/>
                <w:sz w:val="22"/>
                <w:szCs w:val="22"/>
              </w:rPr>
              <w:t>Теория литературы. Лирический цикл (стихотворений). Верлибр (свободный стих). Авторская позиция и способы ее выражения в произведении (развитие представлений).</w:t>
            </w:r>
          </w:p>
        </w:tc>
        <w:tc>
          <w:tcPr>
            <w:tcW w:w="364" w:type="pct"/>
            <w:gridSpan w:val="3"/>
          </w:tcPr>
          <w:p w:rsidR="00ED7C0C" w:rsidRDefault="00080D46" w:rsidP="00680E8A">
            <w:pPr>
              <w:jc w:val="center"/>
              <w:rPr>
                <w:sz w:val="22"/>
                <w:szCs w:val="22"/>
              </w:rPr>
            </w:pPr>
            <w:r>
              <w:rPr>
                <w:sz w:val="22"/>
                <w:szCs w:val="22"/>
              </w:rPr>
              <w:t>1</w:t>
            </w:r>
          </w:p>
        </w:tc>
        <w:tc>
          <w:tcPr>
            <w:tcW w:w="364" w:type="pct"/>
            <w:textDirection w:val="btLr"/>
          </w:tcPr>
          <w:p w:rsidR="00C65144" w:rsidRDefault="00C65144" w:rsidP="00C65144">
            <w:pPr>
              <w:jc w:val="center"/>
              <w:rPr>
                <w:b/>
              </w:rPr>
            </w:pPr>
          </w:p>
          <w:p w:rsidR="00C65144" w:rsidRDefault="00C65144" w:rsidP="00C65144">
            <w:pPr>
              <w:jc w:val="center"/>
              <w:rPr>
                <w:b/>
              </w:rPr>
            </w:pPr>
            <w:r>
              <w:rPr>
                <w:b/>
              </w:rPr>
              <w:t>9-я  неделя</w:t>
            </w:r>
          </w:p>
          <w:p w:rsidR="00ED7C0C" w:rsidRDefault="00ED7C0C" w:rsidP="00C65144">
            <w:pPr>
              <w:ind w:left="113" w:right="113"/>
              <w:jc w:val="center"/>
              <w:rPr>
                <w:sz w:val="22"/>
                <w:szCs w:val="22"/>
              </w:rPr>
            </w:pPr>
          </w:p>
        </w:tc>
        <w:tc>
          <w:tcPr>
            <w:tcW w:w="227" w:type="pct"/>
            <w:textDirection w:val="btLr"/>
          </w:tcPr>
          <w:p w:rsidR="00ED7C0C" w:rsidRPr="003B39FB" w:rsidRDefault="00ED7C0C" w:rsidP="00680E8A">
            <w:pPr>
              <w:jc w:val="center"/>
              <w:rPr>
                <w:sz w:val="22"/>
                <w:szCs w:val="22"/>
              </w:rPr>
            </w:pPr>
            <w:r w:rsidRPr="00E269C0">
              <w:rPr>
                <w:sz w:val="22"/>
                <w:szCs w:val="22"/>
              </w:rPr>
              <w:t>лекция</w:t>
            </w:r>
          </w:p>
        </w:tc>
        <w:tc>
          <w:tcPr>
            <w:tcW w:w="1692" w:type="pct"/>
            <w:tcBorders>
              <w:right w:val="single" w:sz="4" w:space="0" w:color="auto"/>
            </w:tcBorders>
          </w:tcPr>
          <w:p w:rsidR="00ED7C0C" w:rsidRDefault="00ED7C0C" w:rsidP="00680E8A">
            <w:pPr>
              <w:rPr>
                <w:b/>
                <w:sz w:val="22"/>
                <w:szCs w:val="22"/>
              </w:rPr>
            </w:pPr>
            <w:r w:rsidRPr="002872FC">
              <w:rPr>
                <w:b/>
                <w:sz w:val="22"/>
                <w:szCs w:val="22"/>
              </w:rPr>
              <w:t xml:space="preserve">Материально-техническое оснащение урока </w:t>
            </w:r>
          </w:p>
          <w:p w:rsidR="00ED7C0C" w:rsidRPr="000243E1" w:rsidRDefault="00ED7C0C" w:rsidP="00680E8A">
            <w:pPr>
              <w:rPr>
                <w:sz w:val="22"/>
                <w:szCs w:val="22"/>
              </w:rPr>
            </w:pPr>
            <w:r>
              <w:rPr>
                <w:sz w:val="22"/>
                <w:szCs w:val="22"/>
              </w:rPr>
              <w:t xml:space="preserve">1. Литература/П.р. </w:t>
            </w:r>
            <w:proofErr w:type="spellStart"/>
            <w:r>
              <w:rPr>
                <w:sz w:val="22"/>
                <w:szCs w:val="22"/>
              </w:rPr>
              <w:t>Г.А.Обернихиной</w:t>
            </w:r>
            <w:proofErr w:type="spellEnd"/>
            <w:r>
              <w:rPr>
                <w:sz w:val="22"/>
                <w:szCs w:val="22"/>
              </w:rPr>
              <w:t>. – М., 2013.</w:t>
            </w:r>
          </w:p>
          <w:p w:rsidR="00ED7C0C" w:rsidRPr="000243E1" w:rsidRDefault="00ED7C0C" w:rsidP="00680E8A">
            <w:pPr>
              <w:rPr>
                <w:sz w:val="22"/>
                <w:szCs w:val="22"/>
              </w:rPr>
            </w:pPr>
            <w:r w:rsidRPr="000243E1">
              <w:rPr>
                <w:sz w:val="22"/>
                <w:szCs w:val="22"/>
              </w:rPr>
              <w:t>2. Интерактивная доска.</w:t>
            </w:r>
          </w:p>
          <w:p w:rsidR="00ED7C0C" w:rsidRPr="000243E1" w:rsidRDefault="00ED7C0C" w:rsidP="00680E8A">
            <w:pPr>
              <w:rPr>
                <w:sz w:val="22"/>
                <w:szCs w:val="22"/>
              </w:rPr>
            </w:pPr>
            <w:r w:rsidRPr="000243E1">
              <w:rPr>
                <w:sz w:val="22"/>
                <w:szCs w:val="22"/>
              </w:rPr>
              <w:t>3. ПК.</w:t>
            </w:r>
          </w:p>
          <w:p w:rsidR="00ED7C0C" w:rsidRDefault="00ED7C0C" w:rsidP="00680E8A">
            <w:pPr>
              <w:rPr>
                <w:sz w:val="22"/>
                <w:szCs w:val="22"/>
              </w:rPr>
            </w:pPr>
            <w:r w:rsidRPr="000243E1">
              <w:rPr>
                <w:sz w:val="22"/>
                <w:szCs w:val="22"/>
              </w:rPr>
              <w:t>4. Видеопроектор с экраном.</w:t>
            </w:r>
          </w:p>
          <w:p w:rsidR="00ED7C0C" w:rsidRDefault="00ED7C0C" w:rsidP="00680E8A">
            <w:pPr>
              <w:rPr>
                <w:b/>
                <w:sz w:val="22"/>
                <w:szCs w:val="22"/>
              </w:rPr>
            </w:pPr>
            <w:r w:rsidRPr="008B41A9">
              <w:rPr>
                <w:b/>
                <w:sz w:val="22"/>
                <w:szCs w:val="22"/>
              </w:rPr>
              <w:t>Домашнее задание:</w:t>
            </w:r>
          </w:p>
          <w:p w:rsidR="00ED7C0C" w:rsidRDefault="00ED7C0C" w:rsidP="00680E8A">
            <w:pPr>
              <w:rPr>
                <w:sz w:val="22"/>
                <w:szCs w:val="22"/>
              </w:rPr>
            </w:pPr>
            <w:r>
              <w:rPr>
                <w:sz w:val="22"/>
                <w:szCs w:val="22"/>
              </w:rPr>
              <w:t>1) выучить наизусть стих А.А. Блока;</w:t>
            </w:r>
          </w:p>
          <w:p w:rsidR="00ED7C0C" w:rsidRDefault="00ED7C0C" w:rsidP="00680E8A">
            <w:pPr>
              <w:rPr>
                <w:sz w:val="22"/>
                <w:szCs w:val="22"/>
              </w:rPr>
            </w:pPr>
            <w:r>
              <w:rPr>
                <w:sz w:val="22"/>
                <w:szCs w:val="22"/>
              </w:rPr>
              <w:t>2) прочитать поэму «Двенадцать» А.А. Блока;</w:t>
            </w:r>
          </w:p>
          <w:p w:rsidR="00ED7C0C" w:rsidRPr="00362B58" w:rsidRDefault="00ED7C0C" w:rsidP="00680E8A">
            <w:pPr>
              <w:rPr>
                <w:sz w:val="22"/>
                <w:szCs w:val="22"/>
              </w:rPr>
            </w:pPr>
            <w:r>
              <w:rPr>
                <w:sz w:val="22"/>
                <w:szCs w:val="22"/>
              </w:rPr>
              <w:t>2) подготовиться к семинарскому занятию.</w:t>
            </w:r>
          </w:p>
          <w:p w:rsidR="00ED7C0C" w:rsidRPr="00362B58" w:rsidRDefault="00ED7C0C" w:rsidP="00680E8A">
            <w:pPr>
              <w:rPr>
                <w:sz w:val="22"/>
                <w:szCs w:val="22"/>
              </w:rPr>
            </w:pPr>
          </w:p>
          <w:p w:rsidR="00ED7C0C" w:rsidRPr="002872FC" w:rsidRDefault="00ED7C0C" w:rsidP="00680E8A">
            <w:pPr>
              <w:rPr>
                <w:b/>
                <w:sz w:val="22"/>
                <w:szCs w:val="22"/>
              </w:rPr>
            </w:pPr>
          </w:p>
        </w:tc>
      </w:tr>
      <w:tr w:rsidR="003F034B" w:rsidRPr="002872FC" w:rsidTr="00925CFF">
        <w:trPr>
          <w:cantSplit/>
          <w:trHeight w:val="20"/>
        </w:trPr>
        <w:tc>
          <w:tcPr>
            <w:tcW w:w="262" w:type="pct"/>
          </w:tcPr>
          <w:p w:rsidR="003F034B" w:rsidRDefault="003F034B" w:rsidP="005259F5">
            <w:pPr>
              <w:numPr>
                <w:ilvl w:val="0"/>
                <w:numId w:val="50"/>
              </w:numPr>
              <w:jc w:val="center"/>
              <w:rPr>
                <w:b/>
              </w:rPr>
            </w:pPr>
          </w:p>
        </w:tc>
        <w:tc>
          <w:tcPr>
            <w:tcW w:w="2092" w:type="pct"/>
          </w:tcPr>
          <w:p w:rsidR="003F034B" w:rsidRPr="009E391B" w:rsidRDefault="003F034B" w:rsidP="003F034B">
            <w:pPr>
              <w:shd w:val="clear" w:color="auto" w:fill="FFFFFF"/>
              <w:rPr>
                <w:sz w:val="22"/>
                <w:szCs w:val="22"/>
              </w:rPr>
            </w:pPr>
            <w:r w:rsidRPr="009E391B">
              <w:rPr>
                <w:b/>
                <w:sz w:val="22"/>
                <w:szCs w:val="22"/>
              </w:rPr>
              <w:t xml:space="preserve">В. Маяковский. Творческая биография. </w:t>
            </w:r>
            <w:r w:rsidRPr="009E391B">
              <w:rPr>
                <w:color w:val="000000"/>
                <w:sz w:val="22"/>
                <w:szCs w:val="22"/>
              </w:rPr>
              <w:t xml:space="preserve"> Жизнь и творчество (Обзор).</w:t>
            </w:r>
          </w:p>
          <w:p w:rsidR="003F034B" w:rsidRPr="009E391B" w:rsidRDefault="003F034B" w:rsidP="003F034B">
            <w:pPr>
              <w:shd w:val="clear" w:color="auto" w:fill="FFFFFF"/>
              <w:rPr>
                <w:b/>
                <w:bCs/>
                <w:iCs/>
                <w:color w:val="000000"/>
                <w:sz w:val="22"/>
                <w:szCs w:val="22"/>
              </w:rPr>
            </w:pPr>
            <w:r w:rsidRPr="009E391B">
              <w:rPr>
                <w:color w:val="000000"/>
                <w:sz w:val="22"/>
                <w:szCs w:val="22"/>
              </w:rPr>
              <w:t xml:space="preserve">Стихотворения: </w:t>
            </w:r>
            <w:r w:rsidRPr="009E391B">
              <w:rPr>
                <w:iCs/>
                <w:color w:val="000000"/>
                <w:sz w:val="22"/>
                <w:szCs w:val="22"/>
              </w:rPr>
              <w:t xml:space="preserve">«А вы могли бы?», «Послушайте!», «Скрипка </w:t>
            </w:r>
            <w:r w:rsidRPr="009E391B">
              <w:rPr>
                <w:bCs/>
                <w:color w:val="000000"/>
                <w:sz w:val="22"/>
                <w:szCs w:val="22"/>
              </w:rPr>
              <w:t xml:space="preserve">и </w:t>
            </w:r>
            <w:r w:rsidRPr="009E391B">
              <w:rPr>
                <w:iCs/>
                <w:color w:val="000000"/>
                <w:sz w:val="22"/>
                <w:szCs w:val="22"/>
              </w:rPr>
              <w:t xml:space="preserve">немножко </w:t>
            </w:r>
            <w:r w:rsidRPr="009E391B">
              <w:rPr>
                <w:bCs/>
                <w:iCs/>
                <w:color w:val="000000"/>
                <w:sz w:val="22"/>
                <w:szCs w:val="22"/>
              </w:rPr>
              <w:t>нервно», «</w:t>
            </w:r>
            <w:proofErr w:type="spellStart"/>
            <w:r w:rsidRPr="009E391B">
              <w:rPr>
                <w:bCs/>
                <w:iCs/>
                <w:color w:val="000000"/>
                <w:sz w:val="22"/>
                <w:szCs w:val="22"/>
              </w:rPr>
              <w:t>Лиличка</w:t>
            </w:r>
            <w:proofErr w:type="spellEnd"/>
            <w:r w:rsidRPr="009E391B">
              <w:rPr>
                <w:bCs/>
                <w:iCs/>
                <w:color w:val="000000"/>
                <w:sz w:val="22"/>
                <w:szCs w:val="22"/>
              </w:rPr>
              <w:t>!», «Юбилейное», «Прозаседавшиеся»</w:t>
            </w:r>
            <w:r w:rsidRPr="009E391B">
              <w:rPr>
                <w:color w:val="000000"/>
                <w:sz w:val="22"/>
                <w:szCs w:val="22"/>
              </w:rPr>
              <w:t xml:space="preserve">, </w:t>
            </w:r>
            <w:r w:rsidRPr="009E391B">
              <w:rPr>
                <w:bCs/>
                <w:iCs/>
                <w:color w:val="000000"/>
                <w:sz w:val="22"/>
                <w:szCs w:val="22"/>
              </w:rPr>
              <w:t xml:space="preserve">«Разговор с фининспектором о поэзии», «Сергею Есенину», «Письмо товарищу </w:t>
            </w:r>
            <w:proofErr w:type="spellStart"/>
            <w:r w:rsidRPr="009E391B">
              <w:rPr>
                <w:bCs/>
                <w:iCs/>
                <w:color w:val="000000"/>
                <w:sz w:val="22"/>
                <w:szCs w:val="22"/>
              </w:rPr>
              <w:t>Кострову</w:t>
            </w:r>
            <w:proofErr w:type="spellEnd"/>
            <w:r w:rsidRPr="009E391B">
              <w:rPr>
                <w:bCs/>
                <w:iCs/>
                <w:color w:val="000000"/>
                <w:sz w:val="22"/>
                <w:szCs w:val="22"/>
              </w:rPr>
              <w:t xml:space="preserve"> из Парижа о сущности любви», «Письмо Татьяне Яковлевой».</w:t>
            </w:r>
          </w:p>
          <w:p w:rsidR="003F034B" w:rsidRPr="009E391B" w:rsidRDefault="003F034B" w:rsidP="003F034B">
            <w:pPr>
              <w:shd w:val="clear" w:color="auto" w:fill="FFFFFF"/>
              <w:rPr>
                <w:sz w:val="22"/>
                <w:szCs w:val="22"/>
              </w:rPr>
            </w:pPr>
            <w:r w:rsidRPr="009E391B">
              <w:rPr>
                <w:color w:val="000000"/>
                <w:sz w:val="22"/>
                <w:szCs w:val="22"/>
              </w:rPr>
              <w:t xml:space="preserve">Начало творческого пути: дух бунтарства и </w:t>
            </w:r>
            <w:r w:rsidRPr="009E391B">
              <w:rPr>
                <w:iCs/>
                <w:color w:val="000000"/>
                <w:sz w:val="22"/>
                <w:szCs w:val="22"/>
              </w:rPr>
              <w:t xml:space="preserve">эпатажа. </w:t>
            </w:r>
            <w:r w:rsidRPr="009E391B">
              <w:rPr>
                <w:color w:val="000000"/>
                <w:sz w:val="22"/>
                <w:szCs w:val="22"/>
              </w:rPr>
              <w:t xml:space="preserve">Поэзия </w:t>
            </w:r>
            <w:proofErr w:type="spellStart"/>
            <w:r w:rsidRPr="009E391B">
              <w:rPr>
                <w:bCs/>
                <w:color w:val="000000"/>
                <w:sz w:val="22"/>
                <w:szCs w:val="22"/>
              </w:rPr>
              <w:t>и</w:t>
            </w:r>
            <w:r w:rsidRPr="009E391B">
              <w:rPr>
                <w:color w:val="000000"/>
                <w:sz w:val="22"/>
                <w:szCs w:val="22"/>
              </w:rPr>
              <w:t>живопись</w:t>
            </w:r>
            <w:proofErr w:type="spellEnd"/>
            <w:r w:rsidRPr="009E391B">
              <w:rPr>
                <w:color w:val="000000"/>
                <w:sz w:val="22"/>
                <w:szCs w:val="22"/>
              </w:rPr>
              <w:t xml:space="preserve">. Маяковский и футуризм. Поэт и революция. Пафос революционного переустройства мира. Космическая масштабность образов. </w:t>
            </w:r>
            <w:proofErr w:type="gramStart"/>
            <w:r w:rsidRPr="009E391B">
              <w:rPr>
                <w:color w:val="000000"/>
                <w:sz w:val="22"/>
                <w:szCs w:val="22"/>
              </w:rPr>
              <w:t>Поэтическое новаторство Маяковского (ритм, рифма, неологизмы, гиперболичность, пластика образов, дерзкая метафоричность, необычность строфики, графики стиха).</w:t>
            </w:r>
            <w:proofErr w:type="gramEnd"/>
            <w:r w:rsidRPr="009E391B">
              <w:rPr>
                <w:color w:val="000000"/>
                <w:sz w:val="22"/>
                <w:szCs w:val="22"/>
              </w:rPr>
              <w:t xml:space="preserve"> Своеобразие любовной лирики поэта. Тема поэта и поэзии в творчестве Маяковского. Сатирическая лирика и драматургия поэта. Широта жанрового диапазона творчества поэта-новатора.</w:t>
            </w:r>
          </w:p>
          <w:p w:rsidR="003F034B" w:rsidRPr="009E391B" w:rsidRDefault="003F034B" w:rsidP="003F034B">
            <w:pPr>
              <w:shd w:val="clear" w:color="auto" w:fill="FFFFFF"/>
              <w:rPr>
                <w:color w:val="000000"/>
                <w:sz w:val="22"/>
                <w:szCs w:val="22"/>
              </w:rPr>
            </w:pPr>
            <w:r w:rsidRPr="009E391B">
              <w:rPr>
                <w:color w:val="000000"/>
                <w:sz w:val="22"/>
                <w:szCs w:val="22"/>
              </w:rPr>
              <w:t xml:space="preserve">Традиции Маяковского в российской поэзии </w:t>
            </w:r>
            <w:r w:rsidRPr="009E391B">
              <w:rPr>
                <w:color w:val="000000"/>
                <w:sz w:val="22"/>
                <w:szCs w:val="22"/>
                <w:lang w:val="en-US"/>
              </w:rPr>
              <w:t>XX</w:t>
            </w:r>
            <w:r w:rsidRPr="009E391B">
              <w:rPr>
                <w:color w:val="000000"/>
                <w:sz w:val="22"/>
                <w:szCs w:val="22"/>
              </w:rPr>
              <w:t xml:space="preserve"> столетия.</w:t>
            </w:r>
          </w:p>
          <w:p w:rsidR="003F034B" w:rsidRPr="009E391B" w:rsidRDefault="003F034B" w:rsidP="003F034B">
            <w:pPr>
              <w:shd w:val="clear" w:color="auto" w:fill="FFFFFF"/>
              <w:rPr>
                <w:sz w:val="22"/>
                <w:szCs w:val="22"/>
              </w:rPr>
            </w:pPr>
            <w:r w:rsidRPr="009E391B">
              <w:rPr>
                <w:sz w:val="22"/>
                <w:szCs w:val="22"/>
              </w:rPr>
              <w:t xml:space="preserve">Сатира В.Маяковского. Анализ стихотворений «О </w:t>
            </w:r>
            <w:proofErr w:type="spellStart"/>
            <w:proofErr w:type="gramStart"/>
            <w:r w:rsidRPr="009E391B">
              <w:rPr>
                <w:sz w:val="22"/>
                <w:szCs w:val="22"/>
              </w:rPr>
              <w:t>дряни</w:t>
            </w:r>
            <w:proofErr w:type="spellEnd"/>
            <w:proofErr w:type="gramEnd"/>
            <w:r w:rsidRPr="009E391B">
              <w:rPr>
                <w:sz w:val="22"/>
                <w:szCs w:val="22"/>
              </w:rPr>
              <w:t>», «Прозаседавшиеся». Обзорная характеристика пьес «Клоп», «Баня»</w:t>
            </w:r>
          </w:p>
          <w:p w:rsidR="003F034B" w:rsidRPr="009E391B" w:rsidRDefault="003F034B" w:rsidP="003F034B">
            <w:pPr>
              <w:shd w:val="clear" w:color="auto" w:fill="FFFFFF"/>
              <w:rPr>
                <w:b/>
                <w:bCs/>
                <w:sz w:val="22"/>
                <w:szCs w:val="22"/>
              </w:rPr>
            </w:pPr>
            <w:r w:rsidRPr="009E391B">
              <w:rPr>
                <w:color w:val="000000"/>
                <w:sz w:val="22"/>
                <w:szCs w:val="22"/>
              </w:rPr>
              <w:t>Теория литературы. Футуризм (развитие представлений). Тоническое стихосложение (углубление понятия). Развитие представлений о рифме: рифма составная (каламбурная), рифма ассонансная.</w:t>
            </w:r>
          </w:p>
        </w:tc>
        <w:tc>
          <w:tcPr>
            <w:tcW w:w="364" w:type="pct"/>
            <w:gridSpan w:val="3"/>
          </w:tcPr>
          <w:p w:rsidR="003F034B" w:rsidRDefault="00080D46" w:rsidP="003F034B">
            <w:pPr>
              <w:jc w:val="center"/>
              <w:rPr>
                <w:sz w:val="22"/>
                <w:szCs w:val="22"/>
              </w:rPr>
            </w:pPr>
            <w:r>
              <w:rPr>
                <w:sz w:val="22"/>
                <w:szCs w:val="22"/>
              </w:rPr>
              <w:t>1</w:t>
            </w:r>
          </w:p>
        </w:tc>
        <w:tc>
          <w:tcPr>
            <w:tcW w:w="364" w:type="pct"/>
            <w:textDirection w:val="btLr"/>
          </w:tcPr>
          <w:p w:rsidR="003F034B" w:rsidRDefault="003F034B" w:rsidP="003F034B">
            <w:pPr>
              <w:jc w:val="center"/>
              <w:rPr>
                <w:b/>
              </w:rPr>
            </w:pPr>
          </w:p>
          <w:p w:rsidR="003F034B" w:rsidRDefault="00DC4887" w:rsidP="003F034B">
            <w:pPr>
              <w:jc w:val="center"/>
              <w:rPr>
                <w:b/>
              </w:rPr>
            </w:pPr>
            <w:r>
              <w:rPr>
                <w:b/>
              </w:rPr>
              <w:t>1</w:t>
            </w:r>
            <w:r w:rsidR="003F034B">
              <w:rPr>
                <w:b/>
              </w:rPr>
              <w:t>0-я  неделя</w:t>
            </w:r>
          </w:p>
          <w:p w:rsidR="003F034B" w:rsidRDefault="003F034B" w:rsidP="003F034B">
            <w:pPr>
              <w:jc w:val="center"/>
              <w:rPr>
                <w:b/>
              </w:rPr>
            </w:pPr>
          </w:p>
        </w:tc>
        <w:tc>
          <w:tcPr>
            <w:tcW w:w="227" w:type="pct"/>
            <w:textDirection w:val="btLr"/>
          </w:tcPr>
          <w:p w:rsidR="003F034B" w:rsidRPr="00E269C0" w:rsidRDefault="003F034B" w:rsidP="003F034B">
            <w:pPr>
              <w:jc w:val="center"/>
              <w:rPr>
                <w:sz w:val="22"/>
                <w:szCs w:val="22"/>
              </w:rPr>
            </w:pPr>
            <w:r w:rsidRPr="00E269C0">
              <w:rPr>
                <w:sz w:val="22"/>
                <w:szCs w:val="22"/>
              </w:rPr>
              <w:t>лекция</w:t>
            </w:r>
          </w:p>
        </w:tc>
        <w:tc>
          <w:tcPr>
            <w:tcW w:w="1692" w:type="pct"/>
            <w:tcBorders>
              <w:right w:val="single" w:sz="4" w:space="0" w:color="auto"/>
            </w:tcBorders>
          </w:tcPr>
          <w:p w:rsidR="003F034B" w:rsidRDefault="003F034B" w:rsidP="003F034B">
            <w:pPr>
              <w:rPr>
                <w:b/>
                <w:sz w:val="22"/>
                <w:szCs w:val="22"/>
              </w:rPr>
            </w:pPr>
            <w:r w:rsidRPr="002872FC">
              <w:rPr>
                <w:b/>
                <w:sz w:val="22"/>
                <w:szCs w:val="22"/>
              </w:rPr>
              <w:t xml:space="preserve">Материально-техническое оснащение урока </w:t>
            </w:r>
          </w:p>
          <w:p w:rsidR="003F034B" w:rsidRPr="000243E1" w:rsidRDefault="003F034B" w:rsidP="003F034B">
            <w:pPr>
              <w:rPr>
                <w:sz w:val="22"/>
                <w:szCs w:val="22"/>
              </w:rPr>
            </w:pPr>
            <w:r>
              <w:rPr>
                <w:sz w:val="22"/>
                <w:szCs w:val="22"/>
              </w:rPr>
              <w:t xml:space="preserve">1. Литература/П.р. </w:t>
            </w:r>
            <w:proofErr w:type="spellStart"/>
            <w:r>
              <w:rPr>
                <w:sz w:val="22"/>
                <w:szCs w:val="22"/>
              </w:rPr>
              <w:t>Г.А.Обернихиной</w:t>
            </w:r>
            <w:proofErr w:type="spellEnd"/>
            <w:r>
              <w:rPr>
                <w:sz w:val="22"/>
                <w:szCs w:val="22"/>
              </w:rPr>
              <w:t>. – М., 2013.</w:t>
            </w:r>
          </w:p>
          <w:p w:rsidR="003F034B" w:rsidRPr="000243E1" w:rsidRDefault="003F034B" w:rsidP="003F034B">
            <w:pPr>
              <w:rPr>
                <w:sz w:val="22"/>
                <w:szCs w:val="22"/>
              </w:rPr>
            </w:pPr>
            <w:r w:rsidRPr="000243E1">
              <w:rPr>
                <w:sz w:val="22"/>
                <w:szCs w:val="22"/>
              </w:rPr>
              <w:t>2. Интерактивная доска.</w:t>
            </w:r>
          </w:p>
          <w:p w:rsidR="003F034B" w:rsidRPr="000243E1" w:rsidRDefault="003F034B" w:rsidP="003F034B">
            <w:pPr>
              <w:rPr>
                <w:sz w:val="22"/>
                <w:szCs w:val="22"/>
              </w:rPr>
            </w:pPr>
            <w:r w:rsidRPr="000243E1">
              <w:rPr>
                <w:sz w:val="22"/>
                <w:szCs w:val="22"/>
              </w:rPr>
              <w:t>3. ПК.</w:t>
            </w:r>
          </w:p>
          <w:p w:rsidR="003F034B" w:rsidRDefault="003F034B" w:rsidP="003F034B">
            <w:pPr>
              <w:rPr>
                <w:sz w:val="22"/>
                <w:szCs w:val="22"/>
              </w:rPr>
            </w:pPr>
            <w:r w:rsidRPr="000243E1">
              <w:rPr>
                <w:sz w:val="22"/>
                <w:szCs w:val="22"/>
              </w:rPr>
              <w:t>4. Видеопроектор с экраном.</w:t>
            </w:r>
          </w:p>
          <w:p w:rsidR="003F034B" w:rsidRDefault="003F034B" w:rsidP="003F034B">
            <w:pPr>
              <w:rPr>
                <w:b/>
                <w:sz w:val="22"/>
                <w:szCs w:val="22"/>
              </w:rPr>
            </w:pPr>
            <w:r w:rsidRPr="008B41A9">
              <w:rPr>
                <w:b/>
                <w:sz w:val="22"/>
                <w:szCs w:val="22"/>
              </w:rPr>
              <w:t>Домашнее задание:</w:t>
            </w:r>
          </w:p>
          <w:p w:rsidR="003F034B" w:rsidRDefault="003F034B" w:rsidP="003F034B">
            <w:pPr>
              <w:rPr>
                <w:sz w:val="22"/>
                <w:szCs w:val="22"/>
              </w:rPr>
            </w:pPr>
            <w:r>
              <w:rPr>
                <w:sz w:val="22"/>
                <w:szCs w:val="22"/>
              </w:rPr>
              <w:t>1выучить наизусть стих В.В. Маяковского;</w:t>
            </w:r>
          </w:p>
          <w:p w:rsidR="003F034B" w:rsidRPr="00362B58" w:rsidRDefault="003F034B" w:rsidP="003F034B">
            <w:pPr>
              <w:rPr>
                <w:sz w:val="22"/>
                <w:szCs w:val="22"/>
              </w:rPr>
            </w:pPr>
            <w:r>
              <w:rPr>
                <w:sz w:val="22"/>
                <w:szCs w:val="22"/>
              </w:rPr>
              <w:t>2) подготовиться к семинарскому занятию.</w:t>
            </w:r>
          </w:p>
          <w:p w:rsidR="003F034B" w:rsidRPr="00362B58" w:rsidRDefault="003F034B" w:rsidP="003F034B">
            <w:pPr>
              <w:rPr>
                <w:sz w:val="22"/>
                <w:szCs w:val="22"/>
              </w:rPr>
            </w:pPr>
          </w:p>
          <w:p w:rsidR="003F034B" w:rsidRPr="002872FC" w:rsidRDefault="003F034B" w:rsidP="003F034B">
            <w:pPr>
              <w:rPr>
                <w:b/>
                <w:sz w:val="22"/>
                <w:szCs w:val="22"/>
              </w:rPr>
            </w:pPr>
          </w:p>
        </w:tc>
      </w:tr>
      <w:tr w:rsidR="003F034B" w:rsidRPr="002872FC" w:rsidTr="00925CFF">
        <w:trPr>
          <w:cantSplit/>
          <w:trHeight w:val="20"/>
        </w:trPr>
        <w:tc>
          <w:tcPr>
            <w:tcW w:w="262" w:type="pct"/>
          </w:tcPr>
          <w:p w:rsidR="003F034B" w:rsidRDefault="003F034B" w:rsidP="005259F5">
            <w:pPr>
              <w:numPr>
                <w:ilvl w:val="0"/>
                <w:numId w:val="50"/>
              </w:numPr>
              <w:jc w:val="center"/>
              <w:rPr>
                <w:b/>
              </w:rPr>
            </w:pPr>
          </w:p>
        </w:tc>
        <w:tc>
          <w:tcPr>
            <w:tcW w:w="2092" w:type="pct"/>
          </w:tcPr>
          <w:p w:rsidR="003F034B" w:rsidRPr="000B6075" w:rsidRDefault="003F034B" w:rsidP="003F034B">
            <w:pPr>
              <w:shd w:val="clear" w:color="auto" w:fill="FFFFFF"/>
              <w:rPr>
                <w:sz w:val="22"/>
                <w:szCs w:val="22"/>
              </w:rPr>
            </w:pPr>
            <w:r w:rsidRPr="000B6075">
              <w:rPr>
                <w:b/>
                <w:sz w:val="22"/>
                <w:szCs w:val="22"/>
              </w:rPr>
              <w:t>Художественный мир И.А. Куприна</w:t>
            </w:r>
            <w:r>
              <w:rPr>
                <w:b/>
                <w:sz w:val="22"/>
                <w:szCs w:val="22"/>
              </w:rPr>
              <w:t xml:space="preserve">. </w:t>
            </w:r>
            <w:r w:rsidRPr="000B6075">
              <w:rPr>
                <w:color w:val="000000"/>
                <w:sz w:val="22"/>
                <w:szCs w:val="22"/>
              </w:rPr>
              <w:t>Жизнь и творчество (Обзор).</w:t>
            </w:r>
          </w:p>
          <w:p w:rsidR="003F034B" w:rsidRPr="000B6075" w:rsidRDefault="003F034B" w:rsidP="003F034B">
            <w:pPr>
              <w:shd w:val="clear" w:color="auto" w:fill="FFFFFF"/>
              <w:rPr>
                <w:sz w:val="22"/>
                <w:szCs w:val="22"/>
              </w:rPr>
            </w:pPr>
            <w:r w:rsidRPr="000B6075">
              <w:rPr>
                <w:color w:val="000000"/>
                <w:sz w:val="22"/>
                <w:szCs w:val="22"/>
              </w:rPr>
              <w:t>Толстовские традиции в прозе Куприна. Любовь как высшая ценность мира в рассказе «Гранатовый браслет». Поэтика рассказа. Символическое звучание детали в прозе Куприна. Роль сюжета в повестях и рассказах писателя. Традиции русской психологической прозы в творчестве А. И. Куприна.</w:t>
            </w:r>
          </w:p>
          <w:p w:rsidR="003F034B" w:rsidRPr="000B6075" w:rsidRDefault="003F034B" w:rsidP="003F034B">
            <w:pPr>
              <w:rPr>
                <w:b/>
                <w:spacing w:val="-6"/>
                <w:sz w:val="22"/>
                <w:szCs w:val="22"/>
              </w:rPr>
            </w:pPr>
            <w:r w:rsidRPr="000B6075">
              <w:rPr>
                <w:color w:val="000000"/>
                <w:sz w:val="22"/>
                <w:szCs w:val="22"/>
              </w:rPr>
              <w:t>Теория литературы. Сюжет и фабула эпического произведения (углубление представлений).</w:t>
            </w:r>
          </w:p>
        </w:tc>
        <w:tc>
          <w:tcPr>
            <w:tcW w:w="364" w:type="pct"/>
            <w:gridSpan w:val="3"/>
          </w:tcPr>
          <w:p w:rsidR="003F034B" w:rsidRDefault="00080D46" w:rsidP="003F034B">
            <w:pPr>
              <w:jc w:val="center"/>
              <w:rPr>
                <w:sz w:val="22"/>
                <w:szCs w:val="22"/>
              </w:rPr>
            </w:pPr>
            <w:r>
              <w:rPr>
                <w:sz w:val="22"/>
                <w:szCs w:val="22"/>
              </w:rPr>
              <w:t>1</w:t>
            </w:r>
          </w:p>
        </w:tc>
        <w:tc>
          <w:tcPr>
            <w:tcW w:w="364" w:type="pct"/>
            <w:textDirection w:val="btLr"/>
          </w:tcPr>
          <w:p w:rsidR="003F034B" w:rsidRDefault="003F034B" w:rsidP="003F034B">
            <w:pPr>
              <w:jc w:val="center"/>
              <w:rPr>
                <w:b/>
              </w:rPr>
            </w:pPr>
          </w:p>
          <w:p w:rsidR="003F034B" w:rsidRDefault="003F034B" w:rsidP="003F034B">
            <w:pPr>
              <w:jc w:val="center"/>
              <w:rPr>
                <w:b/>
              </w:rPr>
            </w:pPr>
            <w:r>
              <w:rPr>
                <w:b/>
              </w:rPr>
              <w:t>6-я  неделя</w:t>
            </w:r>
          </w:p>
          <w:p w:rsidR="003F034B" w:rsidRDefault="003F034B" w:rsidP="003F034B">
            <w:pPr>
              <w:jc w:val="center"/>
              <w:rPr>
                <w:b/>
              </w:rPr>
            </w:pPr>
          </w:p>
        </w:tc>
        <w:tc>
          <w:tcPr>
            <w:tcW w:w="227" w:type="pct"/>
            <w:textDirection w:val="btLr"/>
          </w:tcPr>
          <w:p w:rsidR="003F034B" w:rsidRPr="003B39FB" w:rsidRDefault="003F034B" w:rsidP="003F034B">
            <w:pPr>
              <w:jc w:val="center"/>
              <w:rPr>
                <w:sz w:val="22"/>
                <w:szCs w:val="22"/>
              </w:rPr>
            </w:pPr>
            <w:proofErr w:type="spellStart"/>
            <w:r w:rsidRPr="003B39FB">
              <w:rPr>
                <w:sz w:val="22"/>
                <w:szCs w:val="22"/>
              </w:rPr>
              <w:t>практич</w:t>
            </w:r>
            <w:proofErr w:type="spellEnd"/>
            <w:r w:rsidRPr="003B39FB">
              <w:rPr>
                <w:sz w:val="22"/>
                <w:szCs w:val="22"/>
              </w:rPr>
              <w:t>.</w:t>
            </w:r>
          </w:p>
        </w:tc>
        <w:tc>
          <w:tcPr>
            <w:tcW w:w="1692" w:type="pct"/>
            <w:tcBorders>
              <w:right w:val="single" w:sz="4" w:space="0" w:color="auto"/>
            </w:tcBorders>
          </w:tcPr>
          <w:p w:rsidR="003F034B" w:rsidRDefault="003F034B" w:rsidP="003F034B">
            <w:pPr>
              <w:rPr>
                <w:b/>
                <w:sz w:val="22"/>
                <w:szCs w:val="22"/>
              </w:rPr>
            </w:pPr>
            <w:r w:rsidRPr="002872FC">
              <w:rPr>
                <w:b/>
                <w:sz w:val="22"/>
                <w:szCs w:val="22"/>
              </w:rPr>
              <w:t xml:space="preserve">Материально-техническое оснащение урока </w:t>
            </w:r>
          </w:p>
          <w:p w:rsidR="003F034B" w:rsidRDefault="003F034B" w:rsidP="003F034B">
            <w:pPr>
              <w:numPr>
                <w:ilvl w:val="0"/>
                <w:numId w:val="22"/>
              </w:numPr>
              <w:overflowPunct w:val="0"/>
              <w:autoSpaceDE w:val="0"/>
              <w:autoSpaceDN w:val="0"/>
              <w:adjustRightInd w:val="0"/>
              <w:textAlignment w:val="baseline"/>
              <w:rPr>
                <w:sz w:val="22"/>
                <w:szCs w:val="22"/>
              </w:rPr>
            </w:pPr>
            <w:r>
              <w:rPr>
                <w:sz w:val="22"/>
                <w:szCs w:val="22"/>
              </w:rPr>
              <w:t xml:space="preserve">Литература/П.р. </w:t>
            </w:r>
            <w:proofErr w:type="spellStart"/>
            <w:r>
              <w:rPr>
                <w:sz w:val="22"/>
                <w:szCs w:val="22"/>
              </w:rPr>
              <w:t>Г.А.Обернихиной</w:t>
            </w:r>
            <w:proofErr w:type="spellEnd"/>
            <w:r>
              <w:rPr>
                <w:sz w:val="22"/>
                <w:szCs w:val="22"/>
              </w:rPr>
              <w:t>. – М., 2013;</w:t>
            </w:r>
          </w:p>
          <w:p w:rsidR="003F034B" w:rsidRPr="00C53EA5" w:rsidRDefault="003F034B" w:rsidP="003F034B">
            <w:pPr>
              <w:numPr>
                <w:ilvl w:val="0"/>
                <w:numId w:val="22"/>
              </w:numPr>
              <w:overflowPunct w:val="0"/>
              <w:autoSpaceDE w:val="0"/>
              <w:autoSpaceDN w:val="0"/>
              <w:adjustRightInd w:val="0"/>
              <w:textAlignment w:val="baseline"/>
              <w:rPr>
                <w:sz w:val="22"/>
                <w:szCs w:val="22"/>
              </w:rPr>
            </w:pPr>
            <w:r>
              <w:rPr>
                <w:sz w:val="22"/>
                <w:szCs w:val="22"/>
              </w:rPr>
              <w:t>И.А. Куприн.  «Гранатовый браслет».</w:t>
            </w:r>
          </w:p>
          <w:p w:rsidR="003F034B" w:rsidRPr="00966A63" w:rsidRDefault="003F034B" w:rsidP="003F034B">
            <w:pPr>
              <w:pStyle w:val="af"/>
              <w:jc w:val="both"/>
              <w:rPr>
                <w:bCs/>
                <w:sz w:val="22"/>
                <w:szCs w:val="22"/>
              </w:rPr>
            </w:pPr>
            <w:r w:rsidRPr="00966A63">
              <w:rPr>
                <w:b/>
                <w:bCs/>
                <w:sz w:val="22"/>
                <w:szCs w:val="22"/>
              </w:rPr>
              <w:t xml:space="preserve">Самостоятельная работа обучающихся: </w:t>
            </w:r>
            <w:r w:rsidRPr="00966A63">
              <w:rPr>
                <w:bCs/>
                <w:sz w:val="22"/>
                <w:szCs w:val="22"/>
              </w:rPr>
              <w:t>подготовка индивидуальных сообщений</w:t>
            </w:r>
            <w:r>
              <w:rPr>
                <w:bCs/>
                <w:sz w:val="22"/>
                <w:szCs w:val="22"/>
              </w:rPr>
              <w:t>.</w:t>
            </w:r>
          </w:p>
          <w:p w:rsidR="003F034B" w:rsidRPr="002872FC" w:rsidRDefault="003F034B" w:rsidP="003F034B">
            <w:pPr>
              <w:rPr>
                <w:b/>
                <w:sz w:val="22"/>
                <w:szCs w:val="22"/>
              </w:rPr>
            </w:pPr>
          </w:p>
        </w:tc>
      </w:tr>
      <w:tr w:rsidR="003F034B" w:rsidRPr="002872FC" w:rsidTr="00925CFF">
        <w:trPr>
          <w:cantSplit/>
          <w:trHeight w:val="20"/>
        </w:trPr>
        <w:tc>
          <w:tcPr>
            <w:tcW w:w="262" w:type="pct"/>
          </w:tcPr>
          <w:p w:rsidR="003F034B" w:rsidRPr="00D87DC1" w:rsidRDefault="003F034B" w:rsidP="005259F5">
            <w:pPr>
              <w:numPr>
                <w:ilvl w:val="0"/>
                <w:numId w:val="50"/>
              </w:numPr>
              <w:jc w:val="center"/>
              <w:rPr>
                <w:sz w:val="22"/>
                <w:szCs w:val="22"/>
              </w:rPr>
            </w:pPr>
          </w:p>
          <w:p w:rsidR="003F034B" w:rsidRDefault="003F034B" w:rsidP="003F034B">
            <w:pPr>
              <w:jc w:val="center"/>
              <w:rPr>
                <w:b/>
              </w:rPr>
            </w:pPr>
          </w:p>
        </w:tc>
        <w:tc>
          <w:tcPr>
            <w:tcW w:w="2092" w:type="pct"/>
          </w:tcPr>
          <w:p w:rsidR="003F034B" w:rsidRPr="001F1EF5" w:rsidRDefault="003F034B" w:rsidP="003F034B">
            <w:pPr>
              <w:shd w:val="clear" w:color="auto" w:fill="FFFFFF"/>
              <w:rPr>
                <w:sz w:val="22"/>
                <w:szCs w:val="22"/>
              </w:rPr>
            </w:pPr>
            <w:r w:rsidRPr="001F1EF5">
              <w:rPr>
                <w:b/>
                <w:sz w:val="22"/>
                <w:szCs w:val="22"/>
              </w:rPr>
              <w:t>Лекция на тему «</w:t>
            </w:r>
            <w:r w:rsidRPr="001F1EF5">
              <w:rPr>
                <w:b/>
                <w:color w:val="000000"/>
                <w:sz w:val="22"/>
                <w:szCs w:val="22"/>
              </w:rPr>
              <w:t xml:space="preserve">Жизнь и творчество. </w:t>
            </w:r>
            <w:r w:rsidRPr="001F1EF5">
              <w:rPr>
                <w:b/>
                <w:sz w:val="22"/>
                <w:szCs w:val="22"/>
              </w:rPr>
              <w:t xml:space="preserve">Нравственно-философское звучание поэмы «Анна </w:t>
            </w:r>
            <w:proofErr w:type="spellStart"/>
            <w:r w:rsidRPr="001F1EF5">
              <w:rPr>
                <w:b/>
                <w:sz w:val="22"/>
                <w:szCs w:val="22"/>
              </w:rPr>
              <w:t>Снегина</w:t>
            </w:r>
            <w:proofErr w:type="spellEnd"/>
            <w:r w:rsidRPr="001F1EF5">
              <w:rPr>
                <w:b/>
                <w:sz w:val="22"/>
                <w:szCs w:val="22"/>
              </w:rPr>
              <w:t xml:space="preserve">». </w:t>
            </w:r>
            <w:r w:rsidRPr="001F1EF5">
              <w:rPr>
                <w:color w:val="000000"/>
                <w:sz w:val="22"/>
                <w:szCs w:val="22"/>
              </w:rPr>
              <w:t xml:space="preserve"> Жизнь и творчество (Обзор).</w:t>
            </w:r>
          </w:p>
          <w:p w:rsidR="003F034B" w:rsidRPr="001F1EF5" w:rsidRDefault="003F034B" w:rsidP="003F034B">
            <w:pPr>
              <w:shd w:val="clear" w:color="auto" w:fill="FFFFFF"/>
              <w:rPr>
                <w:sz w:val="22"/>
                <w:szCs w:val="22"/>
              </w:rPr>
            </w:pPr>
            <w:r w:rsidRPr="001F1EF5">
              <w:rPr>
                <w:color w:val="000000"/>
                <w:sz w:val="22"/>
                <w:szCs w:val="22"/>
              </w:rPr>
              <w:t xml:space="preserve">Стихотворения </w:t>
            </w:r>
            <w:r w:rsidRPr="001F1EF5">
              <w:rPr>
                <w:bCs/>
                <w:iCs/>
                <w:color w:val="000000"/>
                <w:sz w:val="22"/>
                <w:szCs w:val="22"/>
              </w:rPr>
              <w:t>«Гой ты, Русь моя родная!..», «Не бродить, не мять в кустах багряных</w:t>
            </w:r>
            <w:r w:rsidR="00BD1A1F">
              <w:rPr>
                <w:bCs/>
                <w:iCs/>
                <w:color w:val="000000"/>
                <w:sz w:val="22"/>
                <w:szCs w:val="22"/>
              </w:rPr>
              <w:t>…</w:t>
            </w:r>
            <w:r w:rsidRPr="001F1EF5">
              <w:rPr>
                <w:bCs/>
                <w:iCs/>
                <w:color w:val="000000"/>
                <w:sz w:val="22"/>
                <w:szCs w:val="22"/>
              </w:rPr>
              <w:t>», «Мы теперь уходим понемногу</w:t>
            </w:r>
            <w:r w:rsidR="00BD1A1F">
              <w:rPr>
                <w:bCs/>
                <w:iCs/>
                <w:color w:val="000000"/>
                <w:sz w:val="22"/>
                <w:szCs w:val="22"/>
              </w:rPr>
              <w:t>…</w:t>
            </w:r>
            <w:r w:rsidRPr="001F1EF5">
              <w:rPr>
                <w:bCs/>
                <w:iCs/>
                <w:color w:val="000000"/>
                <w:sz w:val="22"/>
                <w:szCs w:val="22"/>
              </w:rPr>
              <w:t xml:space="preserve">», «Письмо матери», «Спит ковыль. </w:t>
            </w:r>
            <w:proofErr w:type="gramStart"/>
            <w:r w:rsidRPr="001F1EF5">
              <w:rPr>
                <w:bCs/>
                <w:iCs/>
                <w:color w:val="000000"/>
                <w:sz w:val="22"/>
                <w:szCs w:val="22"/>
              </w:rPr>
              <w:t>Равнина дорогая</w:t>
            </w:r>
            <w:r w:rsidR="00BD1A1F">
              <w:rPr>
                <w:bCs/>
                <w:iCs/>
                <w:color w:val="000000"/>
                <w:sz w:val="22"/>
                <w:szCs w:val="22"/>
              </w:rPr>
              <w:t>…</w:t>
            </w:r>
            <w:r w:rsidRPr="001F1EF5">
              <w:rPr>
                <w:bCs/>
                <w:iCs/>
                <w:color w:val="000000"/>
                <w:sz w:val="22"/>
                <w:szCs w:val="22"/>
              </w:rPr>
              <w:t>», «</w:t>
            </w:r>
            <w:proofErr w:type="spellStart"/>
            <w:r w:rsidRPr="001F1EF5">
              <w:rPr>
                <w:bCs/>
                <w:iCs/>
                <w:color w:val="000000"/>
                <w:sz w:val="22"/>
                <w:szCs w:val="22"/>
              </w:rPr>
              <w:t>Шаганэ</w:t>
            </w:r>
            <w:proofErr w:type="spellEnd"/>
            <w:r w:rsidRPr="001F1EF5">
              <w:rPr>
                <w:bCs/>
                <w:iCs/>
                <w:color w:val="000000"/>
                <w:sz w:val="22"/>
                <w:szCs w:val="22"/>
              </w:rPr>
              <w:t xml:space="preserve"> ты моя, </w:t>
            </w:r>
            <w:proofErr w:type="spellStart"/>
            <w:r w:rsidRPr="001F1EF5">
              <w:rPr>
                <w:bCs/>
                <w:iCs/>
                <w:color w:val="000000"/>
                <w:sz w:val="22"/>
                <w:szCs w:val="22"/>
              </w:rPr>
              <w:t>Шаганэ</w:t>
            </w:r>
            <w:proofErr w:type="spellEnd"/>
            <w:r w:rsidRPr="001F1EF5">
              <w:rPr>
                <w:bCs/>
                <w:iCs/>
                <w:color w:val="000000"/>
                <w:sz w:val="22"/>
                <w:szCs w:val="22"/>
              </w:rPr>
              <w:t>!..», «Не жалею, не зову, не плачу</w:t>
            </w:r>
            <w:r w:rsidR="00BD1A1F">
              <w:rPr>
                <w:bCs/>
                <w:iCs/>
                <w:color w:val="000000"/>
                <w:sz w:val="22"/>
                <w:szCs w:val="22"/>
              </w:rPr>
              <w:t>…</w:t>
            </w:r>
            <w:r w:rsidRPr="001F1EF5">
              <w:rPr>
                <w:bCs/>
                <w:iCs/>
                <w:color w:val="000000"/>
                <w:sz w:val="22"/>
                <w:szCs w:val="22"/>
              </w:rPr>
              <w:t>», «Русь советская», «Сорокоуст»</w:t>
            </w:r>
            <w:r w:rsidRPr="001F1EF5">
              <w:rPr>
                <w:color w:val="000000"/>
                <w:sz w:val="22"/>
                <w:szCs w:val="22"/>
              </w:rPr>
              <w:t xml:space="preserve">, </w:t>
            </w:r>
            <w:r w:rsidRPr="001F1EF5">
              <w:rPr>
                <w:bCs/>
                <w:iCs/>
                <w:color w:val="000000"/>
                <w:sz w:val="22"/>
                <w:szCs w:val="22"/>
              </w:rPr>
              <w:t>«Я покинул родимый дом</w:t>
            </w:r>
            <w:r w:rsidR="00BD1A1F">
              <w:rPr>
                <w:bCs/>
                <w:iCs/>
                <w:color w:val="000000"/>
                <w:sz w:val="22"/>
                <w:szCs w:val="22"/>
              </w:rPr>
              <w:t>…</w:t>
            </w:r>
            <w:r w:rsidRPr="001F1EF5">
              <w:rPr>
                <w:bCs/>
                <w:iCs/>
                <w:color w:val="000000"/>
                <w:sz w:val="22"/>
                <w:szCs w:val="22"/>
              </w:rPr>
              <w:t>», «Собаке Качалова», «Клен ты мой опавший, клен заледенелый</w:t>
            </w:r>
            <w:r w:rsidR="00BD1A1F">
              <w:rPr>
                <w:bCs/>
                <w:iCs/>
                <w:color w:val="000000"/>
                <w:sz w:val="22"/>
                <w:szCs w:val="22"/>
              </w:rPr>
              <w:t>…</w:t>
            </w:r>
            <w:r w:rsidRPr="001F1EF5">
              <w:rPr>
                <w:bCs/>
                <w:iCs/>
                <w:color w:val="000000"/>
                <w:sz w:val="22"/>
                <w:szCs w:val="22"/>
              </w:rPr>
              <w:t>».</w:t>
            </w:r>
            <w:proofErr w:type="gramEnd"/>
          </w:p>
          <w:p w:rsidR="003F034B" w:rsidRPr="001F1EF5" w:rsidRDefault="003F034B" w:rsidP="003F034B">
            <w:pPr>
              <w:shd w:val="clear" w:color="auto" w:fill="FFFFFF"/>
              <w:rPr>
                <w:sz w:val="22"/>
                <w:szCs w:val="22"/>
              </w:rPr>
            </w:pPr>
            <w:r w:rsidRPr="001F1EF5">
              <w:rPr>
                <w:color w:val="000000"/>
                <w:sz w:val="22"/>
                <w:szCs w:val="22"/>
              </w:rPr>
              <w:t xml:space="preserve">Всепроникающий лиризм </w:t>
            </w:r>
            <w:r w:rsidR="00BD1A1F">
              <w:rPr>
                <w:color w:val="000000"/>
                <w:sz w:val="22"/>
                <w:szCs w:val="22"/>
              </w:rPr>
              <w:t>–</w:t>
            </w:r>
            <w:r w:rsidRPr="001F1EF5">
              <w:rPr>
                <w:color w:val="000000"/>
                <w:sz w:val="22"/>
                <w:szCs w:val="22"/>
              </w:rPr>
              <w:t xml:space="preserve"> специфика поэзии Есенина. Россия, Русь как главная тема всего его творчества. Идея «узловой завязи» природы и человека. </w:t>
            </w:r>
            <w:proofErr w:type="spellStart"/>
            <w:proofErr w:type="gramStart"/>
            <w:r w:rsidRPr="001F1EF5">
              <w:rPr>
                <w:color w:val="000000"/>
                <w:sz w:val="22"/>
                <w:szCs w:val="22"/>
              </w:rPr>
              <w:t>Народно-поэтические</w:t>
            </w:r>
            <w:proofErr w:type="spellEnd"/>
            <w:proofErr w:type="gramEnd"/>
            <w:r w:rsidRPr="001F1EF5">
              <w:rPr>
                <w:color w:val="000000"/>
                <w:sz w:val="22"/>
                <w:szCs w:val="22"/>
              </w:rPr>
              <w:t xml:space="preserve"> истоки есенинской поэзии. Песенная основа его поэтики. Традиции Пушкина и Кольцова, влияние Блока и Клюева. Любовная тема в лирике Есенина. </w:t>
            </w:r>
            <w:proofErr w:type="spellStart"/>
            <w:r w:rsidRPr="001F1EF5">
              <w:rPr>
                <w:color w:val="000000"/>
                <w:sz w:val="22"/>
                <w:szCs w:val="22"/>
              </w:rPr>
              <w:t>Исповедальность</w:t>
            </w:r>
            <w:proofErr w:type="spellEnd"/>
            <w:r w:rsidRPr="001F1EF5">
              <w:rPr>
                <w:color w:val="000000"/>
                <w:sz w:val="22"/>
                <w:szCs w:val="22"/>
              </w:rPr>
              <w:t xml:space="preserve"> стихотворных посланий родным и любимым людям.</w:t>
            </w:r>
          </w:p>
          <w:p w:rsidR="003F034B" w:rsidRPr="001F1EF5" w:rsidRDefault="003F034B" w:rsidP="003F034B">
            <w:pPr>
              <w:shd w:val="clear" w:color="auto" w:fill="FFFFFF"/>
              <w:rPr>
                <w:sz w:val="22"/>
                <w:szCs w:val="22"/>
              </w:rPr>
            </w:pPr>
            <w:r w:rsidRPr="001F1EF5">
              <w:rPr>
                <w:color w:val="000000"/>
                <w:sz w:val="22"/>
                <w:szCs w:val="22"/>
              </w:rPr>
              <w:t xml:space="preserve">Есенин и имажинизм. Богатство поэтического языка. </w:t>
            </w:r>
            <w:proofErr w:type="spellStart"/>
            <w:r w:rsidRPr="001F1EF5">
              <w:rPr>
                <w:color w:val="000000"/>
                <w:sz w:val="22"/>
                <w:szCs w:val="22"/>
              </w:rPr>
              <w:t>Цветопись</w:t>
            </w:r>
            <w:proofErr w:type="spellEnd"/>
            <w:r w:rsidRPr="001F1EF5">
              <w:rPr>
                <w:color w:val="000000"/>
                <w:sz w:val="22"/>
                <w:szCs w:val="22"/>
              </w:rPr>
              <w:t xml:space="preserve"> в поэзии Есенина. Сквозные образы есенинской лирики. Трагическое восприятие революционной ломки традиционного уклада русской деревни. Пушкинские мотивы в развитии темы быстротечности человеческого бытия. Поэтика есенинского цикла </w:t>
            </w:r>
            <w:r w:rsidRPr="001F1EF5">
              <w:rPr>
                <w:bCs/>
                <w:i/>
                <w:iCs/>
                <w:color w:val="000000"/>
                <w:sz w:val="22"/>
                <w:szCs w:val="22"/>
              </w:rPr>
              <w:t>(«Персидские мотивы»).</w:t>
            </w:r>
          </w:p>
          <w:p w:rsidR="003F034B" w:rsidRPr="001F1EF5" w:rsidRDefault="003F034B" w:rsidP="003F034B">
            <w:pPr>
              <w:shd w:val="clear" w:color="auto" w:fill="FFFFFF"/>
              <w:rPr>
                <w:sz w:val="22"/>
                <w:szCs w:val="22"/>
              </w:rPr>
            </w:pPr>
            <w:r w:rsidRPr="001F1EF5">
              <w:rPr>
                <w:color w:val="000000"/>
                <w:sz w:val="22"/>
                <w:szCs w:val="22"/>
              </w:rPr>
              <w:t xml:space="preserve">Теория литературы. </w:t>
            </w:r>
            <w:proofErr w:type="spellStart"/>
            <w:r w:rsidRPr="001F1EF5">
              <w:rPr>
                <w:color w:val="000000"/>
                <w:sz w:val="22"/>
                <w:szCs w:val="22"/>
              </w:rPr>
              <w:t>Фольклоризм</w:t>
            </w:r>
            <w:proofErr w:type="spellEnd"/>
            <w:r w:rsidRPr="001F1EF5">
              <w:rPr>
                <w:color w:val="000000"/>
                <w:sz w:val="22"/>
                <w:szCs w:val="22"/>
              </w:rPr>
              <w:t xml:space="preserve"> литератур</w:t>
            </w:r>
            <w:proofErr w:type="gramStart"/>
            <w:r w:rsidRPr="001F1EF5">
              <w:rPr>
                <w:color w:val="000000"/>
                <w:sz w:val="22"/>
                <w:szCs w:val="22"/>
              </w:rPr>
              <w:t>ы(</w:t>
            </w:r>
            <w:proofErr w:type="gramEnd"/>
            <w:r w:rsidRPr="001F1EF5">
              <w:rPr>
                <w:color w:val="000000"/>
                <w:sz w:val="22"/>
                <w:szCs w:val="22"/>
              </w:rPr>
              <w:t>углубление понятия). Имажинизм. Лирический стихотворный цикл (углубление понятия). Биографическая основа литературного произведения (углубление понятия).</w:t>
            </w:r>
          </w:p>
          <w:p w:rsidR="003F034B" w:rsidRPr="000B0E1C" w:rsidRDefault="003F034B" w:rsidP="003F034B">
            <w:pPr>
              <w:shd w:val="clear" w:color="auto" w:fill="FFFFFF"/>
              <w:rPr>
                <w:b/>
                <w:sz w:val="22"/>
                <w:szCs w:val="22"/>
              </w:rPr>
            </w:pPr>
          </w:p>
        </w:tc>
        <w:tc>
          <w:tcPr>
            <w:tcW w:w="364" w:type="pct"/>
            <w:gridSpan w:val="3"/>
          </w:tcPr>
          <w:p w:rsidR="003F034B" w:rsidRDefault="00080D46" w:rsidP="003F034B">
            <w:pPr>
              <w:jc w:val="center"/>
              <w:rPr>
                <w:sz w:val="22"/>
                <w:szCs w:val="22"/>
              </w:rPr>
            </w:pPr>
            <w:r>
              <w:rPr>
                <w:sz w:val="22"/>
                <w:szCs w:val="22"/>
              </w:rPr>
              <w:t>1</w:t>
            </w:r>
          </w:p>
        </w:tc>
        <w:tc>
          <w:tcPr>
            <w:tcW w:w="364" w:type="pct"/>
            <w:textDirection w:val="btLr"/>
          </w:tcPr>
          <w:p w:rsidR="003F034B" w:rsidRDefault="003F034B" w:rsidP="003F034B">
            <w:pPr>
              <w:jc w:val="center"/>
              <w:rPr>
                <w:b/>
              </w:rPr>
            </w:pPr>
          </w:p>
          <w:p w:rsidR="003F034B" w:rsidRDefault="00DC4887" w:rsidP="003F034B">
            <w:pPr>
              <w:jc w:val="center"/>
              <w:rPr>
                <w:b/>
              </w:rPr>
            </w:pPr>
            <w:r>
              <w:rPr>
                <w:b/>
              </w:rPr>
              <w:t>1</w:t>
            </w:r>
            <w:r w:rsidR="003F034B">
              <w:rPr>
                <w:b/>
              </w:rPr>
              <w:t>1-я неделя</w:t>
            </w:r>
          </w:p>
          <w:p w:rsidR="003F034B" w:rsidRDefault="003F034B" w:rsidP="003F034B">
            <w:pPr>
              <w:ind w:left="113" w:right="113"/>
              <w:jc w:val="center"/>
              <w:rPr>
                <w:sz w:val="22"/>
                <w:szCs w:val="22"/>
              </w:rPr>
            </w:pPr>
          </w:p>
        </w:tc>
        <w:tc>
          <w:tcPr>
            <w:tcW w:w="227" w:type="pct"/>
            <w:textDirection w:val="btLr"/>
          </w:tcPr>
          <w:p w:rsidR="003F034B" w:rsidRPr="003B39FB" w:rsidRDefault="003F034B" w:rsidP="003F034B">
            <w:pPr>
              <w:jc w:val="center"/>
              <w:rPr>
                <w:sz w:val="22"/>
                <w:szCs w:val="22"/>
              </w:rPr>
            </w:pPr>
            <w:r w:rsidRPr="00E269C0">
              <w:rPr>
                <w:sz w:val="22"/>
                <w:szCs w:val="22"/>
              </w:rPr>
              <w:t>лекция</w:t>
            </w:r>
          </w:p>
        </w:tc>
        <w:tc>
          <w:tcPr>
            <w:tcW w:w="1692" w:type="pct"/>
            <w:tcBorders>
              <w:right w:val="single" w:sz="4" w:space="0" w:color="auto"/>
            </w:tcBorders>
          </w:tcPr>
          <w:p w:rsidR="003F034B" w:rsidRDefault="003F034B" w:rsidP="003F034B">
            <w:pPr>
              <w:rPr>
                <w:b/>
                <w:sz w:val="22"/>
                <w:szCs w:val="22"/>
              </w:rPr>
            </w:pPr>
            <w:r w:rsidRPr="002872FC">
              <w:rPr>
                <w:b/>
                <w:sz w:val="22"/>
                <w:szCs w:val="22"/>
              </w:rPr>
              <w:t xml:space="preserve">Материально-техническое оснащение урока </w:t>
            </w:r>
          </w:p>
          <w:p w:rsidR="003F034B" w:rsidRPr="000243E1" w:rsidRDefault="003F034B" w:rsidP="003F034B">
            <w:pPr>
              <w:rPr>
                <w:sz w:val="22"/>
                <w:szCs w:val="22"/>
              </w:rPr>
            </w:pPr>
            <w:r>
              <w:rPr>
                <w:sz w:val="22"/>
                <w:szCs w:val="22"/>
              </w:rPr>
              <w:t xml:space="preserve">1. Литература/П.р. </w:t>
            </w:r>
            <w:proofErr w:type="spellStart"/>
            <w:r>
              <w:rPr>
                <w:sz w:val="22"/>
                <w:szCs w:val="22"/>
              </w:rPr>
              <w:t>Г.А.Обернихиной</w:t>
            </w:r>
            <w:proofErr w:type="spellEnd"/>
            <w:r>
              <w:rPr>
                <w:sz w:val="22"/>
                <w:szCs w:val="22"/>
              </w:rPr>
              <w:t>. – М., 2013.</w:t>
            </w:r>
          </w:p>
          <w:p w:rsidR="003F034B" w:rsidRPr="000243E1" w:rsidRDefault="003F034B" w:rsidP="003F034B">
            <w:pPr>
              <w:rPr>
                <w:sz w:val="22"/>
                <w:szCs w:val="22"/>
              </w:rPr>
            </w:pPr>
            <w:r w:rsidRPr="000243E1">
              <w:rPr>
                <w:sz w:val="22"/>
                <w:szCs w:val="22"/>
              </w:rPr>
              <w:t>2. Интерактивная доска.</w:t>
            </w:r>
          </w:p>
          <w:p w:rsidR="003F034B" w:rsidRPr="000243E1" w:rsidRDefault="003F034B" w:rsidP="003F034B">
            <w:pPr>
              <w:rPr>
                <w:sz w:val="22"/>
                <w:szCs w:val="22"/>
              </w:rPr>
            </w:pPr>
            <w:r w:rsidRPr="000243E1">
              <w:rPr>
                <w:sz w:val="22"/>
                <w:szCs w:val="22"/>
              </w:rPr>
              <w:t>3. ПК.</w:t>
            </w:r>
          </w:p>
          <w:p w:rsidR="003F034B" w:rsidRDefault="003F034B" w:rsidP="003F034B">
            <w:pPr>
              <w:rPr>
                <w:sz w:val="22"/>
                <w:szCs w:val="22"/>
              </w:rPr>
            </w:pPr>
            <w:r w:rsidRPr="000243E1">
              <w:rPr>
                <w:sz w:val="22"/>
                <w:szCs w:val="22"/>
              </w:rPr>
              <w:t>4. Видеопроектор с экраном.</w:t>
            </w:r>
          </w:p>
          <w:p w:rsidR="003F034B" w:rsidRDefault="003F034B" w:rsidP="003F034B">
            <w:pPr>
              <w:rPr>
                <w:b/>
                <w:sz w:val="22"/>
                <w:szCs w:val="22"/>
              </w:rPr>
            </w:pPr>
            <w:r w:rsidRPr="008B41A9">
              <w:rPr>
                <w:b/>
                <w:sz w:val="22"/>
                <w:szCs w:val="22"/>
              </w:rPr>
              <w:t>Домашнее задание:</w:t>
            </w:r>
          </w:p>
          <w:p w:rsidR="003F034B" w:rsidRDefault="003F034B" w:rsidP="003F034B">
            <w:pPr>
              <w:rPr>
                <w:sz w:val="22"/>
                <w:szCs w:val="22"/>
              </w:rPr>
            </w:pPr>
            <w:r>
              <w:rPr>
                <w:sz w:val="22"/>
                <w:szCs w:val="22"/>
              </w:rPr>
              <w:t>1) выучить наизусть стих С.Есенина;</w:t>
            </w:r>
          </w:p>
          <w:p w:rsidR="003F034B" w:rsidRPr="00362B58" w:rsidRDefault="003F034B" w:rsidP="003F034B">
            <w:pPr>
              <w:rPr>
                <w:sz w:val="22"/>
                <w:szCs w:val="22"/>
              </w:rPr>
            </w:pPr>
            <w:r>
              <w:rPr>
                <w:sz w:val="22"/>
                <w:szCs w:val="22"/>
              </w:rPr>
              <w:t>2) подготовиться к семинарскому занятию.</w:t>
            </w:r>
          </w:p>
          <w:p w:rsidR="003F034B" w:rsidRPr="00362B58" w:rsidRDefault="003F034B" w:rsidP="003F034B">
            <w:pPr>
              <w:rPr>
                <w:sz w:val="22"/>
                <w:szCs w:val="22"/>
              </w:rPr>
            </w:pPr>
          </w:p>
          <w:p w:rsidR="003F034B" w:rsidRPr="002872FC" w:rsidRDefault="003F034B" w:rsidP="003F034B">
            <w:pPr>
              <w:rPr>
                <w:b/>
                <w:sz w:val="22"/>
                <w:szCs w:val="22"/>
              </w:rPr>
            </w:pPr>
          </w:p>
        </w:tc>
      </w:tr>
      <w:tr w:rsidR="003F034B" w:rsidRPr="002872FC" w:rsidTr="00925CFF">
        <w:trPr>
          <w:cantSplit/>
          <w:trHeight w:val="20"/>
        </w:trPr>
        <w:tc>
          <w:tcPr>
            <w:tcW w:w="262" w:type="pct"/>
          </w:tcPr>
          <w:p w:rsidR="003F034B" w:rsidRDefault="003F034B" w:rsidP="005259F5">
            <w:pPr>
              <w:numPr>
                <w:ilvl w:val="0"/>
                <w:numId w:val="50"/>
              </w:numPr>
              <w:jc w:val="center"/>
              <w:rPr>
                <w:b/>
              </w:rPr>
            </w:pPr>
          </w:p>
        </w:tc>
        <w:tc>
          <w:tcPr>
            <w:tcW w:w="2092" w:type="pct"/>
          </w:tcPr>
          <w:p w:rsidR="003F034B" w:rsidRPr="00830784" w:rsidRDefault="003F034B" w:rsidP="003F034B">
            <w:pPr>
              <w:rPr>
                <w:sz w:val="22"/>
                <w:szCs w:val="22"/>
              </w:rPr>
            </w:pPr>
            <w:r w:rsidRPr="00830784">
              <w:rPr>
                <w:b/>
                <w:sz w:val="22"/>
                <w:szCs w:val="22"/>
              </w:rPr>
              <w:t xml:space="preserve">М. Шолохов. Жизненный и творческий путь. </w:t>
            </w:r>
            <w:r w:rsidRPr="00830784">
              <w:rPr>
                <w:sz w:val="22"/>
                <w:szCs w:val="22"/>
              </w:rPr>
              <w:t xml:space="preserve"> Жизнь и творчество. Роман-эпопея «Тихий Дон» (обзорное изучение). История создания романа. Широта эпического повествования. Сложность авторской позиции. Система образов в романе. Семья Мелеховых, быт и нравы донского казачества. Глубина постижения исторических процессов в романе. Изображение гражданской войны как общенародной трагедии. Тема разрушения семейного и крестьянского укладов. Судьба Григория Мелехова как путь поиска</w:t>
            </w:r>
          </w:p>
          <w:p w:rsidR="003F034B" w:rsidRPr="00830784" w:rsidRDefault="003F034B" w:rsidP="003F034B">
            <w:pPr>
              <w:rPr>
                <w:b/>
                <w:spacing w:val="-6"/>
                <w:sz w:val="22"/>
                <w:szCs w:val="22"/>
              </w:rPr>
            </w:pPr>
            <w:r w:rsidRPr="00830784">
              <w:rPr>
                <w:sz w:val="22"/>
                <w:szCs w:val="22"/>
              </w:rPr>
              <w:t xml:space="preserve">правды жизни. </w:t>
            </w:r>
            <w:r w:rsidR="00BD1A1F">
              <w:rPr>
                <w:sz w:val="22"/>
                <w:szCs w:val="22"/>
              </w:rPr>
              <w:t>«</w:t>
            </w:r>
            <w:r w:rsidRPr="00830784">
              <w:rPr>
                <w:sz w:val="22"/>
                <w:szCs w:val="22"/>
              </w:rPr>
              <w:t>Вечные</w:t>
            </w:r>
            <w:r w:rsidR="00BD1A1F">
              <w:rPr>
                <w:sz w:val="22"/>
                <w:szCs w:val="22"/>
              </w:rPr>
              <w:t>»</w:t>
            </w:r>
            <w:r w:rsidRPr="00830784">
              <w:rPr>
                <w:sz w:val="22"/>
                <w:szCs w:val="22"/>
              </w:rPr>
              <w:t xml:space="preserve"> темы в романе: человек и история, война и мир, личность и масса. Утверждение высоких человеческих ценностей. Женские образы. Функция пейзажа в романе. Смысл финала. Художественное своеобразие романа. Язык прозы Шолохова.</w:t>
            </w:r>
          </w:p>
        </w:tc>
        <w:tc>
          <w:tcPr>
            <w:tcW w:w="364" w:type="pct"/>
            <w:gridSpan w:val="3"/>
          </w:tcPr>
          <w:p w:rsidR="003F034B" w:rsidRDefault="003F034B" w:rsidP="003F034B">
            <w:pPr>
              <w:jc w:val="center"/>
              <w:rPr>
                <w:sz w:val="22"/>
                <w:szCs w:val="22"/>
              </w:rPr>
            </w:pPr>
            <w:r>
              <w:rPr>
                <w:sz w:val="22"/>
                <w:szCs w:val="22"/>
              </w:rPr>
              <w:t>2</w:t>
            </w:r>
          </w:p>
        </w:tc>
        <w:tc>
          <w:tcPr>
            <w:tcW w:w="364" w:type="pct"/>
            <w:textDirection w:val="btLr"/>
          </w:tcPr>
          <w:p w:rsidR="003F034B" w:rsidRDefault="003F034B" w:rsidP="003F034B">
            <w:pPr>
              <w:ind w:left="113" w:right="113"/>
              <w:jc w:val="center"/>
              <w:rPr>
                <w:b/>
              </w:rPr>
            </w:pPr>
          </w:p>
          <w:p w:rsidR="003F034B" w:rsidRDefault="00DC4887" w:rsidP="003F034B">
            <w:pPr>
              <w:ind w:left="113" w:right="113"/>
              <w:jc w:val="center"/>
              <w:rPr>
                <w:b/>
              </w:rPr>
            </w:pPr>
            <w:r>
              <w:rPr>
                <w:b/>
              </w:rPr>
              <w:t>1</w:t>
            </w:r>
            <w:r w:rsidR="003F034B">
              <w:rPr>
                <w:b/>
              </w:rPr>
              <w:t>2-я неделя</w:t>
            </w:r>
          </w:p>
          <w:p w:rsidR="003F034B" w:rsidRDefault="003F034B" w:rsidP="003F034B">
            <w:pPr>
              <w:ind w:left="113" w:right="113"/>
              <w:jc w:val="center"/>
              <w:rPr>
                <w:sz w:val="22"/>
                <w:szCs w:val="22"/>
              </w:rPr>
            </w:pPr>
          </w:p>
        </w:tc>
        <w:tc>
          <w:tcPr>
            <w:tcW w:w="227" w:type="pct"/>
            <w:textDirection w:val="btLr"/>
          </w:tcPr>
          <w:p w:rsidR="003F034B" w:rsidRPr="003B39FB" w:rsidRDefault="003F034B" w:rsidP="003F034B">
            <w:pPr>
              <w:jc w:val="center"/>
              <w:rPr>
                <w:sz w:val="22"/>
                <w:szCs w:val="22"/>
              </w:rPr>
            </w:pPr>
            <w:r w:rsidRPr="00E269C0">
              <w:rPr>
                <w:sz w:val="22"/>
                <w:szCs w:val="22"/>
              </w:rPr>
              <w:t>лекция</w:t>
            </w:r>
          </w:p>
        </w:tc>
        <w:tc>
          <w:tcPr>
            <w:tcW w:w="1692" w:type="pct"/>
            <w:tcBorders>
              <w:right w:val="single" w:sz="4" w:space="0" w:color="auto"/>
            </w:tcBorders>
          </w:tcPr>
          <w:p w:rsidR="003F034B" w:rsidRDefault="003F034B" w:rsidP="003F034B">
            <w:pPr>
              <w:rPr>
                <w:b/>
                <w:sz w:val="22"/>
                <w:szCs w:val="22"/>
              </w:rPr>
            </w:pPr>
            <w:r w:rsidRPr="002872FC">
              <w:rPr>
                <w:b/>
                <w:sz w:val="22"/>
                <w:szCs w:val="22"/>
              </w:rPr>
              <w:t xml:space="preserve">Материально-техническое оснащение урока </w:t>
            </w:r>
          </w:p>
          <w:p w:rsidR="003F034B" w:rsidRPr="000243E1" w:rsidRDefault="003F034B" w:rsidP="003F034B">
            <w:pPr>
              <w:rPr>
                <w:sz w:val="22"/>
                <w:szCs w:val="22"/>
              </w:rPr>
            </w:pPr>
            <w:r>
              <w:rPr>
                <w:sz w:val="22"/>
                <w:szCs w:val="22"/>
              </w:rPr>
              <w:t xml:space="preserve">1. Литература/П.р. </w:t>
            </w:r>
            <w:proofErr w:type="spellStart"/>
            <w:r>
              <w:rPr>
                <w:sz w:val="22"/>
                <w:szCs w:val="22"/>
              </w:rPr>
              <w:t>Г.А.Обернихиной</w:t>
            </w:r>
            <w:proofErr w:type="spellEnd"/>
            <w:r>
              <w:rPr>
                <w:sz w:val="22"/>
                <w:szCs w:val="22"/>
              </w:rPr>
              <w:t>. – М., 2013.</w:t>
            </w:r>
          </w:p>
          <w:p w:rsidR="003F034B" w:rsidRPr="000243E1" w:rsidRDefault="003F034B" w:rsidP="003F034B">
            <w:pPr>
              <w:rPr>
                <w:sz w:val="22"/>
                <w:szCs w:val="22"/>
              </w:rPr>
            </w:pPr>
            <w:r w:rsidRPr="000243E1">
              <w:rPr>
                <w:sz w:val="22"/>
                <w:szCs w:val="22"/>
              </w:rPr>
              <w:t>2. Интерактивная доска.</w:t>
            </w:r>
          </w:p>
          <w:p w:rsidR="003F034B" w:rsidRPr="000243E1" w:rsidRDefault="003F034B" w:rsidP="003F034B">
            <w:pPr>
              <w:rPr>
                <w:sz w:val="22"/>
                <w:szCs w:val="22"/>
              </w:rPr>
            </w:pPr>
            <w:r w:rsidRPr="000243E1">
              <w:rPr>
                <w:sz w:val="22"/>
                <w:szCs w:val="22"/>
              </w:rPr>
              <w:t>3. ПК.</w:t>
            </w:r>
          </w:p>
          <w:p w:rsidR="003F034B" w:rsidRDefault="003F034B" w:rsidP="003F034B">
            <w:pPr>
              <w:rPr>
                <w:sz w:val="22"/>
                <w:szCs w:val="22"/>
              </w:rPr>
            </w:pPr>
            <w:r w:rsidRPr="000243E1">
              <w:rPr>
                <w:sz w:val="22"/>
                <w:szCs w:val="22"/>
              </w:rPr>
              <w:t>4. Видеопроектор с экраном.</w:t>
            </w:r>
          </w:p>
          <w:p w:rsidR="003F034B" w:rsidRDefault="003F034B" w:rsidP="003F034B">
            <w:pPr>
              <w:rPr>
                <w:b/>
                <w:sz w:val="22"/>
                <w:szCs w:val="22"/>
              </w:rPr>
            </w:pPr>
            <w:r w:rsidRPr="008B41A9">
              <w:rPr>
                <w:b/>
                <w:sz w:val="22"/>
                <w:szCs w:val="22"/>
              </w:rPr>
              <w:t>Домашнее задание:</w:t>
            </w:r>
          </w:p>
          <w:p w:rsidR="003F034B" w:rsidRDefault="003F034B" w:rsidP="003F034B">
            <w:pPr>
              <w:rPr>
                <w:sz w:val="22"/>
                <w:szCs w:val="22"/>
              </w:rPr>
            </w:pPr>
            <w:r>
              <w:rPr>
                <w:sz w:val="22"/>
                <w:szCs w:val="22"/>
              </w:rPr>
              <w:t>1) прочитать роман «Тихий Дон» М. Шолохова, оформить в читательском дневнике;</w:t>
            </w:r>
          </w:p>
          <w:p w:rsidR="003F034B" w:rsidRPr="00362B58" w:rsidRDefault="003F034B" w:rsidP="003F034B">
            <w:pPr>
              <w:rPr>
                <w:sz w:val="22"/>
                <w:szCs w:val="22"/>
              </w:rPr>
            </w:pPr>
            <w:r>
              <w:rPr>
                <w:sz w:val="22"/>
                <w:szCs w:val="22"/>
              </w:rPr>
              <w:t>2) подготовиться к семинарскому занятию.</w:t>
            </w:r>
          </w:p>
          <w:p w:rsidR="003F034B" w:rsidRPr="00362B58" w:rsidRDefault="003F034B" w:rsidP="003F034B">
            <w:pPr>
              <w:rPr>
                <w:sz w:val="22"/>
                <w:szCs w:val="22"/>
              </w:rPr>
            </w:pPr>
          </w:p>
          <w:p w:rsidR="003F034B" w:rsidRPr="002872FC" w:rsidRDefault="003F034B" w:rsidP="003F034B">
            <w:pPr>
              <w:rPr>
                <w:b/>
                <w:sz w:val="22"/>
                <w:szCs w:val="22"/>
              </w:rPr>
            </w:pPr>
          </w:p>
        </w:tc>
      </w:tr>
      <w:tr w:rsidR="003F034B" w:rsidRPr="002872FC" w:rsidTr="00925CFF">
        <w:trPr>
          <w:cantSplit/>
          <w:trHeight w:val="11189"/>
        </w:trPr>
        <w:tc>
          <w:tcPr>
            <w:tcW w:w="262" w:type="pct"/>
          </w:tcPr>
          <w:p w:rsidR="003F034B" w:rsidRDefault="003F034B" w:rsidP="005259F5">
            <w:pPr>
              <w:numPr>
                <w:ilvl w:val="0"/>
                <w:numId w:val="50"/>
              </w:numPr>
              <w:jc w:val="center"/>
              <w:rPr>
                <w:b/>
              </w:rPr>
            </w:pPr>
          </w:p>
        </w:tc>
        <w:tc>
          <w:tcPr>
            <w:tcW w:w="2092" w:type="pct"/>
          </w:tcPr>
          <w:p w:rsidR="003F034B" w:rsidRPr="00A91C00" w:rsidRDefault="003F034B" w:rsidP="003F034B">
            <w:pPr>
              <w:shd w:val="clear" w:color="auto" w:fill="FFFFFF"/>
              <w:rPr>
                <w:sz w:val="18"/>
                <w:szCs w:val="18"/>
              </w:rPr>
            </w:pPr>
            <w:r w:rsidRPr="00A91C00">
              <w:rPr>
                <w:b/>
                <w:sz w:val="18"/>
                <w:szCs w:val="18"/>
              </w:rPr>
              <w:t xml:space="preserve">Серебряный век русской поэзии. </w:t>
            </w:r>
            <w:r w:rsidRPr="00A91C00">
              <w:rPr>
                <w:color w:val="000000"/>
                <w:sz w:val="18"/>
                <w:szCs w:val="18"/>
              </w:rPr>
              <w:t>Символизм</w:t>
            </w:r>
          </w:p>
          <w:p w:rsidR="003F034B" w:rsidRPr="00A91C00" w:rsidRDefault="003F034B" w:rsidP="003F034B">
            <w:pPr>
              <w:shd w:val="clear" w:color="auto" w:fill="FFFFFF"/>
              <w:rPr>
                <w:sz w:val="18"/>
                <w:szCs w:val="18"/>
              </w:rPr>
            </w:pPr>
            <w:r w:rsidRPr="00A91C00">
              <w:rPr>
                <w:color w:val="000000"/>
                <w:sz w:val="18"/>
                <w:szCs w:val="18"/>
              </w:rPr>
              <w:t>«Старшие символисты»: Н. Минский, Д. Мережковский, 3. Гиппиус, В. Брюсов, К. Бальмонт, Ф. Сологуб.</w:t>
            </w:r>
          </w:p>
          <w:p w:rsidR="003F034B" w:rsidRPr="00A91C00" w:rsidRDefault="003F034B" w:rsidP="003F034B">
            <w:pPr>
              <w:shd w:val="clear" w:color="auto" w:fill="FFFFFF"/>
              <w:rPr>
                <w:sz w:val="18"/>
                <w:szCs w:val="18"/>
              </w:rPr>
            </w:pPr>
            <w:r w:rsidRPr="00A91C00">
              <w:rPr>
                <w:color w:val="000000"/>
                <w:sz w:val="18"/>
                <w:szCs w:val="18"/>
              </w:rPr>
              <w:t>«</w:t>
            </w:r>
            <w:proofErr w:type="spellStart"/>
            <w:r w:rsidRPr="00A91C00">
              <w:rPr>
                <w:color w:val="000000"/>
                <w:sz w:val="18"/>
                <w:szCs w:val="18"/>
              </w:rPr>
              <w:t>Младосимволисты</w:t>
            </w:r>
            <w:proofErr w:type="spellEnd"/>
            <w:r w:rsidRPr="00A91C00">
              <w:rPr>
                <w:color w:val="000000"/>
                <w:sz w:val="18"/>
                <w:szCs w:val="18"/>
              </w:rPr>
              <w:t xml:space="preserve">»: А. Белый, А. Блок, </w:t>
            </w:r>
            <w:proofErr w:type="spellStart"/>
            <w:r w:rsidRPr="00A91C00">
              <w:rPr>
                <w:bCs/>
                <w:color w:val="000000"/>
                <w:sz w:val="18"/>
                <w:szCs w:val="18"/>
              </w:rPr>
              <w:t>Вяч</w:t>
            </w:r>
            <w:proofErr w:type="spellEnd"/>
            <w:r w:rsidRPr="00A91C00">
              <w:rPr>
                <w:bCs/>
                <w:color w:val="000000"/>
                <w:sz w:val="18"/>
                <w:szCs w:val="18"/>
              </w:rPr>
              <w:t xml:space="preserve">. </w:t>
            </w:r>
            <w:r w:rsidRPr="00A91C00">
              <w:rPr>
                <w:color w:val="000000"/>
                <w:sz w:val="18"/>
                <w:szCs w:val="18"/>
              </w:rPr>
              <w:t>Иванов.</w:t>
            </w:r>
          </w:p>
          <w:p w:rsidR="003F034B" w:rsidRPr="00A91C00" w:rsidRDefault="003F034B" w:rsidP="003F034B">
            <w:pPr>
              <w:shd w:val="clear" w:color="auto" w:fill="FFFFFF"/>
              <w:rPr>
                <w:sz w:val="18"/>
                <w:szCs w:val="18"/>
              </w:rPr>
            </w:pPr>
            <w:r w:rsidRPr="00A91C00">
              <w:rPr>
                <w:color w:val="000000"/>
                <w:sz w:val="18"/>
                <w:szCs w:val="18"/>
              </w:rPr>
              <w:t>Влияние западноевропейской философии и поэзии на творчество русских символистов. Истоки русского символизма.</w:t>
            </w:r>
          </w:p>
          <w:p w:rsidR="003F034B" w:rsidRPr="00A91C00" w:rsidRDefault="003F034B" w:rsidP="003F034B">
            <w:pPr>
              <w:shd w:val="clear" w:color="auto" w:fill="FFFFFF"/>
              <w:rPr>
                <w:sz w:val="18"/>
                <w:szCs w:val="18"/>
              </w:rPr>
            </w:pPr>
            <w:r w:rsidRPr="00A91C00">
              <w:rPr>
                <w:color w:val="000000"/>
                <w:sz w:val="18"/>
                <w:szCs w:val="18"/>
              </w:rPr>
              <w:t>Валерий Яковлевич Брюсов. Слово о поэте.</w:t>
            </w:r>
          </w:p>
          <w:p w:rsidR="003F034B" w:rsidRPr="00A91C00" w:rsidRDefault="003F034B" w:rsidP="003F034B">
            <w:pPr>
              <w:shd w:val="clear" w:color="auto" w:fill="FFFFFF"/>
              <w:rPr>
                <w:sz w:val="18"/>
                <w:szCs w:val="18"/>
              </w:rPr>
            </w:pPr>
            <w:r w:rsidRPr="00A91C00">
              <w:rPr>
                <w:color w:val="000000"/>
                <w:sz w:val="18"/>
                <w:szCs w:val="18"/>
              </w:rPr>
              <w:t xml:space="preserve">Стихотворения: </w:t>
            </w:r>
            <w:r w:rsidRPr="00A91C00">
              <w:rPr>
                <w:iCs/>
                <w:color w:val="000000"/>
                <w:sz w:val="18"/>
                <w:szCs w:val="18"/>
              </w:rPr>
              <w:t xml:space="preserve">«Творчество»! «Юному поэту», «Каменщик», «Грядущие гунны». </w:t>
            </w:r>
            <w:r w:rsidRPr="00A91C00">
              <w:rPr>
                <w:color w:val="000000"/>
                <w:sz w:val="18"/>
                <w:szCs w:val="18"/>
              </w:rPr>
              <w:t xml:space="preserve">Возможен выбор других стихотворений. Брюсов как основоположник символизма в русской поэзии. Сквозные темы поэзии Брюсова </w:t>
            </w:r>
            <w:r w:rsidR="00BD1A1F" w:rsidRPr="00A91C00">
              <w:rPr>
                <w:color w:val="000000"/>
                <w:sz w:val="18"/>
                <w:szCs w:val="18"/>
              </w:rPr>
              <w:t>–</w:t>
            </w:r>
            <w:r w:rsidRPr="00A91C00">
              <w:rPr>
                <w:color w:val="000000"/>
                <w:sz w:val="18"/>
                <w:szCs w:val="18"/>
              </w:rPr>
              <w:t xml:space="preserve"> урбанизм, история, смена культур, мотивы научной поэзии. Рационализм, </w:t>
            </w:r>
            <w:proofErr w:type="spellStart"/>
            <w:r w:rsidRPr="00A91C00">
              <w:rPr>
                <w:color w:val="000000"/>
                <w:sz w:val="18"/>
                <w:szCs w:val="18"/>
              </w:rPr>
              <w:t>отточенность</w:t>
            </w:r>
            <w:proofErr w:type="spellEnd"/>
            <w:r w:rsidRPr="00A91C00">
              <w:rPr>
                <w:color w:val="000000"/>
                <w:sz w:val="18"/>
                <w:szCs w:val="18"/>
              </w:rPr>
              <w:t xml:space="preserve"> образов и стиля.</w:t>
            </w:r>
          </w:p>
          <w:p w:rsidR="003F034B" w:rsidRPr="00A91C00" w:rsidRDefault="003F034B" w:rsidP="003F034B">
            <w:pPr>
              <w:shd w:val="clear" w:color="auto" w:fill="FFFFFF"/>
              <w:rPr>
                <w:iCs/>
                <w:color w:val="000000"/>
                <w:sz w:val="18"/>
                <w:szCs w:val="18"/>
              </w:rPr>
            </w:pPr>
            <w:r w:rsidRPr="00A91C00">
              <w:rPr>
                <w:color w:val="000000"/>
                <w:sz w:val="18"/>
                <w:szCs w:val="18"/>
              </w:rPr>
              <w:t>Константин Дмитриевич Бальмонт. Слово о поэте. Основные темы и мотивы лирики. Музыкальность стиха. Стихотворения «Я мечтою ловил уходящие тени…», «</w:t>
            </w:r>
            <w:proofErr w:type="spellStart"/>
            <w:r w:rsidRPr="00A91C00">
              <w:rPr>
                <w:color w:val="000000"/>
                <w:sz w:val="18"/>
                <w:szCs w:val="18"/>
              </w:rPr>
              <w:t>Безглагольность</w:t>
            </w:r>
            <w:proofErr w:type="spellEnd"/>
            <w:r w:rsidRPr="00A91C00">
              <w:rPr>
                <w:color w:val="000000"/>
                <w:sz w:val="18"/>
                <w:szCs w:val="18"/>
              </w:rPr>
              <w:t xml:space="preserve">», «Я в этот мир пришёл, чтоб видеть солнце…» Поэзия как выразительница «говора стихий». Интерес к древнеславянскому фольклору </w:t>
            </w:r>
            <w:r w:rsidRPr="00A91C00">
              <w:rPr>
                <w:iCs/>
                <w:color w:val="000000"/>
                <w:sz w:val="18"/>
                <w:szCs w:val="18"/>
              </w:rPr>
              <w:t xml:space="preserve">(«Злые чары», «Жар-птица») </w:t>
            </w:r>
          </w:p>
          <w:p w:rsidR="003F034B" w:rsidRPr="00A91C00" w:rsidRDefault="003F034B" w:rsidP="003F034B">
            <w:pPr>
              <w:shd w:val="clear" w:color="auto" w:fill="FFFFFF"/>
              <w:rPr>
                <w:sz w:val="18"/>
                <w:szCs w:val="18"/>
              </w:rPr>
            </w:pPr>
            <w:r w:rsidRPr="00A91C00">
              <w:rPr>
                <w:color w:val="000000"/>
                <w:sz w:val="18"/>
                <w:szCs w:val="18"/>
              </w:rPr>
              <w:t>Андрей Белый (Б. Н. Бугаев). Слово о поэте. Стихотворения  «Раздумья», «Русь», «Родине». Тема родины. Боль и тревога за судьбу России. Восприятие революционных событий как пришествия нового Мессии.</w:t>
            </w:r>
          </w:p>
          <w:p w:rsidR="003F034B" w:rsidRPr="00A91C00" w:rsidRDefault="003F034B" w:rsidP="003F034B">
            <w:pPr>
              <w:shd w:val="clear" w:color="auto" w:fill="FFFFFF"/>
              <w:rPr>
                <w:color w:val="000000"/>
                <w:sz w:val="18"/>
                <w:szCs w:val="18"/>
              </w:rPr>
            </w:pPr>
            <w:r w:rsidRPr="00A91C00">
              <w:rPr>
                <w:color w:val="000000"/>
                <w:sz w:val="18"/>
                <w:szCs w:val="18"/>
              </w:rPr>
              <w:t>Акмеизм</w:t>
            </w:r>
          </w:p>
          <w:p w:rsidR="003F034B" w:rsidRPr="00A91C00" w:rsidRDefault="003F034B" w:rsidP="003F034B">
            <w:pPr>
              <w:shd w:val="clear" w:color="auto" w:fill="FFFFFF"/>
              <w:rPr>
                <w:sz w:val="18"/>
                <w:szCs w:val="18"/>
              </w:rPr>
            </w:pPr>
            <w:r w:rsidRPr="00A91C00">
              <w:rPr>
                <w:color w:val="000000"/>
                <w:sz w:val="18"/>
                <w:szCs w:val="18"/>
              </w:rPr>
              <w:t xml:space="preserve">Статья Н. Гумилева </w:t>
            </w:r>
            <w:r w:rsidRPr="00A91C00">
              <w:rPr>
                <w:iCs/>
                <w:color w:val="000000"/>
                <w:sz w:val="18"/>
                <w:szCs w:val="18"/>
              </w:rPr>
              <w:t xml:space="preserve">«Наследие символизма и акмеизм» </w:t>
            </w:r>
            <w:r w:rsidRPr="00A91C00">
              <w:rPr>
                <w:color w:val="000000"/>
                <w:sz w:val="18"/>
                <w:szCs w:val="18"/>
              </w:rPr>
              <w:t>как декларация акмеизма. Западноевропейские и отечественные истоки акмеизма. Обзор раннего творчества Н. Гумилева, С. Городецкого, А. Ахматовой, О. Мандельштама, М. Кузмина и др.</w:t>
            </w:r>
          </w:p>
          <w:p w:rsidR="003F034B" w:rsidRPr="00A91C00" w:rsidRDefault="003F034B" w:rsidP="003F034B">
            <w:pPr>
              <w:shd w:val="clear" w:color="auto" w:fill="FFFFFF"/>
              <w:rPr>
                <w:sz w:val="18"/>
                <w:szCs w:val="18"/>
              </w:rPr>
            </w:pPr>
            <w:r w:rsidRPr="00A91C00">
              <w:rPr>
                <w:color w:val="000000"/>
                <w:sz w:val="18"/>
                <w:szCs w:val="18"/>
              </w:rPr>
              <w:t>Николай Степанович Гумилев. Слово о поэте.</w:t>
            </w:r>
          </w:p>
          <w:p w:rsidR="003F034B" w:rsidRPr="00A91C00" w:rsidRDefault="003F034B" w:rsidP="003F034B">
            <w:pPr>
              <w:shd w:val="clear" w:color="auto" w:fill="FFFFFF"/>
              <w:rPr>
                <w:sz w:val="18"/>
                <w:szCs w:val="18"/>
              </w:rPr>
            </w:pPr>
            <w:r w:rsidRPr="00A91C00">
              <w:rPr>
                <w:color w:val="000000"/>
                <w:sz w:val="18"/>
                <w:szCs w:val="18"/>
              </w:rPr>
              <w:t xml:space="preserve">Стихотворения: </w:t>
            </w:r>
            <w:r w:rsidRPr="00A91C00">
              <w:rPr>
                <w:iCs/>
                <w:color w:val="000000"/>
                <w:sz w:val="18"/>
                <w:szCs w:val="18"/>
              </w:rPr>
              <w:t xml:space="preserve">«Жираф», «Озеро Чад», «Старый Конквистадор», </w:t>
            </w:r>
            <w:r w:rsidRPr="00A91C00">
              <w:rPr>
                <w:color w:val="000000"/>
                <w:sz w:val="18"/>
                <w:szCs w:val="18"/>
              </w:rPr>
              <w:t xml:space="preserve">цикл </w:t>
            </w:r>
            <w:r w:rsidRPr="00A91C00">
              <w:rPr>
                <w:iCs/>
                <w:color w:val="000000"/>
                <w:sz w:val="18"/>
                <w:szCs w:val="18"/>
              </w:rPr>
              <w:t xml:space="preserve">«Капитаны», «Волшебная скрипка», «Заблудившийся трамвай» </w:t>
            </w:r>
            <w:r w:rsidRPr="00A91C00">
              <w:rPr>
                <w:color w:val="000000"/>
                <w:sz w:val="18"/>
                <w:szCs w:val="18"/>
              </w:rPr>
              <w:t xml:space="preserve">(или другие стихотворения по выбору учителя и учащихся). Романтический герой лирики Гумилева. Яркость, праздничность восприятия мира. Активность, действенность позиции героя, неприятие серости, обыденности существования. Трагическая судьба поэта после революции. Влияние поэтических образов и ритмов Гумилева на русскую поэзию </w:t>
            </w:r>
            <w:r w:rsidRPr="00A91C00">
              <w:rPr>
                <w:color w:val="000000"/>
                <w:sz w:val="18"/>
                <w:szCs w:val="18"/>
                <w:lang w:val="en-US"/>
              </w:rPr>
              <w:t>XX</w:t>
            </w:r>
            <w:r w:rsidRPr="00A91C00">
              <w:rPr>
                <w:color w:val="000000"/>
                <w:sz w:val="18"/>
                <w:szCs w:val="18"/>
              </w:rPr>
              <w:t xml:space="preserve"> века.</w:t>
            </w:r>
          </w:p>
          <w:p w:rsidR="003F034B" w:rsidRPr="00A91C00" w:rsidRDefault="003F034B" w:rsidP="003F034B">
            <w:pPr>
              <w:shd w:val="clear" w:color="auto" w:fill="FFFFFF"/>
              <w:rPr>
                <w:sz w:val="18"/>
                <w:szCs w:val="18"/>
              </w:rPr>
            </w:pPr>
            <w:r w:rsidRPr="00A91C00">
              <w:rPr>
                <w:color w:val="000000"/>
                <w:sz w:val="18"/>
                <w:szCs w:val="18"/>
              </w:rPr>
              <w:t>Футуризм</w:t>
            </w:r>
          </w:p>
          <w:p w:rsidR="003F034B" w:rsidRPr="00A91C00" w:rsidRDefault="003F034B" w:rsidP="003F034B">
            <w:pPr>
              <w:shd w:val="clear" w:color="auto" w:fill="FFFFFF"/>
              <w:rPr>
                <w:sz w:val="18"/>
                <w:szCs w:val="18"/>
              </w:rPr>
            </w:pPr>
            <w:r w:rsidRPr="00A91C00">
              <w:rPr>
                <w:color w:val="000000"/>
                <w:sz w:val="18"/>
                <w:szCs w:val="18"/>
              </w:rPr>
              <w:t>Манифесты футуризма. Отрицание литературных традиций, абсолютизация самоценного, «</w:t>
            </w:r>
            <w:proofErr w:type="spellStart"/>
            <w:r w:rsidRPr="00A91C00">
              <w:rPr>
                <w:color w:val="000000"/>
                <w:sz w:val="18"/>
                <w:szCs w:val="18"/>
              </w:rPr>
              <w:t>самовитого</w:t>
            </w:r>
            <w:proofErr w:type="spellEnd"/>
            <w:r w:rsidRPr="00A91C00">
              <w:rPr>
                <w:color w:val="000000"/>
                <w:sz w:val="18"/>
                <w:szCs w:val="18"/>
              </w:rPr>
              <w:t xml:space="preserve">» слова. Урбанизм поэзии </w:t>
            </w:r>
            <w:proofErr w:type="spellStart"/>
            <w:r w:rsidRPr="00A91C00">
              <w:rPr>
                <w:color w:val="000000"/>
                <w:sz w:val="18"/>
                <w:szCs w:val="18"/>
              </w:rPr>
              <w:t>будетлян</w:t>
            </w:r>
            <w:proofErr w:type="spellEnd"/>
            <w:r w:rsidRPr="00A91C00">
              <w:rPr>
                <w:color w:val="000000"/>
                <w:sz w:val="18"/>
                <w:szCs w:val="18"/>
              </w:rPr>
              <w:t xml:space="preserve">. Группы футуристов: эгофутуристы (Игорь Северянин и др.), </w:t>
            </w:r>
            <w:proofErr w:type="spellStart"/>
            <w:r w:rsidRPr="00A91C00">
              <w:rPr>
                <w:color w:val="000000"/>
                <w:sz w:val="18"/>
                <w:szCs w:val="18"/>
              </w:rPr>
              <w:t>кубофутуристы</w:t>
            </w:r>
            <w:proofErr w:type="spellEnd"/>
            <w:r w:rsidRPr="00A91C00">
              <w:rPr>
                <w:color w:val="000000"/>
                <w:sz w:val="18"/>
                <w:szCs w:val="18"/>
              </w:rPr>
              <w:t xml:space="preserve"> (В. Маяковский, Д. </w:t>
            </w:r>
            <w:proofErr w:type="spellStart"/>
            <w:r w:rsidRPr="00A91C00">
              <w:rPr>
                <w:color w:val="000000"/>
                <w:sz w:val="18"/>
                <w:szCs w:val="18"/>
              </w:rPr>
              <w:t>Бурлюк</w:t>
            </w:r>
            <w:proofErr w:type="spellEnd"/>
            <w:r w:rsidRPr="00A91C00">
              <w:rPr>
                <w:color w:val="000000"/>
                <w:sz w:val="18"/>
                <w:szCs w:val="18"/>
              </w:rPr>
              <w:t xml:space="preserve">, В. Хлебников, </w:t>
            </w:r>
            <w:proofErr w:type="spellStart"/>
            <w:r w:rsidRPr="00A91C00">
              <w:rPr>
                <w:color w:val="000000"/>
                <w:sz w:val="18"/>
                <w:szCs w:val="18"/>
              </w:rPr>
              <w:t>Вас</w:t>
            </w:r>
            <w:proofErr w:type="gramStart"/>
            <w:r w:rsidRPr="00A91C00">
              <w:rPr>
                <w:color w:val="000000"/>
                <w:sz w:val="18"/>
                <w:szCs w:val="18"/>
              </w:rPr>
              <w:t>.К</w:t>
            </w:r>
            <w:proofErr w:type="gramEnd"/>
            <w:r w:rsidRPr="00A91C00">
              <w:rPr>
                <w:color w:val="000000"/>
                <w:sz w:val="18"/>
                <w:szCs w:val="18"/>
              </w:rPr>
              <w:t>аменский</w:t>
            </w:r>
            <w:proofErr w:type="spellEnd"/>
            <w:r w:rsidRPr="00A91C00">
              <w:rPr>
                <w:color w:val="000000"/>
                <w:sz w:val="18"/>
                <w:szCs w:val="18"/>
              </w:rPr>
              <w:t xml:space="preserve">), «Центрифуга» (Б. Пастернак, Н. Асеев и др.). Западноевропейский и русский футуризм. Преодоление футуризма </w:t>
            </w:r>
            <w:proofErr w:type="gramStart"/>
            <w:r w:rsidRPr="00A91C00">
              <w:rPr>
                <w:color w:val="000000"/>
                <w:sz w:val="18"/>
                <w:szCs w:val="18"/>
              </w:rPr>
              <w:t>крупнейшими</w:t>
            </w:r>
            <w:proofErr w:type="gramEnd"/>
            <w:r w:rsidRPr="00A91C00">
              <w:rPr>
                <w:color w:val="000000"/>
                <w:sz w:val="18"/>
                <w:szCs w:val="18"/>
              </w:rPr>
              <w:t xml:space="preserve"> его представителям.</w:t>
            </w:r>
          </w:p>
          <w:p w:rsidR="003F034B" w:rsidRPr="00A91C00" w:rsidRDefault="003F034B" w:rsidP="003F034B">
            <w:pPr>
              <w:shd w:val="clear" w:color="auto" w:fill="FFFFFF"/>
              <w:rPr>
                <w:sz w:val="18"/>
                <w:szCs w:val="18"/>
              </w:rPr>
            </w:pPr>
            <w:r w:rsidRPr="00A91C00">
              <w:rPr>
                <w:bCs/>
                <w:color w:val="000000"/>
                <w:sz w:val="18"/>
                <w:szCs w:val="18"/>
              </w:rPr>
              <w:t>Игорь Северянин (И. В. Лотарев).</w:t>
            </w:r>
          </w:p>
          <w:p w:rsidR="003F034B" w:rsidRPr="00A91C00" w:rsidRDefault="003F034B" w:rsidP="003F034B">
            <w:pPr>
              <w:shd w:val="clear" w:color="auto" w:fill="FFFFFF"/>
              <w:rPr>
                <w:sz w:val="18"/>
                <w:szCs w:val="18"/>
              </w:rPr>
            </w:pPr>
            <w:r w:rsidRPr="00A91C00">
              <w:rPr>
                <w:color w:val="000000"/>
                <w:sz w:val="18"/>
                <w:szCs w:val="18"/>
              </w:rPr>
              <w:t xml:space="preserve">Стихотворения из сборников: </w:t>
            </w:r>
            <w:r w:rsidRPr="00A91C00">
              <w:rPr>
                <w:bCs/>
                <w:iCs/>
                <w:color w:val="000000"/>
                <w:sz w:val="18"/>
                <w:szCs w:val="18"/>
              </w:rPr>
              <w:t>«Громокипящий кубок», «Ананасы в шампанском», «Романтические розы», «Медальоны»</w:t>
            </w:r>
            <w:r w:rsidRPr="00A91C00">
              <w:rPr>
                <w:color w:val="000000"/>
                <w:sz w:val="18"/>
                <w:szCs w:val="18"/>
              </w:rPr>
              <w:t>. Поиски новых поэтических форм. Фантазия автора как сущность поэтического творчества. Поэтические неологизмы Северянина. Грезы и ирония поэта.</w:t>
            </w:r>
          </w:p>
          <w:p w:rsidR="003F034B" w:rsidRPr="00A91C00" w:rsidRDefault="003F034B" w:rsidP="003F034B">
            <w:pPr>
              <w:shd w:val="clear" w:color="auto" w:fill="FFFFFF"/>
              <w:rPr>
                <w:sz w:val="18"/>
                <w:szCs w:val="18"/>
              </w:rPr>
            </w:pPr>
            <w:r w:rsidRPr="00A91C00">
              <w:rPr>
                <w:color w:val="000000"/>
                <w:sz w:val="18"/>
                <w:szCs w:val="18"/>
              </w:rPr>
              <w:t>Теория литературы. Символизм. Акмеизм. Футуризм (начальные представления).</w:t>
            </w:r>
          </w:p>
          <w:p w:rsidR="003F034B" w:rsidRPr="00A91C00" w:rsidRDefault="003F034B" w:rsidP="003F034B">
            <w:pPr>
              <w:rPr>
                <w:b/>
                <w:sz w:val="18"/>
                <w:szCs w:val="18"/>
              </w:rPr>
            </w:pPr>
            <w:r w:rsidRPr="00A91C00">
              <w:rPr>
                <w:color w:val="000000"/>
                <w:sz w:val="18"/>
                <w:szCs w:val="18"/>
              </w:rPr>
              <w:t>Изобразительно-выразительные средства художественной литературы: тропы, синтаксические фигуры, звукопись (углубление и закрепление представлений).</w:t>
            </w:r>
          </w:p>
        </w:tc>
        <w:tc>
          <w:tcPr>
            <w:tcW w:w="364" w:type="pct"/>
            <w:gridSpan w:val="3"/>
          </w:tcPr>
          <w:p w:rsidR="003F034B" w:rsidRPr="00A91C00" w:rsidRDefault="003F034B" w:rsidP="003F034B">
            <w:pPr>
              <w:jc w:val="center"/>
              <w:rPr>
                <w:sz w:val="18"/>
                <w:szCs w:val="18"/>
              </w:rPr>
            </w:pPr>
            <w:r w:rsidRPr="00A91C00">
              <w:rPr>
                <w:sz w:val="18"/>
                <w:szCs w:val="18"/>
              </w:rPr>
              <w:t>1</w:t>
            </w:r>
          </w:p>
          <w:p w:rsidR="003F034B" w:rsidRPr="00A91C00" w:rsidRDefault="003F034B" w:rsidP="003F034B">
            <w:pPr>
              <w:rPr>
                <w:sz w:val="18"/>
                <w:szCs w:val="18"/>
              </w:rPr>
            </w:pPr>
          </w:p>
        </w:tc>
        <w:tc>
          <w:tcPr>
            <w:tcW w:w="364" w:type="pct"/>
            <w:textDirection w:val="btLr"/>
          </w:tcPr>
          <w:p w:rsidR="003F034B" w:rsidRPr="00A91C00" w:rsidRDefault="003F034B" w:rsidP="003F034B">
            <w:pPr>
              <w:jc w:val="center"/>
              <w:rPr>
                <w:b/>
                <w:sz w:val="18"/>
                <w:szCs w:val="18"/>
              </w:rPr>
            </w:pPr>
          </w:p>
          <w:p w:rsidR="003F034B" w:rsidRPr="00A91C00" w:rsidRDefault="003F034B" w:rsidP="003F034B">
            <w:pPr>
              <w:jc w:val="center"/>
              <w:rPr>
                <w:b/>
                <w:sz w:val="18"/>
                <w:szCs w:val="18"/>
              </w:rPr>
            </w:pPr>
            <w:r w:rsidRPr="00A91C00">
              <w:rPr>
                <w:b/>
                <w:sz w:val="18"/>
                <w:szCs w:val="18"/>
              </w:rPr>
              <w:t>7-я неделя</w:t>
            </w:r>
          </w:p>
          <w:p w:rsidR="003F034B" w:rsidRPr="00A91C00" w:rsidRDefault="003F034B" w:rsidP="003F034B">
            <w:pPr>
              <w:ind w:left="113" w:right="113"/>
              <w:jc w:val="center"/>
              <w:rPr>
                <w:sz w:val="18"/>
                <w:szCs w:val="18"/>
              </w:rPr>
            </w:pPr>
          </w:p>
        </w:tc>
        <w:tc>
          <w:tcPr>
            <w:tcW w:w="227" w:type="pct"/>
            <w:textDirection w:val="btLr"/>
          </w:tcPr>
          <w:p w:rsidR="003F034B" w:rsidRPr="00A91C00" w:rsidRDefault="003F034B" w:rsidP="003F034B">
            <w:pPr>
              <w:jc w:val="center"/>
              <w:rPr>
                <w:sz w:val="18"/>
                <w:szCs w:val="18"/>
              </w:rPr>
            </w:pPr>
            <w:proofErr w:type="spellStart"/>
            <w:r w:rsidRPr="00A91C00">
              <w:rPr>
                <w:sz w:val="18"/>
                <w:szCs w:val="18"/>
              </w:rPr>
              <w:t>практич</w:t>
            </w:r>
            <w:proofErr w:type="spellEnd"/>
            <w:r w:rsidRPr="00A91C00">
              <w:rPr>
                <w:sz w:val="18"/>
                <w:szCs w:val="18"/>
              </w:rPr>
              <w:t>.</w:t>
            </w:r>
          </w:p>
        </w:tc>
        <w:tc>
          <w:tcPr>
            <w:tcW w:w="1692" w:type="pct"/>
            <w:tcBorders>
              <w:right w:val="single" w:sz="4" w:space="0" w:color="auto"/>
            </w:tcBorders>
          </w:tcPr>
          <w:p w:rsidR="003F034B" w:rsidRPr="00A91C00" w:rsidRDefault="003F034B" w:rsidP="003F034B">
            <w:pPr>
              <w:rPr>
                <w:b/>
                <w:sz w:val="18"/>
                <w:szCs w:val="18"/>
              </w:rPr>
            </w:pPr>
            <w:r w:rsidRPr="00A91C00">
              <w:rPr>
                <w:b/>
                <w:sz w:val="18"/>
                <w:szCs w:val="18"/>
              </w:rPr>
              <w:t xml:space="preserve">Материально-техническое оснащение урока </w:t>
            </w:r>
          </w:p>
          <w:p w:rsidR="003F034B" w:rsidRPr="00A91C00" w:rsidRDefault="003F034B" w:rsidP="003F034B">
            <w:pPr>
              <w:numPr>
                <w:ilvl w:val="0"/>
                <w:numId w:val="23"/>
              </w:numPr>
              <w:overflowPunct w:val="0"/>
              <w:autoSpaceDE w:val="0"/>
              <w:autoSpaceDN w:val="0"/>
              <w:adjustRightInd w:val="0"/>
              <w:textAlignment w:val="baseline"/>
              <w:rPr>
                <w:sz w:val="18"/>
                <w:szCs w:val="18"/>
              </w:rPr>
            </w:pPr>
            <w:r w:rsidRPr="00A91C00">
              <w:rPr>
                <w:sz w:val="18"/>
                <w:szCs w:val="18"/>
              </w:rPr>
              <w:t xml:space="preserve">Литература/П.р. </w:t>
            </w:r>
            <w:proofErr w:type="spellStart"/>
            <w:r w:rsidRPr="00A91C00">
              <w:rPr>
                <w:sz w:val="18"/>
                <w:szCs w:val="18"/>
              </w:rPr>
              <w:t>Г.А.Обернихиной</w:t>
            </w:r>
            <w:proofErr w:type="spellEnd"/>
            <w:r w:rsidRPr="00A91C00">
              <w:rPr>
                <w:sz w:val="18"/>
                <w:szCs w:val="18"/>
              </w:rPr>
              <w:t>. – М., 2013;</w:t>
            </w:r>
          </w:p>
          <w:p w:rsidR="003F034B" w:rsidRPr="00A91C00" w:rsidRDefault="003F034B" w:rsidP="003F034B">
            <w:pPr>
              <w:numPr>
                <w:ilvl w:val="0"/>
                <w:numId w:val="23"/>
              </w:numPr>
              <w:overflowPunct w:val="0"/>
              <w:autoSpaceDE w:val="0"/>
              <w:autoSpaceDN w:val="0"/>
              <w:adjustRightInd w:val="0"/>
              <w:textAlignment w:val="baseline"/>
              <w:rPr>
                <w:sz w:val="18"/>
                <w:szCs w:val="18"/>
              </w:rPr>
            </w:pPr>
            <w:r w:rsidRPr="00A91C00">
              <w:rPr>
                <w:sz w:val="18"/>
                <w:szCs w:val="18"/>
              </w:rPr>
              <w:t>Сборник стихов поэтов серебряного века.</w:t>
            </w:r>
          </w:p>
          <w:p w:rsidR="003F034B" w:rsidRPr="00A91C00" w:rsidRDefault="003F034B" w:rsidP="003F034B">
            <w:pPr>
              <w:pStyle w:val="af"/>
              <w:jc w:val="both"/>
              <w:rPr>
                <w:bCs/>
                <w:sz w:val="18"/>
                <w:szCs w:val="18"/>
              </w:rPr>
            </w:pPr>
            <w:r w:rsidRPr="00A91C00">
              <w:rPr>
                <w:b/>
                <w:bCs/>
                <w:sz w:val="18"/>
                <w:szCs w:val="18"/>
              </w:rPr>
              <w:t xml:space="preserve">Самостоятельная работа обучающихся: </w:t>
            </w:r>
            <w:r w:rsidRPr="00A91C00">
              <w:rPr>
                <w:bCs/>
                <w:sz w:val="18"/>
                <w:szCs w:val="18"/>
              </w:rPr>
              <w:t>подготовка индивидуальных сообщений.</w:t>
            </w:r>
          </w:p>
          <w:p w:rsidR="003F034B" w:rsidRPr="00A91C00" w:rsidRDefault="003F034B" w:rsidP="003F034B">
            <w:pPr>
              <w:rPr>
                <w:b/>
                <w:sz w:val="18"/>
                <w:szCs w:val="18"/>
              </w:rPr>
            </w:pPr>
          </w:p>
        </w:tc>
      </w:tr>
      <w:tr w:rsidR="003F034B" w:rsidRPr="002872FC" w:rsidTr="00925CFF">
        <w:trPr>
          <w:cantSplit/>
          <w:trHeight w:val="20"/>
        </w:trPr>
        <w:tc>
          <w:tcPr>
            <w:tcW w:w="262" w:type="pct"/>
          </w:tcPr>
          <w:p w:rsidR="003F034B" w:rsidRDefault="003F034B" w:rsidP="005259F5">
            <w:pPr>
              <w:numPr>
                <w:ilvl w:val="0"/>
                <w:numId w:val="50"/>
              </w:numPr>
              <w:jc w:val="center"/>
              <w:rPr>
                <w:b/>
              </w:rPr>
            </w:pPr>
          </w:p>
        </w:tc>
        <w:tc>
          <w:tcPr>
            <w:tcW w:w="2092" w:type="pct"/>
          </w:tcPr>
          <w:p w:rsidR="003F034B" w:rsidRPr="006F59BB" w:rsidRDefault="003F034B" w:rsidP="003F034B">
            <w:pPr>
              <w:rPr>
                <w:sz w:val="22"/>
                <w:szCs w:val="22"/>
              </w:rPr>
            </w:pPr>
            <w:r w:rsidRPr="006F59BB">
              <w:rPr>
                <w:b/>
                <w:sz w:val="22"/>
                <w:szCs w:val="22"/>
              </w:rPr>
              <w:t>М.А. Булгаков. Жизнь и судьба.</w:t>
            </w:r>
            <w:r w:rsidRPr="006F59BB">
              <w:rPr>
                <w:sz w:val="22"/>
                <w:szCs w:val="22"/>
              </w:rPr>
              <w:t xml:space="preserve">  Жизнь и творчество. Роман «Мастер и Маргарита». История создания и публикации романа. Своеобразие жанра и композиции романа. Роль эпиграфа. Эпическая широта и сатирическое начало в романе. Сочетание реальности и фантастики. Москва и </w:t>
            </w:r>
            <w:proofErr w:type="spellStart"/>
            <w:r w:rsidRPr="006F59BB">
              <w:rPr>
                <w:sz w:val="22"/>
                <w:szCs w:val="22"/>
              </w:rPr>
              <w:t>Ершалаим</w:t>
            </w:r>
            <w:proofErr w:type="spellEnd"/>
            <w:r w:rsidRPr="006F59BB">
              <w:rPr>
                <w:sz w:val="22"/>
                <w:szCs w:val="22"/>
              </w:rPr>
              <w:t xml:space="preserve">. Образы </w:t>
            </w:r>
            <w:proofErr w:type="spellStart"/>
            <w:r w:rsidRPr="006F59BB">
              <w:rPr>
                <w:sz w:val="22"/>
                <w:szCs w:val="22"/>
              </w:rPr>
              <w:t>Воланда</w:t>
            </w:r>
            <w:proofErr w:type="spellEnd"/>
            <w:r w:rsidRPr="006F59BB">
              <w:rPr>
                <w:sz w:val="22"/>
                <w:szCs w:val="22"/>
              </w:rPr>
              <w:t xml:space="preserve"> и его свиты. Библейские мотивы и образы в романе. </w:t>
            </w:r>
            <w:proofErr w:type="gramStart"/>
            <w:r w:rsidRPr="006F59BB">
              <w:rPr>
                <w:sz w:val="22"/>
                <w:szCs w:val="22"/>
              </w:rPr>
              <w:t>Человеческое</w:t>
            </w:r>
            <w:proofErr w:type="gramEnd"/>
            <w:r w:rsidRPr="006F59BB">
              <w:rPr>
                <w:sz w:val="22"/>
                <w:szCs w:val="22"/>
              </w:rPr>
              <w:t xml:space="preserve"> и божественное в облике </w:t>
            </w:r>
            <w:proofErr w:type="spellStart"/>
            <w:r w:rsidRPr="006F59BB">
              <w:rPr>
                <w:sz w:val="22"/>
                <w:szCs w:val="22"/>
              </w:rPr>
              <w:t>Иешуа</w:t>
            </w:r>
            <w:proofErr w:type="spellEnd"/>
            <w:r w:rsidRPr="006F59BB">
              <w:rPr>
                <w:sz w:val="22"/>
                <w:szCs w:val="22"/>
              </w:rPr>
              <w:t>. Фигура Понтия Пилата и тема совести. Проблема нравственного выбора в романе. Изображение любви как высшей духовной ценности. Проблема творчества и судьбы художника. Смысл финальной главы романа.</w:t>
            </w:r>
          </w:p>
          <w:p w:rsidR="003F034B" w:rsidRPr="00254ED7" w:rsidRDefault="003F034B" w:rsidP="003F034B">
            <w:pPr>
              <w:rPr>
                <w:b/>
                <w:spacing w:val="-6"/>
                <w:sz w:val="22"/>
                <w:szCs w:val="22"/>
              </w:rPr>
            </w:pPr>
            <w:r w:rsidRPr="006F59BB">
              <w:rPr>
                <w:sz w:val="22"/>
                <w:szCs w:val="22"/>
              </w:rPr>
              <w:t>Сочинение по творчеству М. А. Булгакова.</w:t>
            </w:r>
          </w:p>
        </w:tc>
        <w:tc>
          <w:tcPr>
            <w:tcW w:w="364" w:type="pct"/>
            <w:gridSpan w:val="3"/>
          </w:tcPr>
          <w:p w:rsidR="003F034B" w:rsidRDefault="003F034B" w:rsidP="003F034B">
            <w:pPr>
              <w:jc w:val="center"/>
              <w:rPr>
                <w:sz w:val="22"/>
                <w:szCs w:val="22"/>
              </w:rPr>
            </w:pPr>
            <w:r>
              <w:rPr>
                <w:sz w:val="22"/>
                <w:szCs w:val="22"/>
              </w:rPr>
              <w:t>2</w:t>
            </w:r>
          </w:p>
        </w:tc>
        <w:tc>
          <w:tcPr>
            <w:tcW w:w="364" w:type="pct"/>
            <w:textDirection w:val="btLr"/>
          </w:tcPr>
          <w:p w:rsidR="003F034B" w:rsidRDefault="003F034B" w:rsidP="003F034B">
            <w:pPr>
              <w:jc w:val="center"/>
              <w:rPr>
                <w:b/>
              </w:rPr>
            </w:pPr>
          </w:p>
          <w:p w:rsidR="003F034B" w:rsidRDefault="00DC4887" w:rsidP="003F034B">
            <w:pPr>
              <w:jc w:val="center"/>
              <w:rPr>
                <w:b/>
              </w:rPr>
            </w:pPr>
            <w:r>
              <w:rPr>
                <w:b/>
              </w:rPr>
              <w:t>1</w:t>
            </w:r>
            <w:r w:rsidR="00080D46">
              <w:rPr>
                <w:b/>
              </w:rPr>
              <w:t>4-я</w:t>
            </w:r>
            <w:r w:rsidR="003F034B">
              <w:rPr>
                <w:b/>
              </w:rPr>
              <w:t xml:space="preserve"> неделя</w:t>
            </w:r>
          </w:p>
          <w:p w:rsidR="003F034B" w:rsidRDefault="003F034B" w:rsidP="003F034B">
            <w:pPr>
              <w:jc w:val="center"/>
              <w:rPr>
                <w:b/>
              </w:rPr>
            </w:pPr>
          </w:p>
        </w:tc>
        <w:tc>
          <w:tcPr>
            <w:tcW w:w="227" w:type="pct"/>
            <w:textDirection w:val="btLr"/>
          </w:tcPr>
          <w:p w:rsidR="003F034B" w:rsidRPr="003B39FB" w:rsidRDefault="003F034B" w:rsidP="003F034B">
            <w:pPr>
              <w:jc w:val="center"/>
              <w:rPr>
                <w:sz w:val="22"/>
                <w:szCs w:val="22"/>
              </w:rPr>
            </w:pPr>
            <w:r w:rsidRPr="00E269C0">
              <w:rPr>
                <w:sz w:val="22"/>
                <w:szCs w:val="22"/>
              </w:rPr>
              <w:t>лекция</w:t>
            </w:r>
          </w:p>
        </w:tc>
        <w:tc>
          <w:tcPr>
            <w:tcW w:w="1692" w:type="pct"/>
            <w:tcBorders>
              <w:right w:val="single" w:sz="4" w:space="0" w:color="auto"/>
            </w:tcBorders>
          </w:tcPr>
          <w:p w:rsidR="003F034B" w:rsidRDefault="003F034B" w:rsidP="003F034B">
            <w:pPr>
              <w:rPr>
                <w:b/>
                <w:sz w:val="22"/>
                <w:szCs w:val="22"/>
              </w:rPr>
            </w:pPr>
            <w:r w:rsidRPr="002872FC">
              <w:rPr>
                <w:b/>
                <w:sz w:val="22"/>
                <w:szCs w:val="22"/>
              </w:rPr>
              <w:t xml:space="preserve">Материально-техническое оснащение урока </w:t>
            </w:r>
          </w:p>
          <w:p w:rsidR="003F034B" w:rsidRPr="000243E1" w:rsidRDefault="003F034B" w:rsidP="003F034B">
            <w:pPr>
              <w:rPr>
                <w:sz w:val="22"/>
                <w:szCs w:val="22"/>
              </w:rPr>
            </w:pPr>
            <w:r>
              <w:rPr>
                <w:sz w:val="22"/>
                <w:szCs w:val="22"/>
              </w:rPr>
              <w:t xml:space="preserve">1. Литература/П.р. </w:t>
            </w:r>
            <w:proofErr w:type="spellStart"/>
            <w:r>
              <w:rPr>
                <w:sz w:val="22"/>
                <w:szCs w:val="22"/>
              </w:rPr>
              <w:t>Г.А.Обернихиной</w:t>
            </w:r>
            <w:proofErr w:type="spellEnd"/>
            <w:r>
              <w:rPr>
                <w:sz w:val="22"/>
                <w:szCs w:val="22"/>
              </w:rPr>
              <w:t>. – М., 2013.</w:t>
            </w:r>
          </w:p>
          <w:p w:rsidR="003F034B" w:rsidRPr="000243E1" w:rsidRDefault="003F034B" w:rsidP="003F034B">
            <w:pPr>
              <w:rPr>
                <w:sz w:val="22"/>
                <w:szCs w:val="22"/>
              </w:rPr>
            </w:pPr>
            <w:r w:rsidRPr="000243E1">
              <w:rPr>
                <w:sz w:val="22"/>
                <w:szCs w:val="22"/>
              </w:rPr>
              <w:t>2. Интерактивная доска.</w:t>
            </w:r>
          </w:p>
          <w:p w:rsidR="003F034B" w:rsidRPr="000243E1" w:rsidRDefault="003F034B" w:rsidP="003F034B">
            <w:pPr>
              <w:rPr>
                <w:sz w:val="22"/>
                <w:szCs w:val="22"/>
              </w:rPr>
            </w:pPr>
            <w:r w:rsidRPr="000243E1">
              <w:rPr>
                <w:sz w:val="22"/>
                <w:szCs w:val="22"/>
              </w:rPr>
              <w:t>3. ПК.</w:t>
            </w:r>
          </w:p>
          <w:p w:rsidR="003F034B" w:rsidRDefault="003F034B" w:rsidP="003F034B">
            <w:pPr>
              <w:rPr>
                <w:sz w:val="22"/>
                <w:szCs w:val="22"/>
              </w:rPr>
            </w:pPr>
            <w:r w:rsidRPr="000243E1">
              <w:rPr>
                <w:sz w:val="22"/>
                <w:szCs w:val="22"/>
              </w:rPr>
              <w:t>4. Видеопроектор с экраном.</w:t>
            </w:r>
          </w:p>
          <w:p w:rsidR="003F034B" w:rsidRDefault="003F034B" w:rsidP="003F034B">
            <w:pPr>
              <w:rPr>
                <w:b/>
                <w:sz w:val="22"/>
                <w:szCs w:val="22"/>
              </w:rPr>
            </w:pPr>
            <w:r w:rsidRPr="008B41A9">
              <w:rPr>
                <w:b/>
                <w:sz w:val="22"/>
                <w:szCs w:val="22"/>
              </w:rPr>
              <w:t>Домашнее задание:</w:t>
            </w:r>
          </w:p>
          <w:p w:rsidR="003F034B" w:rsidRDefault="003F034B" w:rsidP="003F034B">
            <w:pPr>
              <w:rPr>
                <w:sz w:val="22"/>
                <w:szCs w:val="22"/>
              </w:rPr>
            </w:pPr>
            <w:r>
              <w:rPr>
                <w:sz w:val="22"/>
                <w:szCs w:val="22"/>
              </w:rPr>
              <w:t xml:space="preserve">1) прочитать роман «Мастер и Маргарита» </w:t>
            </w:r>
          </w:p>
          <w:p w:rsidR="003F034B" w:rsidRDefault="003F034B" w:rsidP="003F034B">
            <w:pPr>
              <w:rPr>
                <w:sz w:val="22"/>
                <w:szCs w:val="22"/>
              </w:rPr>
            </w:pPr>
            <w:r>
              <w:rPr>
                <w:sz w:val="22"/>
                <w:szCs w:val="22"/>
              </w:rPr>
              <w:t>М. А. Булгакова, оформить в читательском дневнике;</w:t>
            </w:r>
          </w:p>
          <w:p w:rsidR="003F034B" w:rsidRPr="00362B58" w:rsidRDefault="003F034B" w:rsidP="003F034B">
            <w:pPr>
              <w:rPr>
                <w:sz w:val="22"/>
                <w:szCs w:val="22"/>
              </w:rPr>
            </w:pPr>
            <w:r>
              <w:rPr>
                <w:sz w:val="22"/>
                <w:szCs w:val="22"/>
              </w:rPr>
              <w:t>2) подготовиться к семинарскому занятию.</w:t>
            </w:r>
          </w:p>
          <w:p w:rsidR="003F034B" w:rsidRPr="00362B58" w:rsidRDefault="003F034B" w:rsidP="003F034B">
            <w:pPr>
              <w:rPr>
                <w:sz w:val="22"/>
                <w:szCs w:val="22"/>
              </w:rPr>
            </w:pPr>
          </w:p>
          <w:p w:rsidR="003F034B" w:rsidRPr="002872FC" w:rsidRDefault="003F034B" w:rsidP="003F034B">
            <w:pPr>
              <w:rPr>
                <w:b/>
                <w:sz w:val="22"/>
                <w:szCs w:val="22"/>
              </w:rPr>
            </w:pPr>
          </w:p>
        </w:tc>
      </w:tr>
      <w:tr w:rsidR="003F034B" w:rsidRPr="002872FC" w:rsidTr="00925CFF">
        <w:trPr>
          <w:cantSplit/>
          <w:trHeight w:val="20"/>
        </w:trPr>
        <w:tc>
          <w:tcPr>
            <w:tcW w:w="262" w:type="pct"/>
          </w:tcPr>
          <w:p w:rsidR="003F034B" w:rsidRDefault="003F034B" w:rsidP="005259F5">
            <w:pPr>
              <w:numPr>
                <w:ilvl w:val="0"/>
                <w:numId w:val="50"/>
              </w:numPr>
              <w:jc w:val="center"/>
              <w:rPr>
                <w:b/>
              </w:rPr>
            </w:pPr>
          </w:p>
        </w:tc>
        <w:tc>
          <w:tcPr>
            <w:tcW w:w="2092" w:type="pct"/>
          </w:tcPr>
          <w:p w:rsidR="003F034B" w:rsidRPr="009276B4" w:rsidRDefault="003F034B" w:rsidP="003F034B">
            <w:pPr>
              <w:rPr>
                <w:bCs/>
                <w:iCs/>
                <w:color w:val="000000"/>
                <w:sz w:val="22"/>
                <w:szCs w:val="22"/>
              </w:rPr>
            </w:pPr>
            <w:r w:rsidRPr="009276B4">
              <w:rPr>
                <w:sz w:val="22"/>
                <w:szCs w:val="22"/>
              </w:rPr>
              <w:t>Практическое занятие на тему «</w:t>
            </w:r>
            <w:r w:rsidRPr="009276B4">
              <w:rPr>
                <w:color w:val="000000"/>
                <w:sz w:val="22"/>
                <w:szCs w:val="22"/>
              </w:rPr>
              <w:t xml:space="preserve">Многоплановость, сложность художественного мира поэмы </w:t>
            </w:r>
            <w:r w:rsidRPr="009276B4">
              <w:rPr>
                <w:bCs/>
                <w:iCs/>
                <w:color w:val="000000"/>
                <w:sz w:val="22"/>
                <w:szCs w:val="22"/>
              </w:rPr>
              <w:t>«Двенадцать».</w:t>
            </w:r>
          </w:p>
          <w:p w:rsidR="003F034B" w:rsidRPr="009276B4" w:rsidRDefault="003F034B" w:rsidP="003F034B">
            <w:pPr>
              <w:shd w:val="clear" w:color="auto" w:fill="FFFFFF"/>
              <w:rPr>
                <w:sz w:val="22"/>
                <w:szCs w:val="22"/>
              </w:rPr>
            </w:pPr>
            <w:r w:rsidRPr="009276B4">
              <w:rPr>
                <w:color w:val="000000"/>
                <w:sz w:val="22"/>
                <w:szCs w:val="22"/>
              </w:rPr>
              <w:t xml:space="preserve">Поэма </w:t>
            </w:r>
            <w:r w:rsidRPr="009276B4">
              <w:rPr>
                <w:bCs/>
                <w:iCs/>
                <w:color w:val="000000"/>
                <w:sz w:val="22"/>
                <w:szCs w:val="22"/>
              </w:rPr>
              <w:t>«Двенадцать»</w:t>
            </w:r>
            <w:proofErr w:type="gramStart"/>
            <w:r w:rsidRPr="009276B4">
              <w:rPr>
                <w:bCs/>
                <w:iCs/>
                <w:color w:val="000000"/>
                <w:sz w:val="22"/>
                <w:szCs w:val="22"/>
              </w:rPr>
              <w:t>.</w:t>
            </w:r>
            <w:r w:rsidRPr="009276B4">
              <w:rPr>
                <w:color w:val="000000"/>
                <w:sz w:val="22"/>
                <w:szCs w:val="22"/>
              </w:rPr>
              <w:t>И</w:t>
            </w:r>
            <w:proofErr w:type="gramEnd"/>
            <w:r w:rsidRPr="009276B4">
              <w:rPr>
                <w:color w:val="000000"/>
                <w:sz w:val="22"/>
                <w:szCs w:val="22"/>
              </w:rPr>
              <w:t xml:space="preserve">стория создания поэмы и ее восприятие современниками. Многоплановость, сложность художественного мира поэмы. </w:t>
            </w:r>
            <w:proofErr w:type="gramStart"/>
            <w:r w:rsidRPr="009276B4">
              <w:rPr>
                <w:color w:val="000000"/>
                <w:sz w:val="22"/>
                <w:szCs w:val="22"/>
              </w:rPr>
              <w:t>Символическое</w:t>
            </w:r>
            <w:proofErr w:type="gramEnd"/>
            <w:r w:rsidRPr="009276B4">
              <w:rPr>
                <w:color w:val="000000"/>
                <w:sz w:val="22"/>
                <w:szCs w:val="22"/>
              </w:rPr>
              <w:t xml:space="preserve"> и конкретно-реалистическое в поэме. Гармония </w:t>
            </w:r>
            <w:proofErr w:type="spellStart"/>
            <w:r w:rsidRPr="009276B4">
              <w:rPr>
                <w:color w:val="000000"/>
                <w:sz w:val="22"/>
                <w:szCs w:val="22"/>
              </w:rPr>
              <w:t>несочетаемого</w:t>
            </w:r>
            <w:proofErr w:type="spellEnd"/>
            <w:r w:rsidRPr="009276B4">
              <w:rPr>
                <w:color w:val="000000"/>
                <w:sz w:val="22"/>
                <w:szCs w:val="22"/>
              </w:rPr>
              <w:t xml:space="preserve"> в языковой и музыкальной стихиях произведения. Герои поэмы, сюжет, композиция. Авторская позиция и способы ее выражения в поэме. Многозначность финала. Неутихающая полемика вокруг поэмы. Влияние Блока на русскую поэзию </w:t>
            </w:r>
            <w:r w:rsidRPr="009276B4">
              <w:rPr>
                <w:color w:val="000000"/>
                <w:sz w:val="22"/>
                <w:szCs w:val="22"/>
                <w:lang w:val="en-US"/>
              </w:rPr>
              <w:t>XX</w:t>
            </w:r>
            <w:r w:rsidRPr="009276B4">
              <w:rPr>
                <w:color w:val="000000"/>
                <w:sz w:val="22"/>
                <w:szCs w:val="22"/>
              </w:rPr>
              <w:t xml:space="preserve"> века.</w:t>
            </w:r>
          </w:p>
          <w:p w:rsidR="003F034B" w:rsidRPr="006F59BB" w:rsidRDefault="003F034B" w:rsidP="003F034B">
            <w:pPr>
              <w:rPr>
                <w:b/>
                <w:spacing w:val="-6"/>
                <w:sz w:val="22"/>
                <w:szCs w:val="22"/>
              </w:rPr>
            </w:pPr>
            <w:r w:rsidRPr="009276B4">
              <w:rPr>
                <w:color w:val="000000"/>
                <w:sz w:val="22"/>
                <w:szCs w:val="22"/>
              </w:rPr>
              <w:t>Теория литературы. Лирический цикл (стихотворений). Верлибр (свободный стих). Авторская позиция и способы ее выражения в произведении (развитие представлений).</w:t>
            </w:r>
          </w:p>
        </w:tc>
        <w:tc>
          <w:tcPr>
            <w:tcW w:w="364" w:type="pct"/>
            <w:gridSpan w:val="3"/>
          </w:tcPr>
          <w:p w:rsidR="003F034B" w:rsidRDefault="00080D46" w:rsidP="003F034B">
            <w:pPr>
              <w:jc w:val="center"/>
              <w:rPr>
                <w:sz w:val="22"/>
                <w:szCs w:val="22"/>
              </w:rPr>
            </w:pPr>
            <w:r>
              <w:rPr>
                <w:sz w:val="22"/>
                <w:szCs w:val="22"/>
              </w:rPr>
              <w:t>1</w:t>
            </w:r>
          </w:p>
        </w:tc>
        <w:tc>
          <w:tcPr>
            <w:tcW w:w="364" w:type="pct"/>
            <w:textDirection w:val="btLr"/>
          </w:tcPr>
          <w:p w:rsidR="003F034B" w:rsidRDefault="003F034B" w:rsidP="003F034B">
            <w:pPr>
              <w:jc w:val="center"/>
              <w:rPr>
                <w:b/>
              </w:rPr>
            </w:pPr>
          </w:p>
          <w:p w:rsidR="003F034B" w:rsidRDefault="003F034B" w:rsidP="003F034B">
            <w:pPr>
              <w:jc w:val="center"/>
              <w:rPr>
                <w:b/>
              </w:rPr>
            </w:pPr>
            <w:r>
              <w:rPr>
                <w:b/>
              </w:rPr>
              <w:t>9-я неделя</w:t>
            </w:r>
          </w:p>
          <w:p w:rsidR="003F034B" w:rsidRPr="00D87DC1" w:rsidRDefault="003F034B" w:rsidP="003F034B">
            <w:pPr>
              <w:jc w:val="center"/>
              <w:rPr>
                <w:sz w:val="22"/>
                <w:szCs w:val="22"/>
              </w:rPr>
            </w:pPr>
          </w:p>
          <w:p w:rsidR="003F034B" w:rsidRDefault="003F034B" w:rsidP="003F034B">
            <w:pPr>
              <w:jc w:val="center"/>
              <w:rPr>
                <w:b/>
              </w:rPr>
            </w:pPr>
          </w:p>
        </w:tc>
        <w:tc>
          <w:tcPr>
            <w:tcW w:w="227" w:type="pct"/>
            <w:textDirection w:val="btLr"/>
          </w:tcPr>
          <w:p w:rsidR="003F034B" w:rsidRPr="003B39FB" w:rsidRDefault="003F034B" w:rsidP="003F034B">
            <w:pPr>
              <w:jc w:val="center"/>
              <w:rPr>
                <w:sz w:val="22"/>
                <w:szCs w:val="22"/>
              </w:rPr>
            </w:pPr>
            <w:proofErr w:type="spellStart"/>
            <w:r w:rsidRPr="003B39FB">
              <w:rPr>
                <w:sz w:val="22"/>
                <w:szCs w:val="22"/>
              </w:rPr>
              <w:t>практич</w:t>
            </w:r>
            <w:proofErr w:type="spellEnd"/>
            <w:r w:rsidRPr="003B39FB">
              <w:rPr>
                <w:sz w:val="22"/>
                <w:szCs w:val="22"/>
              </w:rPr>
              <w:t>.</w:t>
            </w:r>
          </w:p>
        </w:tc>
        <w:tc>
          <w:tcPr>
            <w:tcW w:w="1692" w:type="pct"/>
            <w:tcBorders>
              <w:right w:val="single" w:sz="4" w:space="0" w:color="auto"/>
            </w:tcBorders>
          </w:tcPr>
          <w:p w:rsidR="003F034B" w:rsidRDefault="003F034B" w:rsidP="003F034B">
            <w:pPr>
              <w:rPr>
                <w:b/>
                <w:sz w:val="22"/>
                <w:szCs w:val="22"/>
              </w:rPr>
            </w:pPr>
            <w:r w:rsidRPr="002872FC">
              <w:rPr>
                <w:b/>
                <w:sz w:val="22"/>
                <w:szCs w:val="22"/>
              </w:rPr>
              <w:t xml:space="preserve">Материально-техническое оснащение урока </w:t>
            </w:r>
          </w:p>
          <w:p w:rsidR="003F034B" w:rsidRDefault="003F034B" w:rsidP="003F034B">
            <w:pPr>
              <w:numPr>
                <w:ilvl w:val="0"/>
                <w:numId w:val="24"/>
              </w:numPr>
              <w:overflowPunct w:val="0"/>
              <w:autoSpaceDE w:val="0"/>
              <w:autoSpaceDN w:val="0"/>
              <w:adjustRightInd w:val="0"/>
              <w:textAlignment w:val="baseline"/>
              <w:rPr>
                <w:sz w:val="22"/>
                <w:szCs w:val="22"/>
              </w:rPr>
            </w:pPr>
            <w:r>
              <w:rPr>
                <w:sz w:val="22"/>
                <w:szCs w:val="22"/>
              </w:rPr>
              <w:t xml:space="preserve">Литература/П.р. </w:t>
            </w:r>
            <w:proofErr w:type="spellStart"/>
            <w:r>
              <w:rPr>
                <w:sz w:val="22"/>
                <w:szCs w:val="22"/>
              </w:rPr>
              <w:t>Г.А.Обернихиной</w:t>
            </w:r>
            <w:proofErr w:type="spellEnd"/>
            <w:r>
              <w:rPr>
                <w:sz w:val="22"/>
                <w:szCs w:val="22"/>
              </w:rPr>
              <w:t>. – М., 2013;</w:t>
            </w:r>
          </w:p>
          <w:p w:rsidR="003F034B" w:rsidRPr="00C53EA5" w:rsidRDefault="003F034B" w:rsidP="003F034B">
            <w:pPr>
              <w:numPr>
                <w:ilvl w:val="0"/>
                <w:numId w:val="24"/>
              </w:numPr>
              <w:overflowPunct w:val="0"/>
              <w:autoSpaceDE w:val="0"/>
              <w:autoSpaceDN w:val="0"/>
              <w:adjustRightInd w:val="0"/>
              <w:textAlignment w:val="baseline"/>
              <w:rPr>
                <w:sz w:val="22"/>
                <w:szCs w:val="22"/>
              </w:rPr>
            </w:pPr>
            <w:r>
              <w:rPr>
                <w:sz w:val="22"/>
                <w:szCs w:val="22"/>
              </w:rPr>
              <w:t>Сборник стихов А. Блока, поэма «Двенадцать</w:t>
            </w:r>
            <w:proofErr w:type="gramStart"/>
            <w:r>
              <w:rPr>
                <w:sz w:val="22"/>
                <w:szCs w:val="22"/>
              </w:rPr>
              <w:t>.».</w:t>
            </w:r>
            <w:proofErr w:type="gramEnd"/>
          </w:p>
          <w:p w:rsidR="003F034B" w:rsidRPr="00966A63" w:rsidRDefault="003F034B" w:rsidP="003F034B">
            <w:pPr>
              <w:pStyle w:val="af"/>
              <w:jc w:val="both"/>
              <w:rPr>
                <w:bCs/>
                <w:sz w:val="22"/>
                <w:szCs w:val="22"/>
              </w:rPr>
            </w:pPr>
            <w:r w:rsidRPr="00966A63">
              <w:rPr>
                <w:b/>
                <w:bCs/>
                <w:sz w:val="22"/>
                <w:szCs w:val="22"/>
              </w:rPr>
              <w:t xml:space="preserve">Самостоятельная работа обучающихся: </w:t>
            </w:r>
            <w:r w:rsidRPr="00966A63">
              <w:rPr>
                <w:bCs/>
                <w:sz w:val="22"/>
                <w:szCs w:val="22"/>
              </w:rPr>
              <w:t>подготовка индивидуальных сообщений</w:t>
            </w:r>
            <w:r>
              <w:rPr>
                <w:bCs/>
                <w:sz w:val="22"/>
                <w:szCs w:val="22"/>
              </w:rPr>
              <w:t>.</w:t>
            </w:r>
          </w:p>
          <w:p w:rsidR="003F034B" w:rsidRPr="002872FC" w:rsidRDefault="003F034B" w:rsidP="003F034B">
            <w:pPr>
              <w:rPr>
                <w:b/>
                <w:sz w:val="22"/>
                <w:szCs w:val="22"/>
              </w:rPr>
            </w:pPr>
          </w:p>
        </w:tc>
      </w:tr>
      <w:tr w:rsidR="003F034B" w:rsidRPr="002872FC" w:rsidTr="00925CFF">
        <w:trPr>
          <w:cantSplit/>
          <w:trHeight w:val="20"/>
        </w:trPr>
        <w:tc>
          <w:tcPr>
            <w:tcW w:w="262" w:type="pct"/>
          </w:tcPr>
          <w:p w:rsidR="003F034B" w:rsidRPr="00D87DC1" w:rsidRDefault="003F034B" w:rsidP="005259F5">
            <w:pPr>
              <w:numPr>
                <w:ilvl w:val="0"/>
                <w:numId w:val="50"/>
              </w:numPr>
              <w:jc w:val="center"/>
              <w:rPr>
                <w:sz w:val="22"/>
                <w:szCs w:val="22"/>
              </w:rPr>
            </w:pPr>
          </w:p>
          <w:p w:rsidR="003F034B" w:rsidRDefault="003F034B" w:rsidP="003F034B">
            <w:pPr>
              <w:jc w:val="center"/>
              <w:rPr>
                <w:b/>
              </w:rPr>
            </w:pPr>
          </w:p>
        </w:tc>
        <w:tc>
          <w:tcPr>
            <w:tcW w:w="2092" w:type="pct"/>
          </w:tcPr>
          <w:p w:rsidR="003F034B" w:rsidRPr="00254ED7" w:rsidRDefault="003F034B" w:rsidP="003F034B">
            <w:pPr>
              <w:rPr>
                <w:b/>
                <w:spacing w:val="-6"/>
                <w:sz w:val="22"/>
                <w:szCs w:val="22"/>
              </w:rPr>
            </w:pPr>
            <w:r w:rsidRPr="006F59BB">
              <w:rPr>
                <w:b/>
                <w:sz w:val="22"/>
                <w:szCs w:val="22"/>
              </w:rPr>
              <w:t>Лирика периода Великой Отечественной войны</w:t>
            </w:r>
            <w:r>
              <w:rPr>
                <w:b/>
                <w:sz w:val="22"/>
                <w:szCs w:val="22"/>
              </w:rPr>
              <w:t xml:space="preserve">. </w:t>
            </w:r>
            <w:r w:rsidRPr="006F59BB">
              <w:rPr>
                <w:color w:val="000000"/>
                <w:sz w:val="22"/>
                <w:szCs w:val="22"/>
              </w:rPr>
              <w:t xml:space="preserve">Поэзия как самый оперативный жанр (поэтический призыв, лозунг, переживание потерь и разлук, надежда и вера). Лирика </w:t>
            </w:r>
            <w:r w:rsidRPr="006F59BB">
              <w:rPr>
                <w:bCs/>
                <w:color w:val="000000"/>
                <w:sz w:val="22"/>
                <w:szCs w:val="22"/>
              </w:rPr>
              <w:t xml:space="preserve">А. Ахматовой, Б. Пастернака, Н. Тихонова, М. Исаковского, А. Суркова, А. Прокофьева, К. Симонова, О. </w:t>
            </w:r>
            <w:proofErr w:type="spellStart"/>
            <w:r w:rsidRPr="006F59BB">
              <w:rPr>
                <w:bCs/>
                <w:color w:val="000000"/>
                <w:sz w:val="22"/>
                <w:szCs w:val="22"/>
              </w:rPr>
              <w:t>Берггольц</w:t>
            </w:r>
            <w:proofErr w:type="spellEnd"/>
            <w:r w:rsidRPr="006F59BB">
              <w:rPr>
                <w:bCs/>
                <w:color w:val="000000"/>
                <w:sz w:val="22"/>
                <w:szCs w:val="22"/>
              </w:rPr>
              <w:t xml:space="preserve">, Дм. </w:t>
            </w:r>
            <w:proofErr w:type="spellStart"/>
            <w:r w:rsidRPr="006F59BB">
              <w:rPr>
                <w:bCs/>
                <w:color w:val="000000"/>
                <w:sz w:val="22"/>
                <w:szCs w:val="22"/>
              </w:rPr>
              <w:t>Кедрина</w:t>
            </w:r>
            <w:r w:rsidRPr="006F59BB">
              <w:rPr>
                <w:color w:val="000000"/>
                <w:sz w:val="22"/>
                <w:szCs w:val="22"/>
              </w:rPr>
              <w:t>и</w:t>
            </w:r>
            <w:proofErr w:type="spellEnd"/>
            <w:r w:rsidRPr="006F59BB">
              <w:rPr>
                <w:color w:val="000000"/>
                <w:sz w:val="22"/>
                <w:szCs w:val="22"/>
              </w:rPr>
              <w:t xml:space="preserve"> др.; песни </w:t>
            </w:r>
            <w:r w:rsidRPr="006F59BB">
              <w:rPr>
                <w:bCs/>
                <w:color w:val="000000"/>
                <w:sz w:val="22"/>
                <w:szCs w:val="22"/>
              </w:rPr>
              <w:t xml:space="preserve">А. Фатьянова; </w:t>
            </w:r>
            <w:r w:rsidRPr="006F59BB">
              <w:rPr>
                <w:color w:val="000000"/>
                <w:sz w:val="22"/>
                <w:szCs w:val="22"/>
              </w:rPr>
              <w:t xml:space="preserve">поэмы </w:t>
            </w:r>
            <w:r w:rsidRPr="006F59BB">
              <w:rPr>
                <w:iCs/>
                <w:color w:val="000000"/>
                <w:sz w:val="22"/>
                <w:szCs w:val="22"/>
              </w:rPr>
              <w:t xml:space="preserve">«Зоя» </w:t>
            </w:r>
            <w:r w:rsidRPr="006F59BB">
              <w:rPr>
                <w:bCs/>
                <w:color w:val="000000"/>
                <w:sz w:val="22"/>
                <w:szCs w:val="22"/>
              </w:rPr>
              <w:t xml:space="preserve">М. </w:t>
            </w:r>
            <w:proofErr w:type="spellStart"/>
            <w:r w:rsidRPr="006F59BB">
              <w:rPr>
                <w:bCs/>
                <w:color w:val="000000"/>
                <w:sz w:val="22"/>
                <w:szCs w:val="22"/>
              </w:rPr>
              <w:t>Алигер</w:t>
            </w:r>
            <w:proofErr w:type="spellEnd"/>
            <w:r w:rsidRPr="006F59BB">
              <w:rPr>
                <w:bCs/>
                <w:color w:val="000000"/>
                <w:sz w:val="22"/>
                <w:szCs w:val="22"/>
              </w:rPr>
              <w:t xml:space="preserve">, </w:t>
            </w:r>
            <w:r w:rsidRPr="006F59BB">
              <w:rPr>
                <w:iCs/>
                <w:color w:val="000000"/>
                <w:sz w:val="22"/>
                <w:szCs w:val="22"/>
              </w:rPr>
              <w:t xml:space="preserve">«Февральский дневник» </w:t>
            </w:r>
            <w:r w:rsidRPr="006F59BB">
              <w:rPr>
                <w:bCs/>
                <w:color w:val="000000"/>
                <w:sz w:val="22"/>
                <w:szCs w:val="22"/>
              </w:rPr>
              <w:t xml:space="preserve">О. </w:t>
            </w:r>
            <w:proofErr w:type="spellStart"/>
            <w:r w:rsidRPr="006F59BB">
              <w:rPr>
                <w:bCs/>
                <w:color w:val="000000"/>
                <w:sz w:val="22"/>
                <w:szCs w:val="22"/>
              </w:rPr>
              <w:t>Берггольц</w:t>
            </w:r>
            <w:proofErr w:type="spellEnd"/>
            <w:r w:rsidRPr="006F59BB">
              <w:rPr>
                <w:bCs/>
                <w:color w:val="000000"/>
                <w:sz w:val="22"/>
                <w:szCs w:val="22"/>
              </w:rPr>
              <w:t xml:space="preserve">, </w:t>
            </w:r>
            <w:r w:rsidRPr="006F59BB">
              <w:rPr>
                <w:iCs/>
                <w:color w:val="000000"/>
                <w:sz w:val="22"/>
                <w:szCs w:val="22"/>
              </w:rPr>
              <w:t>«</w:t>
            </w:r>
            <w:proofErr w:type="spellStart"/>
            <w:r w:rsidRPr="006F59BB">
              <w:rPr>
                <w:iCs/>
                <w:color w:val="000000"/>
                <w:sz w:val="22"/>
                <w:szCs w:val="22"/>
              </w:rPr>
              <w:t>Пулковский</w:t>
            </w:r>
            <w:proofErr w:type="spellEnd"/>
            <w:r w:rsidRPr="006F59BB">
              <w:rPr>
                <w:iCs/>
                <w:color w:val="000000"/>
                <w:sz w:val="22"/>
                <w:szCs w:val="22"/>
              </w:rPr>
              <w:t xml:space="preserve"> меридиан» </w:t>
            </w:r>
            <w:r w:rsidRPr="006F59BB">
              <w:rPr>
                <w:bCs/>
                <w:iCs/>
                <w:color w:val="000000"/>
                <w:sz w:val="22"/>
                <w:szCs w:val="22"/>
              </w:rPr>
              <w:t xml:space="preserve">В. </w:t>
            </w:r>
            <w:proofErr w:type="spellStart"/>
            <w:r w:rsidRPr="006F59BB">
              <w:rPr>
                <w:bCs/>
                <w:color w:val="000000"/>
                <w:sz w:val="22"/>
                <w:szCs w:val="22"/>
              </w:rPr>
              <w:t>Инбер</w:t>
            </w:r>
            <w:proofErr w:type="spellEnd"/>
            <w:r w:rsidRPr="006F59BB">
              <w:rPr>
                <w:bCs/>
                <w:color w:val="000000"/>
                <w:sz w:val="22"/>
                <w:szCs w:val="22"/>
              </w:rPr>
              <w:t xml:space="preserve">, </w:t>
            </w:r>
            <w:r w:rsidRPr="006F59BB">
              <w:rPr>
                <w:iCs/>
                <w:color w:val="000000"/>
                <w:sz w:val="22"/>
                <w:szCs w:val="22"/>
              </w:rPr>
              <w:t xml:space="preserve">«Сын» </w:t>
            </w:r>
            <w:r w:rsidRPr="006F59BB">
              <w:rPr>
                <w:bCs/>
                <w:color w:val="000000"/>
                <w:sz w:val="22"/>
                <w:szCs w:val="22"/>
              </w:rPr>
              <w:t xml:space="preserve">П. </w:t>
            </w:r>
            <w:proofErr w:type="spellStart"/>
            <w:r w:rsidRPr="006F59BB">
              <w:rPr>
                <w:bCs/>
                <w:color w:val="000000"/>
                <w:sz w:val="22"/>
                <w:szCs w:val="22"/>
              </w:rPr>
              <w:t>Антокольского</w:t>
            </w:r>
            <w:proofErr w:type="spellEnd"/>
            <w:r w:rsidRPr="006F59BB">
              <w:rPr>
                <w:bCs/>
                <w:color w:val="000000"/>
                <w:sz w:val="22"/>
                <w:szCs w:val="22"/>
              </w:rPr>
              <w:t xml:space="preserve">. </w:t>
            </w:r>
            <w:r w:rsidRPr="006F59BB">
              <w:rPr>
                <w:color w:val="000000"/>
                <w:sz w:val="22"/>
                <w:szCs w:val="22"/>
              </w:rPr>
              <w:t>Органическое сочетание высоких патриотических чу</w:t>
            </w:r>
            <w:proofErr w:type="gramStart"/>
            <w:r w:rsidRPr="006F59BB">
              <w:rPr>
                <w:color w:val="000000"/>
                <w:sz w:val="22"/>
                <w:szCs w:val="22"/>
              </w:rPr>
              <w:t>вств с гл</w:t>
            </w:r>
            <w:proofErr w:type="gramEnd"/>
            <w:r w:rsidRPr="006F59BB">
              <w:rPr>
                <w:color w:val="000000"/>
                <w:sz w:val="22"/>
                <w:szCs w:val="22"/>
              </w:rPr>
              <w:t xml:space="preserve">убоко личными, интимными переживаниями лирического героя. Активизация внимания к героическому прошлому народа в лирической и эпической поэзии, обобщенно-символическое звучание признаний в любви к родным местам, близким людям. Человек на войне, </w:t>
            </w:r>
            <w:proofErr w:type="gramStart"/>
            <w:r w:rsidRPr="006F59BB">
              <w:rPr>
                <w:color w:val="000000"/>
                <w:sz w:val="22"/>
                <w:szCs w:val="22"/>
              </w:rPr>
              <w:t>правда</w:t>
            </w:r>
            <w:proofErr w:type="gramEnd"/>
            <w:r w:rsidRPr="006F59BB">
              <w:rPr>
                <w:color w:val="000000"/>
                <w:sz w:val="22"/>
                <w:szCs w:val="22"/>
              </w:rPr>
              <w:t xml:space="preserve"> о нем.</w:t>
            </w:r>
          </w:p>
        </w:tc>
        <w:tc>
          <w:tcPr>
            <w:tcW w:w="364" w:type="pct"/>
            <w:gridSpan w:val="3"/>
          </w:tcPr>
          <w:p w:rsidR="003F034B" w:rsidRDefault="00080D46" w:rsidP="003F034B">
            <w:pPr>
              <w:jc w:val="center"/>
              <w:rPr>
                <w:sz w:val="22"/>
                <w:szCs w:val="22"/>
              </w:rPr>
            </w:pPr>
            <w:r>
              <w:rPr>
                <w:sz w:val="22"/>
                <w:szCs w:val="22"/>
              </w:rPr>
              <w:t>1</w:t>
            </w:r>
          </w:p>
        </w:tc>
        <w:tc>
          <w:tcPr>
            <w:tcW w:w="364" w:type="pct"/>
            <w:textDirection w:val="btLr"/>
          </w:tcPr>
          <w:p w:rsidR="003F034B" w:rsidRDefault="003F034B" w:rsidP="003F034B">
            <w:pPr>
              <w:jc w:val="center"/>
              <w:rPr>
                <w:b/>
              </w:rPr>
            </w:pPr>
          </w:p>
          <w:p w:rsidR="003F034B" w:rsidRDefault="00DC4887" w:rsidP="003F034B">
            <w:pPr>
              <w:jc w:val="center"/>
              <w:rPr>
                <w:b/>
              </w:rPr>
            </w:pPr>
            <w:r>
              <w:rPr>
                <w:b/>
              </w:rPr>
              <w:t>1</w:t>
            </w:r>
            <w:r w:rsidR="003F034B">
              <w:rPr>
                <w:b/>
              </w:rPr>
              <w:t>5-я неделя</w:t>
            </w:r>
          </w:p>
          <w:p w:rsidR="003F034B" w:rsidRDefault="003F034B" w:rsidP="003F034B">
            <w:pPr>
              <w:ind w:left="113" w:right="113"/>
              <w:jc w:val="center"/>
              <w:rPr>
                <w:sz w:val="22"/>
                <w:szCs w:val="22"/>
              </w:rPr>
            </w:pPr>
          </w:p>
        </w:tc>
        <w:tc>
          <w:tcPr>
            <w:tcW w:w="227" w:type="pct"/>
            <w:textDirection w:val="btLr"/>
          </w:tcPr>
          <w:p w:rsidR="003F034B" w:rsidRPr="003B39FB" w:rsidRDefault="003F034B" w:rsidP="003F034B">
            <w:pPr>
              <w:jc w:val="center"/>
              <w:rPr>
                <w:sz w:val="22"/>
                <w:szCs w:val="22"/>
              </w:rPr>
            </w:pPr>
            <w:r w:rsidRPr="00E269C0">
              <w:rPr>
                <w:sz w:val="22"/>
                <w:szCs w:val="22"/>
              </w:rPr>
              <w:t>лекция</w:t>
            </w:r>
          </w:p>
        </w:tc>
        <w:tc>
          <w:tcPr>
            <w:tcW w:w="1692" w:type="pct"/>
            <w:tcBorders>
              <w:right w:val="single" w:sz="4" w:space="0" w:color="auto"/>
            </w:tcBorders>
          </w:tcPr>
          <w:p w:rsidR="003F034B" w:rsidRDefault="003F034B" w:rsidP="003F034B">
            <w:pPr>
              <w:rPr>
                <w:b/>
                <w:sz w:val="22"/>
                <w:szCs w:val="22"/>
              </w:rPr>
            </w:pPr>
            <w:r w:rsidRPr="002872FC">
              <w:rPr>
                <w:b/>
                <w:sz w:val="22"/>
                <w:szCs w:val="22"/>
              </w:rPr>
              <w:t xml:space="preserve">Материально-техническое оснащение урока </w:t>
            </w:r>
          </w:p>
          <w:p w:rsidR="003F034B" w:rsidRPr="000243E1" w:rsidRDefault="003F034B" w:rsidP="003F034B">
            <w:pPr>
              <w:rPr>
                <w:sz w:val="22"/>
                <w:szCs w:val="22"/>
              </w:rPr>
            </w:pPr>
            <w:r>
              <w:rPr>
                <w:sz w:val="22"/>
                <w:szCs w:val="22"/>
              </w:rPr>
              <w:t xml:space="preserve">1. Литература/П.р. </w:t>
            </w:r>
            <w:proofErr w:type="spellStart"/>
            <w:r>
              <w:rPr>
                <w:sz w:val="22"/>
                <w:szCs w:val="22"/>
              </w:rPr>
              <w:t>Г.А.Обернихиной</w:t>
            </w:r>
            <w:proofErr w:type="spellEnd"/>
            <w:r>
              <w:rPr>
                <w:sz w:val="22"/>
                <w:szCs w:val="22"/>
              </w:rPr>
              <w:t>. – М., 2013.</w:t>
            </w:r>
          </w:p>
          <w:p w:rsidR="003F034B" w:rsidRPr="000243E1" w:rsidRDefault="003F034B" w:rsidP="003F034B">
            <w:pPr>
              <w:rPr>
                <w:sz w:val="22"/>
                <w:szCs w:val="22"/>
              </w:rPr>
            </w:pPr>
            <w:r w:rsidRPr="000243E1">
              <w:rPr>
                <w:sz w:val="22"/>
                <w:szCs w:val="22"/>
              </w:rPr>
              <w:t>2. Интерактивная доска.</w:t>
            </w:r>
          </w:p>
          <w:p w:rsidR="003F034B" w:rsidRPr="000243E1" w:rsidRDefault="003F034B" w:rsidP="003F034B">
            <w:pPr>
              <w:rPr>
                <w:sz w:val="22"/>
                <w:szCs w:val="22"/>
              </w:rPr>
            </w:pPr>
            <w:r w:rsidRPr="000243E1">
              <w:rPr>
                <w:sz w:val="22"/>
                <w:szCs w:val="22"/>
              </w:rPr>
              <w:t>3. ПК.</w:t>
            </w:r>
          </w:p>
          <w:p w:rsidR="003F034B" w:rsidRDefault="003F034B" w:rsidP="003F034B">
            <w:pPr>
              <w:rPr>
                <w:sz w:val="22"/>
                <w:szCs w:val="22"/>
              </w:rPr>
            </w:pPr>
            <w:r w:rsidRPr="000243E1">
              <w:rPr>
                <w:sz w:val="22"/>
                <w:szCs w:val="22"/>
              </w:rPr>
              <w:t>4. Видеопроектор с экраном.</w:t>
            </w:r>
          </w:p>
          <w:p w:rsidR="003F034B" w:rsidRDefault="003F034B" w:rsidP="003F034B">
            <w:pPr>
              <w:rPr>
                <w:b/>
                <w:sz w:val="22"/>
                <w:szCs w:val="22"/>
              </w:rPr>
            </w:pPr>
            <w:r w:rsidRPr="008B41A9">
              <w:rPr>
                <w:b/>
                <w:sz w:val="22"/>
                <w:szCs w:val="22"/>
              </w:rPr>
              <w:t>Домашнее задание:</w:t>
            </w:r>
          </w:p>
          <w:p w:rsidR="003F034B" w:rsidRDefault="003F034B" w:rsidP="003F034B">
            <w:pPr>
              <w:rPr>
                <w:sz w:val="22"/>
                <w:szCs w:val="22"/>
              </w:rPr>
            </w:pPr>
            <w:r>
              <w:rPr>
                <w:sz w:val="22"/>
                <w:szCs w:val="22"/>
              </w:rPr>
              <w:t>1) выучить наизусть стихи поэтов о В</w:t>
            </w:r>
            <w:r w:rsidR="00BD1A1F">
              <w:rPr>
                <w:sz w:val="22"/>
                <w:szCs w:val="22"/>
              </w:rPr>
              <w:t>о</w:t>
            </w:r>
            <w:r>
              <w:rPr>
                <w:sz w:val="22"/>
                <w:szCs w:val="22"/>
              </w:rPr>
              <w:t>в;</w:t>
            </w:r>
          </w:p>
          <w:p w:rsidR="003F034B" w:rsidRPr="00362B58" w:rsidRDefault="003F034B" w:rsidP="003F034B">
            <w:pPr>
              <w:rPr>
                <w:sz w:val="22"/>
                <w:szCs w:val="22"/>
              </w:rPr>
            </w:pPr>
            <w:r>
              <w:rPr>
                <w:sz w:val="22"/>
                <w:szCs w:val="22"/>
              </w:rPr>
              <w:t>2) подготовиться к семинарскому занятию.</w:t>
            </w:r>
          </w:p>
          <w:p w:rsidR="003F034B" w:rsidRPr="002872FC" w:rsidRDefault="003F034B" w:rsidP="003F034B">
            <w:pPr>
              <w:rPr>
                <w:b/>
                <w:sz w:val="22"/>
                <w:szCs w:val="22"/>
              </w:rPr>
            </w:pPr>
          </w:p>
        </w:tc>
      </w:tr>
      <w:tr w:rsidR="003F034B" w:rsidRPr="002872FC" w:rsidTr="00925CFF">
        <w:trPr>
          <w:cantSplit/>
          <w:trHeight w:val="20"/>
        </w:trPr>
        <w:tc>
          <w:tcPr>
            <w:tcW w:w="262" w:type="pct"/>
          </w:tcPr>
          <w:p w:rsidR="003F034B" w:rsidRDefault="003F034B" w:rsidP="005259F5">
            <w:pPr>
              <w:numPr>
                <w:ilvl w:val="0"/>
                <w:numId w:val="50"/>
              </w:numPr>
              <w:jc w:val="center"/>
              <w:rPr>
                <w:b/>
              </w:rPr>
            </w:pPr>
          </w:p>
        </w:tc>
        <w:tc>
          <w:tcPr>
            <w:tcW w:w="2092" w:type="pct"/>
          </w:tcPr>
          <w:p w:rsidR="003F034B" w:rsidRDefault="003F034B" w:rsidP="003F034B">
            <w:pPr>
              <w:rPr>
                <w:b/>
                <w:bCs/>
                <w:sz w:val="22"/>
                <w:szCs w:val="22"/>
              </w:rPr>
            </w:pPr>
            <w:r w:rsidRPr="00CD7114">
              <w:rPr>
                <w:b/>
                <w:sz w:val="22"/>
                <w:szCs w:val="22"/>
              </w:rPr>
              <w:t>Практическое занятие на тему «</w:t>
            </w:r>
            <w:r w:rsidRPr="00CD7114">
              <w:rPr>
                <w:b/>
                <w:color w:val="000000"/>
                <w:sz w:val="22"/>
                <w:szCs w:val="22"/>
              </w:rPr>
              <w:t>Широта жанрового диапазона творчества поэта-новатора</w:t>
            </w:r>
            <w:r w:rsidRPr="00CD7114">
              <w:rPr>
                <w:b/>
                <w:bCs/>
                <w:sz w:val="22"/>
                <w:szCs w:val="22"/>
              </w:rPr>
              <w:t>»</w:t>
            </w:r>
            <w:r>
              <w:rPr>
                <w:b/>
                <w:bCs/>
                <w:sz w:val="22"/>
                <w:szCs w:val="22"/>
              </w:rPr>
              <w:t xml:space="preserve">. </w:t>
            </w:r>
          </w:p>
          <w:p w:rsidR="003F034B" w:rsidRPr="00CD7114" w:rsidRDefault="003F034B" w:rsidP="003F034B">
            <w:pPr>
              <w:shd w:val="clear" w:color="auto" w:fill="FFFFFF"/>
              <w:rPr>
                <w:b/>
                <w:bCs/>
                <w:iCs/>
                <w:color w:val="000000"/>
                <w:sz w:val="22"/>
                <w:szCs w:val="22"/>
              </w:rPr>
            </w:pPr>
            <w:r w:rsidRPr="00CD7114">
              <w:rPr>
                <w:color w:val="000000"/>
                <w:sz w:val="22"/>
                <w:szCs w:val="22"/>
              </w:rPr>
              <w:t xml:space="preserve">Стихотворения: </w:t>
            </w:r>
            <w:r w:rsidRPr="00CD7114">
              <w:rPr>
                <w:iCs/>
                <w:color w:val="000000"/>
                <w:sz w:val="22"/>
                <w:szCs w:val="22"/>
              </w:rPr>
              <w:t xml:space="preserve">«А вы могли бы?», «Послушайте!», «Скрипка </w:t>
            </w:r>
            <w:r w:rsidRPr="00CD7114">
              <w:rPr>
                <w:bCs/>
                <w:color w:val="000000"/>
                <w:sz w:val="22"/>
                <w:szCs w:val="22"/>
              </w:rPr>
              <w:t xml:space="preserve">и </w:t>
            </w:r>
            <w:r w:rsidRPr="00CD7114">
              <w:rPr>
                <w:iCs/>
                <w:color w:val="000000"/>
                <w:sz w:val="22"/>
                <w:szCs w:val="22"/>
              </w:rPr>
              <w:t xml:space="preserve">немножко </w:t>
            </w:r>
            <w:r w:rsidRPr="00CD7114">
              <w:rPr>
                <w:bCs/>
                <w:iCs/>
                <w:color w:val="000000"/>
                <w:sz w:val="22"/>
                <w:szCs w:val="22"/>
              </w:rPr>
              <w:t>нервно», «</w:t>
            </w:r>
            <w:proofErr w:type="spellStart"/>
            <w:r w:rsidRPr="00CD7114">
              <w:rPr>
                <w:bCs/>
                <w:iCs/>
                <w:color w:val="000000"/>
                <w:sz w:val="22"/>
                <w:szCs w:val="22"/>
              </w:rPr>
              <w:t>Лиличка</w:t>
            </w:r>
            <w:proofErr w:type="spellEnd"/>
            <w:r w:rsidRPr="00CD7114">
              <w:rPr>
                <w:bCs/>
                <w:iCs/>
                <w:color w:val="000000"/>
                <w:sz w:val="22"/>
                <w:szCs w:val="22"/>
              </w:rPr>
              <w:t>!», «Юбилейное», «Прозаседавшиеся»</w:t>
            </w:r>
            <w:r w:rsidRPr="00CD7114">
              <w:rPr>
                <w:color w:val="000000"/>
                <w:sz w:val="22"/>
                <w:szCs w:val="22"/>
              </w:rPr>
              <w:t xml:space="preserve">, </w:t>
            </w:r>
            <w:r w:rsidRPr="00CD7114">
              <w:rPr>
                <w:bCs/>
                <w:iCs/>
                <w:color w:val="000000"/>
                <w:sz w:val="22"/>
                <w:szCs w:val="22"/>
              </w:rPr>
              <w:t xml:space="preserve">«Разговор с фининспектором о поэзии», «Сергею Есенину», «Письмо товарищу </w:t>
            </w:r>
            <w:proofErr w:type="spellStart"/>
            <w:r w:rsidRPr="00CD7114">
              <w:rPr>
                <w:bCs/>
                <w:iCs/>
                <w:color w:val="000000"/>
                <w:sz w:val="22"/>
                <w:szCs w:val="22"/>
              </w:rPr>
              <w:t>Кострову</w:t>
            </w:r>
            <w:proofErr w:type="spellEnd"/>
            <w:r w:rsidRPr="00CD7114">
              <w:rPr>
                <w:bCs/>
                <w:iCs/>
                <w:color w:val="000000"/>
                <w:sz w:val="22"/>
                <w:szCs w:val="22"/>
              </w:rPr>
              <w:t xml:space="preserve"> из Парижа о сущности любви», «Письмо Татьяне Яковлевой».</w:t>
            </w:r>
          </w:p>
          <w:p w:rsidR="003F034B" w:rsidRPr="00CD7114" w:rsidRDefault="003F034B" w:rsidP="003F034B">
            <w:pPr>
              <w:shd w:val="clear" w:color="auto" w:fill="FFFFFF"/>
              <w:rPr>
                <w:sz w:val="22"/>
                <w:szCs w:val="22"/>
              </w:rPr>
            </w:pPr>
            <w:r w:rsidRPr="00CD7114">
              <w:rPr>
                <w:color w:val="000000"/>
                <w:sz w:val="22"/>
                <w:szCs w:val="22"/>
              </w:rPr>
              <w:t xml:space="preserve">Начало творческого пути: дух бунтарства и </w:t>
            </w:r>
            <w:r w:rsidRPr="00CD7114">
              <w:rPr>
                <w:iCs/>
                <w:color w:val="000000"/>
                <w:sz w:val="22"/>
                <w:szCs w:val="22"/>
              </w:rPr>
              <w:t xml:space="preserve">эпатажа. </w:t>
            </w:r>
            <w:r w:rsidRPr="00CD7114">
              <w:rPr>
                <w:color w:val="000000"/>
                <w:sz w:val="22"/>
                <w:szCs w:val="22"/>
              </w:rPr>
              <w:t xml:space="preserve">Поэзия </w:t>
            </w:r>
            <w:proofErr w:type="spellStart"/>
            <w:r w:rsidRPr="00CD7114">
              <w:rPr>
                <w:bCs/>
                <w:color w:val="000000"/>
                <w:sz w:val="22"/>
                <w:szCs w:val="22"/>
              </w:rPr>
              <w:t>и</w:t>
            </w:r>
            <w:r w:rsidRPr="00CD7114">
              <w:rPr>
                <w:color w:val="000000"/>
                <w:sz w:val="22"/>
                <w:szCs w:val="22"/>
              </w:rPr>
              <w:t>живопись</w:t>
            </w:r>
            <w:proofErr w:type="spellEnd"/>
            <w:r w:rsidRPr="00CD7114">
              <w:rPr>
                <w:color w:val="000000"/>
                <w:sz w:val="22"/>
                <w:szCs w:val="22"/>
              </w:rPr>
              <w:t xml:space="preserve">. Маяковский и футуризм. Поэт и революция. Пафос революционного переустройства мира. Космическая масштабность образов. </w:t>
            </w:r>
            <w:proofErr w:type="gramStart"/>
            <w:r w:rsidRPr="00CD7114">
              <w:rPr>
                <w:color w:val="000000"/>
                <w:sz w:val="22"/>
                <w:szCs w:val="22"/>
              </w:rPr>
              <w:t>Поэтическое новаторство Маяковского (ритм, рифма, неологизмы, гиперболичность, пластика образов, дерзкая метафоричность, необычность строфики, графики стиха).</w:t>
            </w:r>
            <w:proofErr w:type="gramEnd"/>
            <w:r w:rsidRPr="00CD7114">
              <w:rPr>
                <w:color w:val="000000"/>
                <w:sz w:val="22"/>
                <w:szCs w:val="22"/>
              </w:rPr>
              <w:t xml:space="preserve"> Своеобразие любовной лирики поэта. Тема поэта и поэзии в творчестве Маяковского. Сатирическая лирика и драматургия поэта. Широта жанрового диапазона творчества поэта-новатора.</w:t>
            </w:r>
          </w:p>
          <w:p w:rsidR="003F034B" w:rsidRPr="00CD7114" w:rsidRDefault="003F034B" w:rsidP="003F034B">
            <w:pPr>
              <w:shd w:val="clear" w:color="auto" w:fill="FFFFFF"/>
              <w:rPr>
                <w:color w:val="000000"/>
                <w:sz w:val="22"/>
                <w:szCs w:val="22"/>
              </w:rPr>
            </w:pPr>
            <w:r w:rsidRPr="00CD7114">
              <w:rPr>
                <w:color w:val="000000"/>
                <w:sz w:val="22"/>
                <w:szCs w:val="22"/>
              </w:rPr>
              <w:t xml:space="preserve">Традиции Маяковского в российской поэзии </w:t>
            </w:r>
            <w:r w:rsidRPr="00CD7114">
              <w:rPr>
                <w:color w:val="000000"/>
                <w:sz w:val="22"/>
                <w:szCs w:val="22"/>
                <w:lang w:val="en-US"/>
              </w:rPr>
              <w:t>XX</w:t>
            </w:r>
            <w:r w:rsidRPr="00CD7114">
              <w:rPr>
                <w:color w:val="000000"/>
                <w:sz w:val="22"/>
                <w:szCs w:val="22"/>
              </w:rPr>
              <w:t xml:space="preserve"> столетия.</w:t>
            </w:r>
          </w:p>
          <w:p w:rsidR="003F034B" w:rsidRPr="00CD7114" w:rsidRDefault="003F034B" w:rsidP="003F034B">
            <w:pPr>
              <w:shd w:val="clear" w:color="auto" w:fill="FFFFFF"/>
              <w:rPr>
                <w:sz w:val="22"/>
                <w:szCs w:val="22"/>
              </w:rPr>
            </w:pPr>
            <w:r w:rsidRPr="00CD7114">
              <w:rPr>
                <w:sz w:val="22"/>
                <w:szCs w:val="22"/>
              </w:rPr>
              <w:t xml:space="preserve">Сатира В.Маяковского. Анализ стихотворений «О </w:t>
            </w:r>
            <w:proofErr w:type="spellStart"/>
            <w:proofErr w:type="gramStart"/>
            <w:r w:rsidRPr="00CD7114">
              <w:rPr>
                <w:sz w:val="22"/>
                <w:szCs w:val="22"/>
              </w:rPr>
              <w:t>дряни</w:t>
            </w:r>
            <w:proofErr w:type="spellEnd"/>
            <w:proofErr w:type="gramEnd"/>
            <w:r w:rsidRPr="00CD7114">
              <w:rPr>
                <w:sz w:val="22"/>
                <w:szCs w:val="22"/>
              </w:rPr>
              <w:t>», «Прозаседавшиеся». Обзорная характеристика пьес «Клоп», «Баня»</w:t>
            </w:r>
          </w:p>
          <w:p w:rsidR="003F034B" w:rsidRPr="00CD7114" w:rsidRDefault="003F034B" w:rsidP="003F034B">
            <w:pPr>
              <w:rPr>
                <w:b/>
                <w:spacing w:val="-6"/>
                <w:sz w:val="22"/>
                <w:szCs w:val="22"/>
              </w:rPr>
            </w:pPr>
            <w:r w:rsidRPr="00CD7114">
              <w:rPr>
                <w:color w:val="000000"/>
                <w:sz w:val="22"/>
                <w:szCs w:val="22"/>
              </w:rPr>
              <w:t>Теория литературы. Футуризм (развитие представлений). Тоническое стихосложение (углубление понятия). Развитие представлений о рифме: рифма составная (каламбурная), рифма ассонансная.</w:t>
            </w:r>
          </w:p>
        </w:tc>
        <w:tc>
          <w:tcPr>
            <w:tcW w:w="364" w:type="pct"/>
            <w:gridSpan w:val="3"/>
          </w:tcPr>
          <w:p w:rsidR="003F034B" w:rsidRDefault="003F034B" w:rsidP="003F034B">
            <w:pPr>
              <w:jc w:val="center"/>
              <w:rPr>
                <w:sz w:val="22"/>
                <w:szCs w:val="22"/>
              </w:rPr>
            </w:pPr>
            <w:r>
              <w:rPr>
                <w:sz w:val="22"/>
                <w:szCs w:val="22"/>
              </w:rPr>
              <w:t>1</w:t>
            </w:r>
          </w:p>
        </w:tc>
        <w:tc>
          <w:tcPr>
            <w:tcW w:w="364" w:type="pct"/>
            <w:textDirection w:val="btLr"/>
          </w:tcPr>
          <w:p w:rsidR="003F034B" w:rsidRDefault="003F034B" w:rsidP="003F034B">
            <w:pPr>
              <w:jc w:val="center"/>
              <w:rPr>
                <w:b/>
              </w:rPr>
            </w:pPr>
          </w:p>
          <w:p w:rsidR="003F034B" w:rsidRDefault="00DC4887" w:rsidP="003F034B">
            <w:pPr>
              <w:jc w:val="center"/>
              <w:rPr>
                <w:b/>
              </w:rPr>
            </w:pPr>
            <w:r>
              <w:rPr>
                <w:b/>
              </w:rPr>
              <w:t>1</w:t>
            </w:r>
            <w:r w:rsidR="003F034B">
              <w:rPr>
                <w:b/>
              </w:rPr>
              <w:t>0-я неделя</w:t>
            </w:r>
          </w:p>
          <w:p w:rsidR="003F034B" w:rsidRDefault="003F034B" w:rsidP="003F034B">
            <w:pPr>
              <w:jc w:val="center"/>
              <w:rPr>
                <w:b/>
              </w:rPr>
            </w:pPr>
          </w:p>
        </w:tc>
        <w:tc>
          <w:tcPr>
            <w:tcW w:w="227" w:type="pct"/>
            <w:textDirection w:val="btLr"/>
          </w:tcPr>
          <w:p w:rsidR="003F034B" w:rsidRPr="003B39FB" w:rsidRDefault="003F034B" w:rsidP="003F034B">
            <w:pPr>
              <w:jc w:val="center"/>
              <w:rPr>
                <w:sz w:val="22"/>
                <w:szCs w:val="22"/>
              </w:rPr>
            </w:pPr>
            <w:proofErr w:type="spellStart"/>
            <w:r w:rsidRPr="003B39FB">
              <w:rPr>
                <w:sz w:val="22"/>
                <w:szCs w:val="22"/>
              </w:rPr>
              <w:t>практич</w:t>
            </w:r>
            <w:proofErr w:type="spellEnd"/>
            <w:r w:rsidRPr="003B39FB">
              <w:rPr>
                <w:sz w:val="22"/>
                <w:szCs w:val="22"/>
              </w:rPr>
              <w:t>.</w:t>
            </w:r>
          </w:p>
        </w:tc>
        <w:tc>
          <w:tcPr>
            <w:tcW w:w="1692" w:type="pct"/>
            <w:tcBorders>
              <w:right w:val="single" w:sz="4" w:space="0" w:color="auto"/>
            </w:tcBorders>
          </w:tcPr>
          <w:p w:rsidR="003F034B" w:rsidRDefault="003F034B" w:rsidP="003F034B">
            <w:pPr>
              <w:rPr>
                <w:b/>
                <w:sz w:val="22"/>
                <w:szCs w:val="22"/>
              </w:rPr>
            </w:pPr>
            <w:r w:rsidRPr="002872FC">
              <w:rPr>
                <w:b/>
                <w:sz w:val="22"/>
                <w:szCs w:val="22"/>
              </w:rPr>
              <w:t xml:space="preserve">Материально-техническое оснащение урока </w:t>
            </w:r>
          </w:p>
          <w:p w:rsidR="003F034B" w:rsidRDefault="003F034B" w:rsidP="003F034B">
            <w:pPr>
              <w:numPr>
                <w:ilvl w:val="0"/>
                <w:numId w:val="25"/>
              </w:numPr>
              <w:overflowPunct w:val="0"/>
              <w:autoSpaceDE w:val="0"/>
              <w:autoSpaceDN w:val="0"/>
              <w:adjustRightInd w:val="0"/>
              <w:textAlignment w:val="baseline"/>
              <w:rPr>
                <w:sz w:val="22"/>
                <w:szCs w:val="22"/>
              </w:rPr>
            </w:pPr>
            <w:r>
              <w:rPr>
                <w:sz w:val="22"/>
                <w:szCs w:val="22"/>
              </w:rPr>
              <w:t xml:space="preserve">Литература/П.р. </w:t>
            </w:r>
            <w:proofErr w:type="spellStart"/>
            <w:r>
              <w:rPr>
                <w:sz w:val="22"/>
                <w:szCs w:val="22"/>
              </w:rPr>
              <w:t>Г.А.Обернихиной</w:t>
            </w:r>
            <w:proofErr w:type="spellEnd"/>
            <w:r>
              <w:rPr>
                <w:sz w:val="22"/>
                <w:szCs w:val="22"/>
              </w:rPr>
              <w:t>. – М., 2013;</w:t>
            </w:r>
          </w:p>
          <w:p w:rsidR="003F034B" w:rsidRPr="00C53EA5" w:rsidRDefault="003F034B" w:rsidP="003F034B">
            <w:pPr>
              <w:numPr>
                <w:ilvl w:val="0"/>
                <w:numId w:val="25"/>
              </w:numPr>
              <w:overflowPunct w:val="0"/>
              <w:autoSpaceDE w:val="0"/>
              <w:autoSpaceDN w:val="0"/>
              <w:adjustRightInd w:val="0"/>
              <w:textAlignment w:val="baseline"/>
              <w:rPr>
                <w:sz w:val="22"/>
                <w:szCs w:val="22"/>
              </w:rPr>
            </w:pPr>
            <w:r>
              <w:rPr>
                <w:sz w:val="22"/>
                <w:szCs w:val="22"/>
              </w:rPr>
              <w:t>Сборник стихов В.В. Маяковского.</w:t>
            </w:r>
          </w:p>
          <w:p w:rsidR="003F034B" w:rsidRPr="00966A63" w:rsidRDefault="003F034B" w:rsidP="003F034B">
            <w:pPr>
              <w:pStyle w:val="af"/>
              <w:jc w:val="both"/>
              <w:rPr>
                <w:bCs/>
                <w:sz w:val="22"/>
                <w:szCs w:val="22"/>
              </w:rPr>
            </w:pPr>
            <w:r w:rsidRPr="00966A63">
              <w:rPr>
                <w:b/>
                <w:bCs/>
                <w:sz w:val="22"/>
                <w:szCs w:val="22"/>
              </w:rPr>
              <w:t xml:space="preserve">Самостоятельная работа обучающихся: </w:t>
            </w:r>
            <w:r w:rsidRPr="00966A63">
              <w:rPr>
                <w:bCs/>
                <w:sz w:val="22"/>
                <w:szCs w:val="22"/>
              </w:rPr>
              <w:t>подготовка индивидуальных сообщений</w:t>
            </w:r>
            <w:r>
              <w:rPr>
                <w:bCs/>
                <w:sz w:val="22"/>
                <w:szCs w:val="22"/>
              </w:rPr>
              <w:t>.</w:t>
            </w:r>
          </w:p>
          <w:p w:rsidR="003F034B" w:rsidRPr="002872FC" w:rsidRDefault="003F034B" w:rsidP="003F034B">
            <w:pPr>
              <w:rPr>
                <w:b/>
                <w:sz w:val="22"/>
                <w:szCs w:val="22"/>
              </w:rPr>
            </w:pPr>
          </w:p>
        </w:tc>
      </w:tr>
      <w:tr w:rsidR="003F034B" w:rsidRPr="002872FC" w:rsidTr="00925CFF">
        <w:trPr>
          <w:cantSplit/>
          <w:trHeight w:val="20"/>
        </w:trPr>
        <w:tc>
          <w:tcPr>
            <w:tcW w:w="262" w:type="pct"/>
          </w:tcPr>
          <w:p w:rsidR="003F034B" w:rsidRDefault="003F034B" w:rsidP="005259F5">
            <w:pPr>
              <w:numPr>
                <w:ilvl w:val="0"/>
                <w:numId w:val="50"/>
              </w:numPr>
              <w:jc w:val="center"/>
              <w:rPr>
                <w:b/>
              </w:rPr>
            </w:pPr>
          </w:p>
        </w:tc>
        <w:tc>
          <w:tcPr>
            <w:tcW w:w="2092" w:type="pct"/>
          </w:tcPr>
          <w:p w:rsidR="003F034B" w:rsidRPr="006F59BB" w:rsidRDefault="003F034B" w:rsidP="003F034B">
            <w:pPr>
              <w:rPr>
                <w:sz w:val="22"/>
                <w:szCs w:val="22"/>
              </w:rPr>
            </w:pPr>
            <w:r w:rsidRPr="006F59BB">
              <w:rPr>
                <w:b/>
                <w:sz w:val="22"/>
                <w:szCs w:val="22"/>
              </w:rPr>
              <w:t>Творчество В. Распутина</w:t>
            </w:r>
            <w:r>
              <w:rPr>
                <w:b/>
                <w:sz w:val="22"/>
                <w:szCs w:val="22"/>
              </w:rPr>
              <w:t xml:space="preserve">. </w:t>
            </w:r>
            <w:r w:rsidRPr="006F59BB">
              <w:rPr>
                <w:sz w:val="22"/>
                <w:szCs w:val="22"/>
              </w:rPr>
              <w:t>Жизнь и творчество.</w:t>
            </w:r>
          </w:p>
          <w:p w:rsidR="003F034B" w:rsidRPr="006F59BB" w:rsidRDefault="003F034B" w:rsidP="003F0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sidRPr="006F59BB">
              <w:rPr>
                <w:sz w:val="22"/>
                <w:szCs w:val="22"/>
              </w:rPr>
              <w:t xml:space="preserve">Повести «Прощание с Матерой», «Пожар». Проблематика повестей и их связь с традицией классической русской прозы. Тема памяти и преемственности поколений. Образы стариков в повести «Прощание </w:t>
            </w:r>
            <w:proofErr w:type="gramStart"/>
            <w:r w:rsidRPr="006F59BB">
              <w:rPr>
                <w:sz w:val="22"/>
                <w:szCs w:val="22"/>
              </w:rPr>
              <w:t>с</w:t>
            </w:r>
            <w:proofErr w:type="gramEnd"/>
            <w:r w:rsidRPr="006F59BB">
              <w:rPr>
                <w:sz w:val="22"/>
                <w:szCs w:val="22"/>
              </w:rPr>
              <w:t xml:space="preserve"> Матерой». Проблема утраты душевной связи человека со своими корнями. Символические образы в повестях.</w:t>
            </w:r>
          </w:p>
        </w:tc>
        <w:tc>
          <w:tcPr>
            <w:tcW w:w="364" w:type="pct"/>
            <w:gridSpan w:val="3"/>
          </w:tcPr>
          <w:p w:rsidR="003F034B" w:rsidRDefault="009D33BF" w:rsidP="003F034B">
            <w:pPr>
              <w:jc w:val="center"/>
              <w:rPr>
                <w:sz w:val="22"/>
                <w:szCs w:val="22"/>
              </w:rPr>
            </w:pPr>
            <w:r>
              <w:rPr>
                <w:sz w:val="22"/>
                <w:szCs w:val="22"/>
              </w:rPr>
              <w:t>1</w:t>
            </w:r>
          </w:p>
        </w:tc>
        <w:tc>
          <w:tcPr>
            <w:tcW w:w="364" w:type="pct"/>
            <w:textDirection w:val="btLr"/>
          </w:tcPr>
          <w:p w:rsidR="003F034B" w:rsidRDefault="003F034B" w:rsidP="003F034B">
            <w:pPr>
              <w:jc w:val="center"/>
              <w:rPr>
                <w:b/>
              </w:rPr>
            </w:pPr>
          </w:p>
          <w:p w:rsidR="003F034B" w:rsidRDefault="00DC4887" w:rsidP="003F034B">
            <w:pPr>
              <w:jc w:val="center"/>
              <w:rPr>
                <w:b/>
              </w:rPr>
            </w:pPr>
            <w:r>
              <w:rPr>
                <w:b/>
              </w:rPr>
              <w:t>1</w:t>
            </w:r>
            <w:r w:rsidR="003F034B">
              <w:rPr>
                <w:b/>
              </w:rPr>
              <w:t>6-я неделя</w:t>
            </w:r>
          </w:p>
          <w:p w:rsidR="003F034B" w:rsidRDefault="003F034B" w:rsidP="003F034B">
            <w:pPr>
              <w:jc w:val="center"/>
              <w:rPr>
                <w:b/>
              </w:rPr>
            </w:pPr>
          </w:p>
        </w:tc>
        <w:tc>
          <w:tcPr>
            <w:tcW w:w="227" w:type="pct"/>
            <w:textDirection w:val="btLr"/>
          </w:tcPr>
          <w:p w:rsidR="003F034B" w:rsidRPr="003B39FB" w:rsidRDefault="003F034B" w:rsidP="003F034B">
            <w:pPr>
              <w:jc w:val="center"/>
              <w:rPr>
                <w:sz w:val="22"/>
                <w:szCs w:val="22"/>
              </w:rPr>
            </w:pPr>
            <w:r w:rsidRPr="00E269C0">
              <w:rPr>
                <w:sz w:val="22"/>
                <w:szCs w:val="22"/>
              </w:rPr>
              <w:t>лекция</w:t>
            </w:r>
          </w:p>
        </w:tc>
        <w:tc>
          <w:tcPr>
            <w:tcW w:w="1692" w:type="pct"/>
            <w:tcBorders>
              <w:right w:val="single" w:sz="4" w:space="0" w:color="auto"/>
            </w:tcBorders>
          </w:tcPr>
          <w:p w:rsidR="003F034B" w:rsidRDefault="003F034B" w:rsidP="003F034B">
            <w:pPr>
              <w:rPr>
                <w:b/>
                <w:sz w:val="22"/>
                <w:szCs w:val="22"/>
              </w:rPr>
            </w:pPr>
            <w:r w:rsidRPr="002872FC">
              <w:rPr>
                <w:b/>
                <w:sz w:val="22"/>
                <w:szCs w:val="22"/>
              </w:rPr>
              <w:t xml:space="preserve">Материально-техническое оснащение урока </w:t>
            </w:r>
          </w:p>
          <w:p w:rsidR="003F034B" w:rsidRPr="000243E1" w:rsidRDefault="003F034B" w:rsidP="003F034B">
            <w:pPr>
              <w:rPr>
                <w:sz w:val="22"/>
                <w:szCs w:val="22"/>
              </w:rPr>
            </w:pPr>
            <w:r>
              <w:rPr>
                <w:sz w:val="22"/>
                <w:szCs w:val="22"/>
              </w:rPr>
              <w:t xml:space="preserve">1. Литература/П.р. </w:t>
            </w:r>
            <w:proofErr w:type="spellStart"/>
            <w:r>
              <w:rPr>
                <w:sz w:val="22"/>
                <w:szCs w:val="22"/>
              </w:rPr>
              <w:t>Г.А.Обернихиной</w:t>
            </w:r>
            <w:proofErr w:type="spellEnd"/>
            <w:r>
              <w:rPr>
                <w:sz w:val="22"/>
                <w:szCs w:val="22"/>
              </w:rPr>
              <w:t>. – М., 2013.</w:t>
            </w:r>
          </w:p>
          <w:p w:rsidR="003F034B" w:rsidRPr="000243E1" w:rsidRDefault="003F034B" w:rsidP="003F034B">
            <w:pPr>
              <w:rPr>
                <w:sz w:val="22"/>
                <w:szCs w:val="22"/>
              </w:rPr>
            </w:pPr>
            <w:r w:rsidRPr="000243E1">
              <w:rPr>
                <w:sz w:val="22"/>
                <w:szCs w:val="22"/>
              </w:rPr>
              <w:t>2. Интерактивная доска.</w:t>
            </w:r>
          </w:p>
          <w:p w:rsidR="003F034B" w:rsidRPr="000243E1" w:rsidRDefault="003F034B" w:rsidP="003F034B">
            <w:pPr>
              <w:rPr>
                <w:sz w:val="22"/>
                <w:szCs w:val="22"/>
              </w:rPr>
            </w:pPr>
            <w:r w:rsidRPr="000243E1">
              <w:rPr>
                <w:sz w:val="22"/>
                <w:szCs w:val="22"/>
              </w:rPr>
              <w:t>3. ПК.</w:t>
            </w:r>
          </w:p>
          <w:p w:rsidR="003F034B" w:rsidRDefault="003F034B" w:rsidP="003F034B">
            <w:pPr>
              <w:rPr>
                <w:sz w:val="22"/>
                <w:szCs w:val="22"/>
              </w:rPr>
            </w:pPr>
            <w:r w:rsidRPr="000243E1">
              <w:rPr>
                <w:sz w:val="22"/>
                <w:szCs w:val="22"/>
              </w:rPr>
              <w:t>4. Видеопроектор с экраном.</w:t>
            </w:r>
          </w:p>
          <w:p w:rsidR="003F034B" w:rsidRDefault="003F034B" w:rsidP="003F034B">
            <w:pPr>
              <w:rPr>
                <w:b/>
                <w:sz w:val="22"/>
                <w:szCs w:val="22"/>
              </w:rPr>
            </w:pPr>
            <w:r w:rsidRPr="008B41A9">
              <w:rPr>
                <w:b/>
                <w:sz w:val="22"/>
                <w:szCs w:val="22"/>
              </w:rPr>
              <w:t>Домашнее задание:</w:t>
            </w:r>
          </w:p>
          <w:p w:rsidR="003F034B" w:rsidRDefault="003F034B" w:rsidP="003F034B">
            <w:pPr>
              <w:rPr>
                <w:sz w:val="22"/>
                <w:szCs w:val="22"/>
              </w:rPr>
            </w:pPr>
            <w:r>
              <w:rPr>
                <w:sz w:val="22"/>
                <w:szCs w:val="22"/>
              </w:rPr>
              <w:t xml:space="preserve">1) прочитать повесть В. Распутина «Прощание с </w:t>
            </w:r>
            <w:proofErr w:type="gramStart"/>
            <w:r>
              <w:rPr>
                <w:sz w:val="22"/>
                <w:szCs w:val="22"/>
              </w:rPr>
              <w:t>Матерой</w:t>
            </w:r>
            <w:proofErr w:type="gramEnd"/>
            <w:r>
              <w:rPr>
                <w:sz w:val="22"/>
                <w:szCs w:val="22"/>
              </w:rPr>
              <w:t>»;</w:t>
            </w:r>
          </w:p>
          <w:p w:rsidR="003F034B" w:rsidRPr="00362B58" w:rsidRDefault="003F034B" w:rsidP="003F034B">
            <w:pPr>
              <w:rPr>
                <w:sz w:val="22"/>
                <w:szCs w:val="22"/>
              </w:rPr>
            </w:pPr>
            <w:r>
              <w:rPr>
                <w:sz w:val="22"/>
                <w:szCs w:val="22"/>
              </w:rPr>
              <w:t>2) подготовиться к семинарскому занятию.</w:t>
            </w:r>
          </w:p>
          <w:p w:rsidR="003F034B" w:rsidRPr="002872FC" w:rsidRDefault="003F034B" w:rsidP="003F034B">
            <w:pPr>
              <w:rPr>
                <w:b/>
                <w:sz w:val="22"/>
                <w:szCs w:val="22"/>
              </w:rPr>
            </w:pPr>
          </w:p>
        </w:tc>
      </w:tr>
      <w:tr w:rsidR="003F034B" w:rsidRPr="002872FC" w:rsidTr="00925CFF">
        <w:trPr>
          <w:cantSplit/>
          <w:trHeight w:val="20"/>
        </w:trPr>
        <w:tc>
          <w:tcPr>
            <w:tcW w:w="262" w:type="pct"/>
          </w:tcPr>
          <w:p w:rsidR="003F034B" w:rsidRDefault="003F034B" w:rsidP="005259F5">
            <w:pPr>
              <w:numPr>
                <w:ilvl w:val="0"/>
                <w:numId w:val="50"/>
              </w:numPr>
              <w:jc w:val="center"/>
              <w:rPr>
                <w:b/>
              </w:rPr>
            </w:pPr>
          </w:p>
        </w:tc>
        <w:tc>
          <w:tcPr>
            <w:tcW w:w="2092" w:type="pct"/>
          </w:tcPr>
          <w:p w:rsidR="003F034B" w:rsidRPr="00BD0B77" w:rsidRDefault="003F034B" w:rsidP="003F034B">
            <w:pPr>
              <w:shd w:val="clear" w:color="auto" w:fill="FFFFFF"/>
              <w:rPr>
                <w:b/>
                <w:bCs/>
              </w:rPr>
            </w:pPr>
            <w:r w:rsidRPr="00BD0B77">
              <w:rPr>
                <w:b/>
                <w:sz w:val="22"/>
                <w:szCs w:val="22"/>
              </w:rPr>
              <w:t>Практическое занятие на тему: «Образ России и природы родного края в лирике С. Есенина</w:t>
            </w:r>
            <w:r w:rsidRPr="00BD0B77">
              <w:rPr>
                <w:b/>
                <w:bCs/>
                <w:sz w:val="22"/>
                <w:szCs w:val="22"/>
              </w:rPr>
              <w:t>».</w:t>
            </w:r>
          </w:p>
          <w:p w:rsidR="003F034B" w:rsidRPr="00CD7114" w:rsidRDefault="003F034B" w:rsidP="003F034B">
            <w:pPr>
              <w:shd w:val="clear" w:color="auto" w:fill="FFFFFF"/>
              <w:rPr>
                <w:sz w:val="22"/>
                <w:szCs w:val="22"/>
              </w:rPr>
            </w:pPr>
            <w:r w:rsidRPr="00CD7114">
              <w:rPr>
                <w:color w:val="000000"/>
                <w:sz w:val="22"/>
                <w:szCs w:val="22"/>
              </w:rPr>
              <w:t xml:space="preserve">Стихотворения </w:t>
            </w:r>
            <w:r w:rsidRPr="00CD7114">
              <w:rPr>
                <w:bCs/>
                <w:iCs/>
                <w:color w:val="000000"/>
                <w:sz w:val="22"/>
                <w:szCs w:val="22"/>
              </w:rPr>
              <w:t>«Гой ты, Русь моя родная!..», «Не бродить, не мять в кустах багряных</w:t>
            </w:r>
            <w:r w:rsidR="00BD1A1F">
              <w:rPr>
                <w:bCs/>
                <w:iCs/>
                <w:color w:val="000000"/>
                <w:sz w:val="22"/>
                <w:szCs w:val="22"/>
              </w:rPr>
              <w:t>…</w:t>
            </w:r>
            <w:r w:rsidRPr="00CD7114">
              <w:rPr>
                <w:bCs/>
                <w:iCs/>
                <w:color w:val="000000"/>
                <w:sz w:val="22"/>
                <w:szCs w:val="22"/>
              </w:rPr>
              <w:t>», «Мы теперь уходим понемногу</w:t>
            </w:r>
            <w:r w:rsidR="00BD1A1F">
              <w:rPr>
                <w:bCs/>
                <w:iCs/>
                <w:color w:val="000000"/>
                <w:sz w:val="22"/>
                <w:szCs w:val="22"/>
              </w:rPr>
              <w:t>…</w:t>
            </w:r>
            <w:r w:rsidRPr="00CD7114">
              <w:rPr>
                <w:bCs/>
                <w:iCs/>
                <w:color w:val="000000"/>
                <w:sz w:val="22"/>
                <w:szCs w:val="22"/>
              </w:rPr>
              <w:t xml:space="preserve">», «Письмо матери», «Спит ковыль. </w:t>
            </w:r>
            <w:proofErr w:type="gramStart"/>
            <w:r w:rsidRPr="00CD7114">
              <w:rPr>
                <w:bCs/>
                <w:iCs/>
                <w:color w:val="000000"/>
                <w:sz w:val="22"/>
                <w:szCs w:val="22"/>
              </w:rPr>
              <w:t>Равнина дорогая</w:t>
            </w:r>
            <w:r w:rsidR="00BD1A1F">
              <w:rPr>
                <w:bCs/>
                <w:iCs/>
                <w:color w:val="000000"/>
                <w:sz w:val="22"/>
                <w:szCs w:val="22"/>
              </w:rPr>
              <w:t>…</w:t>
            </w:r>
            <w:r w:rsidRPr="00CD7114">
              <w:rPr>
                <w:bCs/>
                <w:iCs/>
                <w:color w:val="000000"/>
                <w:sz w:val="22"/>
                <w:szCs w:val="22"/>
              </w:rPr>
              <w:t>», «</w:t>
            </w:r>
            <w:proofErr w:type="spellStart"/>
            <w:r w:rsidRPr="00CD7114">
              <w:rPr>
                <w:bCs/>
                <w:iCs/>
                <w:color w:val="000000"/>
                <w:sz w:val="22"/>
                <w:szCs w:val="22"/>
              </w:rPr>
              <w:t>Шаганэ</w:t>
            </w:r>
            <w:proofErr w:type="spellEnd"/>
            <w:r w:rsidRPr="00CD7114">
              <w:rPr>
                <w:bCs/>
                <w:iCs/>
                <w:color w:val="000000"/>
                <w:sz w:val="22"/>
                <w:szCs w:val="22"/>
              </w:rPr>
              <w:t xml:space="preserve"> ты моя, </w:t>
            </w:r>
            <w:proofErr w:type="spellStart"/>
            <w:r w:rsidRPr="00CD7114">
              <w:rPr>
                <w:bCs/>
                <w:iCs/>
                <w:color w:val="000000"/>
                <w:sz w:val="22"/>
                <w:szCs w:val="22"/>
              </w:rPr>
              <w:t>Шаганэ</w:t>
            </w:r>
            <w:proofErr w:type="spellEnd"/>
            <w:r w:rsidRPr="00CD7114">
              <w:rPr>
                <w:bCs/>
                <w:iCs/>
                <w:color w:val="000000"/>
                <w:sz w:val="22"/>
                <w:szCs w:val="22"/>
              </w:rPr>
              <w:t>!..», «Не жалею, не зову, не плачу</w:t>
            </w:r>
            <w:r w:rsidR="00BD1A1F">
              <w:rPr>
                <w:bCs/>
                <w:iCs/>
                <w:color w:val="000000"/>
                <w:sz w:val="22"/>
                <w:szCs w:val="22"/>
              </w:rPr>
              <w:t>…</w:t>
            </w:r>
            <w:r w:rsidRPr="00CD7114">
              <w:rPr>
                <w:bCs/>
                <w:iCs/>
                <w:color w:val="000000"/>
                <w:sz w:val="22"/>
                <w:szCs w:val="22"/>
              </w:rPr>
              <w:t>», «Русь советская», «Сорокоуст»</w:t>
            </w:r>
            <w:r w:rsidRPr="00CD7114">
              <w:rPr>
                <w:color w:val="000000"/>
                <w:sz w:val="22"/>
                <w:szCs w:val="22"/>
              </w:rPr>
              <w:t xml:space="preserve">, </w:t>
            </w:r>
            <w:r w:rsidRPr="00CD7114">
              <w:rPr>
                <w:bCs/>
                <w:iCs/>
                <w:color w:val="000000"/>
                <w:sz w:val="22"/>
                <w:szCs w:val="22"/>
              </w:rPr>
              <w:t>«Я покинул родимый дом</w:t>
            </w:r>
            <w:r w:rsidR="00BD1A1F">
              <w:rPr>
                <w:bCs/>
                <w:iCs/>
                <w:color w:val="000000"/>
                <w:sz w:val="22"/>
                <w:szCs w:val="22"/>
              </w:rPr>
              <w:t>…</w:t>
            </w:r>
            <w:r w:rsidRPr="00CD7114">
              <w:rPr>
                <w:bCs/>
                <w:iCs/>
                <w:color w:val="000000"/>
                <w:sz w:val="22"/>
                <w:szCs w:val="22"/>
              </w:rPr>
              <w:t>», «Собаке Качалова», «Клен ты мой опавший, клен заледенелый</w:t>
            </w:r>
            <w:r w:rsidR="00BD1A1F">
              <w:rPr>
                <w:bCs/>
                <w:iCs/>
                <w:color w:val="000000"/>
                <w:sz w:val="22"/>
                <w:szCs w:val="22"/>
              </w:rPr>
              <w:t>…</w:t>
            </w:r>
            <w:r w:rsidRPr="00CD7114">
              <w:rPr>
                <w:bCs/>
                <w:iCs/>
                <w:color w:val="000000"/>
                <w:sz w:val="22"/>
                <w:szCs w:val="22"/>
              </w:rPr>
              <w:t>».</w:t>
            </w:r>
            <w:proofErr w:type="gramEnd"/>
          </w:p>
          <w:p w:rsidR="003F034B" w:rsidRPr="00CD7114" w:rsidRDefault="003F034B" w:rsidP="003F034B">
            <w:pPr>
              <w:shd w:val="clear" w:color="auto" w:fill="FFFFFF"/>
              <w:rPr>
                <w:sz w:val="22"/>
                <w:szCs w:val="22"/>
              </w:rPr>
            </w:pPr>
            <w:r w:rsidRPr="00CD7114">
              <w:rPr>
                <w:color w:val="000000"/>
                <w:sz w:val="22"/>
                <w:szCs w:val="22"/>
              </w:rPr>
              <w:t xml:space="preserve">Всепроникающий лиризм </w:t>
            </w:r>
            <w:r w:rsidR="00BD1A1F">
              <w:rPr>
                <w:color w:val="000000"/>
                <w:sz w:val="22"/>
                <w:szCs w:val="22"/>
              </w:rPr>
              <w:t>–</w:t>
            </w:r>
            <w:r w:rsidRPr="00CD7114">
              <w:rPr>
                <w:color w:val="000000"/>
                <w:sz w:val="22"/>
                <w:szCs w:val="22"/>
              </w:rPr>
              <w:t xml:space="preserve"> специфика поэзии Есенина. Россия, Русь как главная тема всего его творчества. Идея «узловой завязи» природы и человека. </w:t>
            </w:r>
            <w:proofErr w:type="spellStart"/>
            <w:proofErr w:type="gramStart"/>
            <w:r w:rsidRPr="00CD7114">
              <w:rPr>
                <w:color w:val="000000"/>
                <w:sz w:val="22"/>
                <w:szCs w:val="22"/>
              </w:rPr>
              <w:t>Народно-поэтические</w:t>
            </w:r>
            <w:proofErr w:type="spellEnd"/>
            <w:proofErr w:type="gramEnd"/>
            <w:r w:rsidRPr="00CD7114">
              <w:rPr>
                <w:color w:val="000000"/>
                <w:sz w:val="22"/>
                <w:szCs w:val="22"/>
              </w:rPr>
              <w:t xml:space="preserve"> истоки есенинской поэзии. Песенная основа его поэтики. Традиции Пушкина и Кольцова, влияние Блока и Клюева. Любовная тема в лирике Есенина. </w:t>
            </w:r>
            <w:proofErr w:type="spellStart"/>
            <w:r w:rsidRPr="00CD7114">
              <w:rPr>
                <w:color w:val="000000"/>
                <w:sz w:val="22"/>
                <w:szCs w:val="22"/>
              </w:rPr>
              <w:t>Исповедальность</w:t>
            </w:r>
            <w:proofErr w:type="spellEnd"/>
            <w:r w:rsidRPr="00CD7114">
              <w:rPr>
                <w:color w:val="000000"/>
                <w:sz w:val="22"/>
                <w:szCs w:val="22"/>
              </w:rPr>
              <w:t xml:space="preserve"> стихотворных посланий родным и любимым людям.</w:t>
            </w:r>
          </w:p>
          <w:p w:rsidR="003F034B" w:rsidRPr="00CD7114" w:rsidRDefault="003F034B" w:rsidP="003F034B">
            <w:pPr>
              <w:shd w:val="clear" w:color="auto" w:fill="FFFFFF"/>
              <w:rPr>
                <w:sz w:val="22"/>
                <w:szCs w:val="22"/>
              </w:rPr>
            </w:pPr>
            <w:r w:rsidRPr="00CD7114">
              <w:rPr>
                <w:color w:val="000000"/>
                <w:sz w:val="22"/>
                <w:szCs w:val="22"/>
              </w:rPr>
              <w:t xml:space="preserve">Есенин и имажинизм. Богатство поэтического языка. </w:t>
            </w:r>
            <w:proofErr w:type="spellStart"/>
            <w:r w:rsidRPr="00CD7114">
              <w:rPr>
                <w:color w:val="000000"/>
                <w:sz w:val="22"/>
                <w:szCs w:val="22"/>
              </w:rPr>
              <w:t>Цветопись</w:t>
            </w:r>
            <w:proofErr w:type="spellEnd"/>
            <w:r w:rsidRPr="00CD7114">
              <w:rPr>
                <w:color w:val="000000"/>
                <w:sz w:val="22"/>
                <w:szCs w:val="22"/>
              </w:rPr>
              <w:t xml:space="preserve"> в поэзии Есенина. Сквозные образы есенинской лирики. Трагическое восприятие революционной ломки традиционного уклада русской деревни. Пушкинские мотивы в развитии темы быстротечности человеческого бытия. Поэтика есенинского цикла </w:t>
            </w:r>
            <w:r w:rsidRPr="00CD7114">
              <w:rPr>
                <w:bCs/>
                <w:i/>
                <w:iCs/>
                <w:color w:val="000000"/>
                <w:sz w:val="22"/>
                <w:szCs w:val="22"/>
              </w:rPr>
              <w:t>(«Персидские мотивы»).</w:t>
            </w:r>
          </w:p>
          <w:p w:rsidR="003F034B" w:rsidRPr="00CD7114" w:rsidRDefault="003F034B" w:rsidP="003F034B">
            <w:pPr>
              <w:shd w:val="clear" w:color="auto" w:fill="FFFFFF"/>
              <w:rPr>
                <w:sz w:val="22"/>
                <w:szCs w:val="22"/>
              </w:rPr>
            </w:pPr>
            <w:r w:rsidRPr="00CD7114">
              <w:rPr>
                <w:color w:val="000000"/>
                <w:sz w:val="22"/>
                <w:szCs w:val="22"/>
              </w:rPr>
              <w:t xml:space="preserve">Теория литературы. </w:t>
            </w:r>
            <w:proofErr w:type="spellStart"/>
            <w:r w:rsidRPr="00CD7114">
              <w:rPr>
                <w:color w:val="000000"/>
                <w:sz w:val="22"/>
                <w:szCs w:val="22"/>
              </w:rPr>
              <w:t>Фольклоризм</w:t>
            </w:r>
            <w:proofErr w:type="spellEnd"/>
            <w:r w:rsidRPr="00CD7114">
              <w:rPr>
                <w:color w:val="000000"/>
                <w:sz w:val="22"/>
                <w:szCs w:val="22"/>
              </w:rPr>
              <w:t xml:space="preserve"> литератур</w:t>
            </w:r>
            <w:proofErr w:type="gramStart"/>
            <w:r w:rsidRPr="00CD7114">
              <w:rPr>
                <w:color w:val="000000"/>
                <w:sz w:val="22"/>
                <w:szCs w:val="22"/>
              </w:rPr>
              <w:t>ы(</w:t>
            </w:r>
            <w:proofErr w:type="gramEnd"/>
            <w:r w:rsidRPr="00CD7114">
              <w:rPr>
                <w:color w:val="000000"/>
                <w:sz w:val="22"/>
                <w:szCs w:val="22"/>
              </w:rPr>
              <w:t>углубление понятия). Имажинизм. Лирический стихотворный цикл (углубление понятия). Биографическая основа литературного произведения (углубление понятия).</w:t>
            </w:r>
          </w:p>
          <w:p w:rsidR="003F034B" w:rsidRPr="006F59BB" w:rsidRDefault="003F034B" w:rsidP="003F034B">
            <w:pPr>
              <w:rPr>
                <w:b/>
                <w:sz w:val="22"/>
                <w:szCs w:val="22"/>
              </w:rPr>
            </w:pPr>
          </w:p>
        </w:tc>
        <w:tc>
          <w:tcPr>
            <w:tcW w:w="364" w:type="pct"/>
            <w:gridSpan w:val="3"/>
          </w:tcPr>
          <w:p w:rsidR="003F034B" w:rsidRDefault="003F034B" w:rsidP="003F034B">
            <w:pPr>
              <w:jc w:val="center"/>
              <w:rPr>
                <w:sz w:val="22"/>
                <w:szCs w:val="22"/>
              </w:rPr>
            </w:pPr>
            <w:r>
              <w:rPr>
                <w:sz w:val="22"/>
                <w:szCs w:val="22"/>
              </w:rPr>
              <w:t>1</w:t>
            </w:r>
          </w:p>
        </w:tc>
        <w:tc>
          <w:tcPr>
            <w:tcW w:w="364" w:type="pct"/>
            <w:textDirection w:val="btLr"/>
          </w:tcPr>
          <w:p w:rsidR="003F034B" w:rsidRDefault="003F034B" w:rsidP="003F034B">
            <w:pPr>
              <w:jc w:val="center"/>
              <w:rPr>
                <w:b/>
              </w:rPr>
            </w:pPr>
          </w:p>
          <w:p w:rsidR="003F034B" w:rsidRDefault="00DC4887" w:rsidP="003F034B">
            <w:pPr>
              <w:jc w:val="center"/>
              <w:rPr>
                <w:b/>
              </w:rPr>
            </w:pPr>
            <w:r>
              <w:rPr>
                <w:b/>
              </w:rPr>
              <w:t>1</w:t>
            </w:r>
            <w:r w:rsidR="003F034B">
              <w:rPr>
                <w:b/>
              </w:rPr>
              <w:t>1-я неделя</w:t>
            </w:r>
          </w:p>
          <w:p w:rsidR="003F034B" w:rsidRDefault="003F034B" w:rsidP="003F034B">
            <w:pPr>
              <w:ind w:left="113" w:right="113"/>
              <w:jc w:val="center"/>
              <w:rPr>
                <w:sz w:val="22"/>
                <w:szCs w:val="22"/>
              </w:rPr>
            </w:pPr>
          </w:p>
        </w:tc>
        <w:tc>
          <w:tcPr>
            <w:tcW w:w="227" w:type="pct"/>
            <w:textDirection w:val="btLr"/>
          </w:tcPr>
          <w:p w:rsidR="003F034B" w:rsidRPr="003B39FB" w:rsidRDefault="003F034B" w:rsidP="003F034B">
            <w:pPr>
              <w:jc w:val="center"/>
              <w:rPr>
                <w:sz w:val="22"/>
                <w:szCs w:val="22"/>
              </w:rPr>
            </w:pPr>
            <w:proofErr w:type="spellStart"/>
            <w:r w:rsidRPr="003B39FB">
              <w:rPr>
                <w:sz w:val="22"/>
                <w:szCs w:val="22"/>
              </w:rPr>
              <w:t>практич</w:t>
            </w:r>
            <w:proofErr w:type="spellEnd"/>
            <w:r w:rsidRPr="003B39FB">
              <w:rPr>
                <w:sz w:val="22"/>
                <w:szCs w:val="22"/>
              </w:rPr>
              <w:t>.</w:t>
            </w:r>
          </w:p>
        </w:tc>
        <w:tc>
          <w:tcPr>
            <w:tcW w:w="1692" w:type="pct"/>
            <w:tcBorders>
              <w:right w:val="single" w:sz="4" w:space="0" w:color="auto"/>
            </w:tcBorders>
          </w:tcPr>
          <w:p w:rsidR="003F034B" w:rsidRDefault="003F034B" w:rsidP="003F034B">
            <w:pPr>
              <w:rPr>
                <w:b/>
                <w:sz w:val="22"/>
                <w:szCs w:val="22"/>
              </w:rPr>
            </w:pPr>
            <w:r w:rsidRPr="002872FC">
              <w:rPr>
                <w:b/>
                <w:sz w:val="22"/>
                <w:szCs w:val="22"/>
              </w:rPr>
              <w:t xml:space="preserve">Материально-техническое оснащение урока </w:t>
            </w:r>
          </w:p>
          <w:p w:rsidR="003F034B" w:rsidRDefault="003F034B" w:rsidP="003F034B">
            <w:pPr>
              <w:numPr>
                <w:ilvl w:val="0"/>
                <w:numId w:val="26"/>
              </w:numPr>
              <w:overflowPunct w:val="0"/>
              <w:autoSpaceDE w:val="0"/>
              <w:autoSpaceDN w:val="0"/>
              <w:adjustRightInd w:val="0"/>
              <w:textAlignment w:val="baseline"/>
              <w:rPr>
                <w:sz w:val="22"/>
                <w:szCs w:val="22"/>
              </w:rPr>
            </w:pPr>
            <w:r>
              <w:rPr>
                <w:sz w:val="22"/>
                <w:szCs w:val="22"/>
              </w:rPr>
              <w:t xml:space="preserve">Литература/П.р. </w:t>
            </w:r>
            <w:proofErr w:type="spellStart"/>
            <w:r>
              <w:rPr>
                <w:sz w:val="22"/>
                <w:szCs w:val="22"/>
              </w:rPr>
              <w:t>Г.А.Обернихиной</w:t>
            </w:r>
            <w:proofErr w:type="spellEnd"/>
            <w:r>
              <w:rPr>
                <w:sz w:val="22"/>
                <w:szCs w:val="22"/>
              </w:rPr>
              <w:t>. – М., 2013;</w:t>
            </w:r>
          </w:p>
          <w:p w:rsidR="003F034B" w:rsidRDefault="003F034B" w:rsidP="003F034B">
            <w:pPr>
              <w:numPr>
                <w:ilvl w:val="0"/>
                <w:numId w:val="26"/>
              </w:numPr>
              <w:overflowPunct w:val="0"/>
              <w:autoSpaceDE w:val="0"/>
              <w:autoSpaceDN w:val="0"/>
              <w:adjustRightInd w:val="0"/>
              <w:textAlignment w:val="baseline"/>
              <w:rPr>
                <w:sz w:val="22"/>
                <w:szCs w:val="22"/>
              </w:rPr>
            </w:pPr>
            <w:r>
              <w:rPr>
                <w:sz w:val="22"/>
                <w:szCs w:val="22"/>
              </w:rPr>
              <w:t>Сборник стихов С. Есенина.</w:t>
            </w:r>
          </w:p>
          <w:p w:rsidR="003F034B" w:rsidRPr="00C53EA5" w:rsidRDefault="003F034B" w:rsidP="003F034B">
            <w:pPr>
              <w:ind w:left="360"/>
              <w:rPr>
                <w:sz w:val="22"/>
                <w:szCs w:val="22"/>
              </w:rPr>
            </w:pPr>
          </w:p>
          <w:p w:rsidR="003F034B" w:rsidRPr="00966A63" w:rsidRDefault="003F034B" w:rsidP="003F034B">
            <w:pPr>
              <w:pStyle w:val="af"/>
              <w:jc w:val="both"/>
              <w:rPr>
                <w:bCs/>
                <w:sz w:val="22"/>
                <w:szCs w:val="22"/>
              </w:rPr>
            </w:pPr>
            <w:r w:rsidRPr="00966A63">
              <w:rPr>
                <w:b/>
                <w:bCs/>
                <w:sz w:val="22"/>
                <w:szCs w:val="22"/>
              </w:rPr>
              <w:t xml:space="preserve">Самостоятельная работа обучающихся: </w:t>
            </w:r>
            <w:r w:rsidRPr="00966A63">
              <w:rPr>
                <w:bCs/>
                <w:sz w:val="22"/>
                <w:szCs w:val="22"/>
              </w:rPr>
              <w:t>подготовка индивидуальных сообщений</w:t>
            </w:r>
            <w:r>
              <w:rPr>
                <w:bCs/>
                <w:sz w:val="22"/>
                <w:szCs w:val="22"/>
              </w:rPr>
              <w:t>.</w:t>
            </w:r>
          </w:p>
          <w:p w:rsidR="003F034B" w:rsidRPr="002872FC" w:rsidRDefault="003F034B" w:rsidP="003F034B">
            <w:pPr>
              <w:rPr>
                <w:b/>
                <w:sz w:val="22"/>
                <w:szCs w:val="22"/>
              </w:rPr>
            </w:pPr>
          </w:p>
        </w:tc>
      </w:tr>
      <w:tr w:rsidR="003F034B" w:rsidRPr="002872FC" w:rsidTr="00925CFF">
        <w:trPr>
          <w:cantSplit/>
          <w:trHeight w:val="20"/>
        </w:trPr>
        <w:tc>
          <w:tcPr>
            <w:tcW w:w="262" w:type="pct"/>
          </w:tcPr>
          <w:p w:rsidR="003F034B" w:rsidRDefault="003F034B" w:rsidP="005259F5">
            <w:pPr>
              <w:numPr>
                <w:ilvl w:val="0"/>
                <w:numId w:val="50"/>
              </w:numPr>
              <w:jc w:val="center"/>
              <w:rPr>
                <w:b/>
              </w:rPr>
            </w:pPr>
          </w:p>
        </w:tc>
        <w:tc>
          <w:tcPr>
            <w:tcW w:w="2092" w:type="pct"/>
          </w:tcPr>
          <w:p w:rsidR="003F034B" w:rsidRPr="006F59BB" w:rsidRDefault="003F034B" w:rsidP="003F034B">
            <w:pPr>
              <w:rPr>
                <w:sz w:val="22"/>
                <w:szCs w:val="22"/>
              </w:rPr>
            </w:pPr>
            <w:r w:rsidRPr="006F59BB">
              <w:rPr>
                <w:b/>
                <w:sz w:val="22"/>
                <w:szCs w:val="22"/>
              </w:rPr>
              <w:t>Художественный мир В. Астафьева</w:t>
            </w:r>
            <w:r>
              <w:rPr>
                <w:b/>
                <w:sz w:val="22"/>
                <w:szCs w:val="22"/>
              </w:rPr>
              <w:t xml:space="preserve">. </w:t>
            </w:r>
            <w:r w:rsidRPr="006F59BB">
              <w:rPr>
                <w:sz w:val="22"/>
                <w:szCs w:val="22"/>
              </w:rPr>
              <w:t>Жизнь и творчество.</w:t>
            </w:r>
          </w:p>
          <w:p w:rsidR="003F034B" w:rsidRPr="006F59BB" w:rsidRDefault="003F034B" w:rsidP="003F034B">
            <w:pPr>
              <w:rPr>
                <w:b/>
                <w:bCs/>
                <w:sz w:val="22"/>
                <w:szCs w:val="22"/>
              </w:rPr>
            </w:pPr>
            <w:r w:rsidRPr="006F59BB">
              <w:rPr>
                <w:color w:val="000000"/>
                <w:sz w:val="22"/>
                <w:szCs w:val="22"/>
              </w:rPr>
              <w:t xml:space="preserve">Взаимоотношения человека </w:t>
            </w:r>
            <w:proofErr w:type="spellStart"/>
            <w:r w:rsidRPr="006F59BB">
              <w:rPr>
                <w:bCs/>
                <w:color w:val="000000"/>
                <w:sz w:val="22"/>
                <w:szCs w:val="22"/>
              </w:rPr>
              <w:t>и</w:t>
            </w:r>
            <w:r w:rsidRPr="006F59BB">
              <w:rPr>
                <w:color w:val="000000"/>
                <w:sz w:val="22"/>
                <w:szCs w:val="22"/>
              </w:rPr>
              <w:t>природы</w:t>
            </w:r>
            <w:proofErr w:type="spellEnd"/>
            <w:r w:rsidRPr="006F59BB">
              <w:rPr>
                <w:color w:val="000000"/>
                <w:sz w:val="22"/>
                <w:szCs w:val="22"/>
              </w:rPr>
              <w:t xml:space="preserve"> в повести «Царь-рыба». </w:t>
            </w:r>
            <w:r w:rsidRPr="006F59BB">
              <w:rPr>
                <w:sz w:val="22"/>
                <w:szCs w:val="22"/>
                <w:shd w:val="clear" w:color="auto" w:fill="FFFFFF"/>
              </w:rPr>
              <w:t>Неразумность борьбы человека с окружающим миром, призрачность его победы, нравственные потери. Г</w:t>
            </w:r>
            <w:r w:rsidRPr="006F59BB">
              <w:rPr>
                <w:color w:val="000000"/>
                <w:sz w:val="22"/>
                <w:szCs w:val="22"/>
              </w:rPr>
              <w:t>армония отношений человека и</w:t>
            </w:r>
            <w:r w:rsidRPr="006F59BB">
              <w:rPr>
                <w:rStyle w:val="apple-converted-space"/>
                <w:color w:val="000000"/>
                <w:sz w:val="22"/>
                <w:szCs w:val="22"/>
              </w:rPr>
              <w:t> </w:t>
            </w:r>
            <w:r w:rsidRPr="006F59BB">
              <w:rPr>
                <w:bCs/>
                <w:color w:val="000000"/>
                <w:sz w:val="22"/>
                <w:szCs w:val="22"/>
              </w:rPr>
              <w:t>природы.</w:t>
            </w:r>
          </w:p>
        </w:tc>
        <w:tc>
          <w:tcPr>
            <w:tcW w:w="364" w:type="pct"/>
            <w:gridSpan w:val="3"/>
          </w:tcPr>
          <w:p w:rsidR="003F034B" w:rsidRDefault="009D33BF" w:rsidP="003F034B">
            <w:pPr>
              <w:jc w:val="center"/>
              <w:rPr>
                <w:sz w:val="22"/>
                <w:szCs w:val="22"/>
              </w:rPr>
            </w:pPr>
            <w:r>
              <w:rPr>
                <w:sz w:val="22"/>
                <w:szCs w:val="22"/>
              </w:rPr>
              <w:t>1</w:t>
            </w:r>
          </w:p>
        </w:tc>
        <w:tc>
          <w:tcPr>
            <w:tcW w:w="364" w:type="pct"/>
            <w:textDirection w:val="btLr"/>
          </w:tcPr>
          <w:p w:rsidR="003F034B" w:rsidRDefault="003F034B" w:rsidP="003F034B">
            <w:pPr>
              <w:jc w:val="center"/>
              <w:rPr>
                <w:b/>
              </w:rPr>
            </w:pPr>
          </w:p>
          <w:p w:rsidR="003F034B" w:rsidRDefault="009D33BF" w:rsidP="003F034B">
            <w:pPr>
              <w:jc w:val="center"/>
              <w:rPr>
                <w:b/>
              </w:rPr>
            </w:pPr>
            <w:r>
              <w:rPr>
                <w:b/>
              </w:rPr>
              <w:t>17-я неделя</w:t>
            </w:r>
          </w:p>
          <w:p w:rsidR="003F034B" w:rsidRDefault="003F034B" w:rsidP="003F034B">
            <w:pPr>
              <w:ind w:left="113" w:right="113"/>
              <w:jc w:val="center"/>
              <w:rPr>
                <w:sz w:val="22"/>
                <w:szCs w:val="22"/>
              </w:rPr>
            </w:pPr>
          </w:p>
        </w:tc>
        <w:tc>
          <w:tcPr>
            <w:tcW w:w="227" w:type="pct"/>
            <w:textDirection w:val="btLr"/>
          </w:tcPr>
          <w:p w:rsidR="003F034B" w:rsidRPr="003B39FB" w:rsidRDefault="003F034B" w:rsidP="003F034B">
            <w:pPr>
              <w:jc w:val="center"/>
              <w:rPr>
                <w:sz w:val="22"/>
                <w:szCs w:val="22"/>
              </w:rPr>
            </w:pPr>
            <w:r w:rsidRPr="00E269C0">
              <w:rPr>
                <w:sz w:val="22"/>
                <w:szCs w:val="22"/>
              </w:rPr>
              <w:t>лекция</w:t>
            </w:r>
          </w:p>
        </w:tc>
        <w:tc>
          <w:tcPr>
            <w:tcW w:w="1692" w:type="pct"/>
            <w:tcBorders>
              <w:right w:val="single" w:sz="4" w:space="0" w:color="auto"/>
            </w:tcBorders>
          </w:tcPr>
          <w:p w:rsidR="003F034B" w:rsidRDefault="003F034B" w:rsidP="003F034B">
            <w:pPr>
              <w:rPr>
                <w:b/>
                <w:sz w:val="22"/>
                <w:szCs w:val="22"/>
              </w:rPr>
            </w:pPr>
            <w:r w:rsidRPr="002872FC">
              <w:rPr>
                <w:b/>
                <w:sz w:val="22"/>
                <w:szCs w:val="22"/>
              </w:rPr>
              <w:t xml:space="preserve">Материально-техническое оснащение урока </w:t>
            </w:r>
          </w:p>
          <w:p w:rsidR="003F034B" w:rsidRPr="000243E1" w:rsidRDefault="003F034B" w:rsidP="003F034B">
            <w:pPr>
              <w:rPr>
                <w:sz w:val="22"/>
                <w:szCs w:val="22"/>
              </w:rPr>
            </w:pPr>
            <w:r>
              <w:rPr>
                <w:sz w:val="22"/>
                <w:szCs w:val="22"/>
              </w:rPr>
              <w:t xml:space="preserve">1. Литература/П.р. </w:t>
            </w:r>
            <w:proofErr w:type="spellStart"/>
            <w:r>
              <w:rPr>
                <w:sz w:val="22"/>
                <w:szCs w:val="22"/>
              </w:rPr>
              <w:t>Г.А.Обернихиной</w:t>
            </w:r>
            <w:proofErr w:type="spellEnd"/>
            <w:r>
              <w:rPr>
                <w:sz w:val="22"/>
                <w:szCs w:val="22"/>
              </w:rPr>
              <w:t>. – М., 2013.</w:t>
            </w:r>
          </w:p>
          <w:p w:rsidR="003F034B" w:rsidRPr="000243E1" w:rsidRDefault="003F034B" w:rsidP="003F034B">
            <w:pPr>
              <w:rPr>
                <w:sz w:val="22"/>
                <w:szCs w:val="22"/>
              </w:rPr>
            </w:pPr>
            <w:r w:rsidRPr="000243E1">
              <w:rPr>
                <w:sz w:val="22"/>
                <w:szCs w:val="22"/>
              </w:rPr>
              <w:t>2. Интерактивная доска.</w:t>
            </w:r>
          </w:p>
          <w:p w:rsidR="003F034B" w:rsidRPr="000243E1" w:rsidRDefault="003F034B" w:rsidP="003F034B">
            <w:pPr>
              <w:rPr>
                <w:sz w:val="22"/>
                <w:szCs w:val="22"/>
              </w:rPr>
            </w:pPr>
            <w:r w:rsidRPr="000243E1">
              <w:rPr>
                <w:sz w:val="22"/>
                <w:szCs w:val="22"/>
              </w:rPr>
              <w:t>3. ПК.</w:t>
            </w:r>
          </w:p>
          <w:p w:rsidR="003F034B" w:rsidRDefault="003F034B" w:rsidP="003F034B">
            <w:pPr>
              <w:rPr>
                <w:sz w:val="22"/>
                <w:szCs w:val="22"/>
              </w:rPr>
            </w:pPr>
            <w:r w:rsidRPr="000243E1">
              <w:rPr>
                <w:sz w:val="22"/>
                <w:szCs w:val="22"/>
              </w:rPr>
              <w:t>4. Видеопроектор с экраном.</w:t>
            </w:r>
          </w:p>
          <w:p w:rsidR="003F034B" w:rsidRDefault="003F034B" w:rsidP="003F034B">
            <w:pPr>
              <w:rPr>
                <w:b/>
                <w:sz w:val="22"/>
                <w:szCs w:val="22"/>
              </w:rPr>
            </w:pPr>
            <w:r w:rsidRPr="008B41A9">
              <w:rPr>
                <w:b/>
                <w:sz w:val="22"/>
                <w:szCs w:val="22"/>
              </w:rPr>
              <w:t>Домашнее задание:</w:t>
            </w:r>
          </w:p>
          <w:p w:rsidR="003F034B" w:rsidRDefault="003F034B" w:rsidP="003F034B">
            <w:pPr>
              <w:rPr>
                <w:sz w:val="22"/>
                <w:szCs w:val="22"/>
              </w:rPr>
            </w:pPr>
            <w:r>
              <w:rPr>
                <w:sz w:val="22"/>
                <w:szCs w:val="22"/>
              </w:rPr>
              <w:t xml:space="preserve">1) прочитать повесть </w:t>
            </w:r>
            <w:r w:rsidRPr="00374C2A">
              <w:rPr>
                <w:sz w:val="22"/>
                <w:szCs w:val="22"/>
              </w:rPr>
              <w:t>В. Астафьев</w:t>
            </w:r>
            <w:proofErr w:type="gramStart"/>
            <w:r w:rsidRPr="00374C2A">
              <w:rPr>
                <w:sz w:val="22"/>
                <w:szCs w:val="22"/>
              </w:rPr>
              <w:t>а</w:t>
            </w:r>
            <w:r w:rsidRPr="006F59BB">
              <w:rPr>
                <w:color w:val="000000"/>
                <w:sz w:val="22"/>
                <w:szCs w:val="22"/>
              </w:rPr>
              <w:t>«</w:t>
            </w:r>
            <w:proofErr w:type="gramEnd"/>
            <w:r w:rsidRPr="006F59BB">
              <w:rPr>
                <w:color w:val="000000"/>
                <w:sz w:val="22"/>
                <w:szCs w:val="22"/>
              </w:rPr>
              <w:t>Царь-рыба»</w:t>
            </w:r>
            <w:r>
              <w:rPr>
                <w:color w:val="000000"/>
                <w:sz w:val="22"/>
                <w:szCs w:val="22"/>
              </w:rPr>
              <w:t>;</w:t>
            </w:r>
          </w:p>
          <w:p w:rsidR="003F034B" w:rsidRPr="00362B58" w:rsidRDefault="003F034B" w:rsidP="003F034B">
            <w:pPr>
              <w:rPr>
                <w:sz w:val="22"/>
                <w:szCs w:val="22"/>
              </w:rPr>
            </w:pPr>
            <w:r>
              <w:rPr>
                <w:sz w:val="22"/>
                <w:szCs w:val="22"/>
              </w:rPr>
              <w:t>2) подготовиться к семинарскому занятию.</w:t>
            </w:r>
          </w:p>
          <w:p w:rsidR="003F034B" w:rsidRPr="002872FC" w:rsidRDefault="003F034B" w:rsidP="003F034B">
            <w:pPr>
              <w:rPr>
                <w:b/>
                <w:sz w:val="22"/>
                <w:szCs w:val="22"/>
              </w:rPr>
            </w:pPr>
          </w:p>
        </w:tc>
      </w:tr>
      <w:tr w:rsidR="003F034B" w:rsidRPr="002872FC" w:rsidTr="00925CFF">
        <w:trPr>
          <w:cantSplit/>
          <w:trHeight w:val="20"/>
        </w:trPr>
        <w:tc>
          <w:tcPr>
            <w:tcW w:w="262" w:type="pct"/>
          </w:tcPr>
          <w:p w:rsidR="003F034B" w:rsidRPr="00D87DC1" w:rsidRDefault="003F034B" w:rsidP="005259F5">
            <w:pPr>
              <w:numPr>
                <w:ilvl w:val="0"/>
                <w:numId w:val="50"/>
              </w:numPr>
              <w:jc w:val="center"/>
              <w:rPr>
                <w:sz w:val="22"/>
                <w:szCs w:val="22"/>
              </w:rPr>
            </w:pPr>
          </w:p>
          <w:p w:rsidR="003F034B" w:rsidRDefault="003F034B" w:rsidP="003F034B">
            <w:pPr>
              <w:jc w:val="center"/>
              <w:rPr>
                <w:b/>
              </w:rPr>
            </w:pPr>
          </w:p>
        </w:tc>
        <w:tc>
          <w:tcPr>
            <w:tcW w:w="2092" w:type="pct"/>
          </w:tcPr>
          <w:p w:rsidR="003F034B" w:rsidRDefault="003F034B" w:rsidP="003F034B">
            <w:pPr>
              <w:rPr>
                <w:b/>
                <w:bCs/>
                <w:sz w:val="22"/>
                <w:szCs w:val="22"/>
              </w:rPr>
            </w:pPr>
            <w:r w:rsidRPr="00934D47">
              <w:rPr>
                <w:b/>
                <w:sz w:val="22"/>
                <w:szCs w:val="22"/>
              </w:rPr>
              <w:t>Практическое занятие на тему «Широта эпического повествования. Сложность авторской позиции. Система образов в романе «Тихий Дон»</w:t>
            </w:r>
            <w:r w:rsidRPr="00934D47">
              <w:rPr>
                <w:b/>
                <w:bCs/>
                <w:sz w:val="22"/>
                <w:szCs w:val="22"/>
              </w:rPr>
              <w:t>.</w:t>
            </w:r>
          </w:p>
          <w:p w:rsidR="003F034B" w:rsidRPr="00934D47" w:rsidRDefault="003F034B" w:rsidP="003F034B">
            <w:pPr>
              <w:rPr>
                <w:sz w:val="22"/>
                <w:szCs w:val="22"/>
              </w:rPr>
            </w:pPr>
            <w:r w:rsidRPr="00934D47">
              <w:rPr>
                <w:sz w:val="22"/>
                <w:szCs w:val="22"/>
              </w:rPr>
              <w:t>Роман-эпопея «Тихий Дон» (обзорное изучение). История создания романа. Широта эпического повествования. Сложность авторской позиции. Система образов в романе. Семья Мелеховых, быт и нравы донского казачества. Глубина постижения исторических процессов в романе. Изображение гражданской войны как общенародной трагедии. Тема разрушения семейного и крестьянского укладов. Судьба Григория Мелехова как путь поиска</w:t>
            </w:r>
          </w:p>
          <w:p w:rsidR="003F034B" w:rsidRPr="00934D47" w:rsidRDefault="003F034B" w:rsidP="003F034B">
            <w:pPr>
              <w:rPr>
                <w:b/>
                <w:sz w:val="22"/>
                <w:szCs w:val="22"/>
              </w:rPr>
            </w:pPr>
            <w:r w:rsidRPr="00934D47">
              <w:rPr>
                <w:sz w:val="22"/>
                <w:szCs w:val="22"/>
              </w:rPr>
              <w:t xml:space="preserve">правды жизни. </w:t>
            </w:r>
            <w:r w:rsidR="00BD1A1F">
              <w:rPr>
                <w:sz w:val="22"/>
                <w:szCs w:val="22"/>
              </w:rPr>
              <w:t>«</w:t>
            </w:r>
            <w:r w:rsidRPr="00934D47">
              <w:rPr>
                <w:sz w:val="22"/>
                <w:szCs w:val="22"/>
              </w:rPr>
              <w:t>Вечные</w:t>
            </w:r>
            <w:r w:rsidR="00BD1A1F">
              <w:rPr>
                <w:sz w:val="22"/>
                <w:szCs w:val="22"/>
              </w:rPr>
              <w:t>»</w:t>
            </w:r>
            <w:r w:rsidRPr="00934D47">
              <w:rPr>
                <w:sz w:val="22"/>
                <w:szCs w:val="22"/>
              </w:rPr>
              <w:t xml:space="preserve"> темы в романе: человек и история, война и мир, личность и масса. Утверждение высоких человеческих ценностей. Женские образы. Функция пейзажа в романе. Смысл финала. Художественное своеобразие романа. Язык прозы Шолохова.</w:t>
            </w:r>
          </w:p>
        </w:tc>
        <w:tc>
          <w:tcPr>
            <w:tcW w:w="364" w:type="pct"/>
            <w:gridSpan w:val="3"/>
          </w:tcPr>
          <w:p w:rsidR="003F034B" w:rsidRDefault="00A737E4" w:rsidP="003F034B">
            <w:pPr>
              <w:jc w:val="center"/>
              <w:rPr>
                <w:sz w:val="22"/>
                <w:szCs w:val="22"/>
              </w:rPr>
            </w:pPr>
            <w:r>
              <w:rPr>
                <w:sz w:val="22"/>
                <w:szCs w:val="22"/>
              </w:rPr>
              <w:t>1</w:t>
            </w:r>
          </w:p>
        </w:tc>
        <w:tc>
          <w:tcPr>
            <w:tcW w:w="364" w:type="pct"/>
            <w:textDirection w:val="btLr"/>
          </w:tcPr>
          <w:p w:rsidR="003F034B" w:rsidRDefault="003F034B" w:rsidP="003F034B">
            <w:pPr>
              <w:ind w:left="113" w:right="113"/>
              <w:jc w:val="center"/>
              <w:rPr>
                <w:b/>
              </w:rPr>
            </w:pPr>
          </w:p>
          <w:p w:rsidR="003F034B" w:rsidRDefault="00DC4887" w:rsidP="003F034B">
            <w:pPr>
              <w:ind w:left="113" w:right="113"/>
              <w:jc w:val="center"/>
              <w:rPr>
                <w:b/>
              </w:rPr>
            </w:pPr>
            <w:r>
              <w:rPr>
                <w:b/>
              </w:rPr>
              <w:t>1</w:t>
            </w:r>
            <w:r w:rsidR="003F034B">
              <w:rPr>
                <w:b/>
              </w:rPr>
              <w:t>2-я неделя</w:t>
            </w:r>
          </w:p>
          <w:p w:rsidR="003F034B" w:rsidRDefault="003F034B" w:rsidP="003F034B">
            <w:pPr>
              <w:ind w:left="113" w:right="113"/>
              <w:jc w:val="center"/>
              <w:rPr>
                <w:sz w:val="22"/>
                <w:szCs w:val="22"/>
              </w:rPr>
            </w:pPr>
          </w:p>
        </w:tc>
        <w:tc>
          <w:tcPr>
            <w:tcW w:w="227" w:type="pct"/>
            <w:textDirection w:val="btLr"/>
          </w:tcPr>
          <w:p w:rsidR="003F034B" w:rsidRPr="003B39FB" w:rsidRDefault="003F034B" w:rsidP="003F034B">
            <w:pPr>
              <w:jc w:val="center"/>
              <w:rPr>
                <w:sz w:val="22"/>
                <w:szCs w:val="22"/>
              </w:rPr>
            </w:pPr>
            <w:proofErr w:type="spellStart"/>
            <w:r w:rsidRPr="003B39FB">
              <w:rPr>
                <w:sz w:val="22"/>
                <w:szCs w:val="22"/>
              </w:rPr>
              <w:t>практич</w:t>
            </w:r>
            <w:proofErr w:type="spellEnd"/>
            <w:r w:rsidRPr="003B39FB">
              <w:rPr>
                <w:sz w:val="22"/>
                <w:szCs w:val="22"/>
              </w:rPr>
              <w:t>.</w:t>
            </w:r>
          </w:p>
        </w:tc>
        <w:tc>
          <w:tcPr>
            <w:tcW w:w="1692" w:type="pct"/>
            <w:tcBorders>
              <w:right w:val="single" w:sz="4" w:space="0" w:color="auto"/>
            </w:tcBorders>
          </w:tcPr>
          <w:p w:rsidR="003F034B" w:rsidRDefault="003F034B" w:rsidP="003F034B">
            <w:pPr>
              <w:rPr>
                <w:b/>
                <w:sz w:val="22"/>
                <w:szCs w:val="22"/>
              </w:rPr>
            </w:pPr>
            <w:r w:rsidRPr="002872FC">
              <w:rPr>
                <w:b/>
                <w:sz w:val="22"/>
                <w:szCs w:val="22"/>
              </w:rPr>
              <w:t xml:space="preserve">Материально-техническое оснащение урока </w:t>
            </w:r>
          </w:p>
          <w:p w:rsidR="003F034B" w:rsidRDefault="003F034B" w:rsidP="003F034B">
            <w:pPr>
              <w:numPr>
                <w:ilvl w:val="0"/>
                <w:numId w:val="28"/>
              </w:numPr>
              <w:overflowPunct w:val="0"/>
              <w:autoSpaceDE w:val="0"/>
              <w:autoSpaceDN w:val="0"/>
              <w:adjustRightInd w:val="0"/>
              <w:textAlignment w:val="baseline"/>
              <w:rPr>
                <w:sz w:val="22"/>
                <w:szCs w:val="22"/>
              </w:rPr>
            </w:pPr>
            <w:r>
              <w:rPr>
                <w:sz w:val="22"/>
                <w:szCs w:val="22"/>
              </w:rPr>
              <w:t xml:space="preserve">Литература/П.р. </w:t>
            </w:r>
            <w:proofErr w:type="spellStart"/>
            <w:r>
              <w:rPr>
                <w:sz w:val="22"/>
                <w:szCs w:val="22"/>
              </w:rPr>
              <w:t>Г.А.Обернихиной</w:t>
            </w:r>
            <w:proofErr w:type="spellEnd"/>
            <w:r>
              <w:rPr>
                <w:sz w:val="22"/>
                <w:szCs w:val="22"/>
              </w:rPr>
              <w:t>. – М., 2013;</w:t>
            </w:r>
          </w:p>
          <w:p w:rsidR="003F034B" w:rsidRDefault="003F034B" w:rsidP="003F034B">
            <w:pPr>
              <w:numPr>
                <w:ilvl w:val="0"/>
                <w:numId w:val="28"/>
              </w:numPr>
              <w:overflowPunct w:val="0"/>
              <w:autoSpaceDE w:val="0"/>
              <w:autoSpaceDN w:val="0"/>
              <w:adjustRightInd w:val="0"/>
              <w:textAlignment w:val="baseline"/>
              <w:rPr>
                <w:sz w:val="22"/>
                <w:szCs w:val="22"/>
              </w:rPr>
            </w:pPr>
            <w:r>
              <w:rPr>
                <w:sz w:val="22"/>
                <w:szCs w:val="22"/>
              </w:rPr>
              <w:t>Роман «Тихий Дон» М. Шолохова.</w:t>
            </w:r>
          </w:p>
          <w:p w:rsidR="003F034B" w:rsidRPr="00C53EA5" w:rsidRDefault="003F034B" w:rsidP="003F034B">
            <w:pPr>
              <w:ind w:left="360"/>
              <w:rPr>
                <w:sz w:val="22"/>
                <w:szCs w:val="22"/>
              </w:rPr>
            </w:pPr>
          </w:p>
          <w:p w:rsidR="003F034B" w:rsidRPr="00966A63" w:rsidRDefault="003F034B" w:rsidP="003F034B">
            <w:pPr>
              <w:pStyle w:val="af"/>
              <w:jc w:val="both"/>
              <w:rPr>
                <w:bCs/>
                <w:sz w:val="22"/>
                <w:szCs w:val="22"/>
              </w:rPr>
            </w:pPr>
            <w:r w:rsidRPr="00966A63">
              <w:rPr>
                <w:b/>
                <w:bCs/>
                <w:sz w:val="22"/>
                <w:szCs w:val="22"/>
              </w:rPr>
              <w:t xml:space="preserve">Самостоятельная работа обучающихся: </w:t>
            </w:r>
            <w:r w:rsidRPr="00966A63">
              <w:rPr>
                <w:bCs/>
                <w:sz w:val="22"/>
                <w:szCs w:val="22"/>
              </w:rPr>
              <w:t>подготовка индивидуальных сообщений</w:t>
            </w:r>
            <w:r>
              <w:rPr>
                <w:bCs/>
                <w:sz w:val="22"/>
                <w:szCs w:val="22"/>
              </w:rPr>
              <w:t>.</w:t>
            </w:r>
          </w:p>
          <w:p w:rsidR="003F034B" w:rsidRPr="002872FC" w:rsidRDefault="003F034B" w:rsidP="003F034B">
            <w:pPr>
              <w:rPr>
                <w:b/>
                <w:sz w:val="22"/>
                <w:szCs w:val="22"/>
              </w:rPr>
            </w:pPr>
          </w:p>
        </w:tc>
      </w:tr>
      <w:tr w:rsidR="003F034B" w:rsidRPr="002872FC" w:rsidTr="00925CFF">
        <w:trPr>
          <w:cantSplit/>
          <w:trHeight w:val="20"/>
        </w:trPr>
        <w:tc>
          <w:tcPr>
            <w:tcW w:w="262" w:type="pct"/>
          </w:tcPr>
          <w:p w:rsidR="003F034B" w:rsidRDefault="003F034B" w:rsidP="005259F5">
            <w:pPr>
              <w:numPr>
                <w:ilvl w:val="0"/>
                <w:numId w:val="50"/>
              </w:numPr>
              <w:jc w:val="center"/>
              <w:rPr>
                <w:b/>
              </w:rPr>
            </w:pPr>
          </w:p>
        </w:tc>
        <w:tc>
          <w:tcPr>
            <w:tcW w:w="2092" w:type="pct"/>
          </w:tcPr>
          <w:p w:rsidR="003F034B" w:rsidRPr="00015599" w:rsidRDefault="003F034B" w:rsidP="003F034B">
            <w:pPr>
              <w:rPr>
                <w:sz w:val="22"/>
                <w:szCs w:val="22"/>
              </w:rPr>
            </w:pPr>
            <w:r w:rsidRPr="00015599">
              <w:rPr>
                <w:b/>
                <w:sz w:val="22"/>
                <w:szCs w:val="22"/>
              </w:rPr>
              <w:t xml:space="preserve">В. Шукшин. Жизнь и творчество. </w:t>
            </w:r>
            <w:r w:rsidRPr="00015599">
              <w:rPr>
                <w:sz w:val="22"/>
                <w:szCs w:val="22"/>
              </w:rPr>
              <w:t>Жизнь и творчество.</w:t>
            </w:r>
          </w:p>
          <w:p w:rsidR="003F034B" w:rsidRPr="00015599" w:rsidRDefault="003F034B" w:rsidP="003F034B">
            <w:pPr>
              <w:rPr>
                <w:b/>
                <w:sz w:val="22"/>
                <w:szCs w:val="22"/>
              </w:rPr>
            </w:pPr>
            <w:r w:rsidRPr="00015599">
              <w:rPr>
                <w:sz w:val="22"/>
                <w:szCs w:val="22"/>
              </w:rPr>
              <w:t xml:space="preserve">Рассказ «Чудик». Изображение народного характера и картин народной жизни в рассказах. Диалоги в </w:t>
            </w:r>
            <w:proofErr w:type="spellStart"/>
            <w:r w:rsidRPr="00015599">
              <w:rPr>
                <w:sz w:val="22"/>
                <w:szCs w:val="22"/>
              </w:rPr>
              <w:t>шукшинской</w:t>
            </w:r>
            <w:proofErr w:type="spellEnd"/>
            <w:r w:rsidRPr="00015599">
              <w:rPr>
                <w:sz w:val="22"/>
                <w:szCs w:val="22"/>
              </w:rPr>
              <w:t xml:space="preserve"> прозе. Особенности повествовательной манеры В. Шукшина. Тип героя-чудика в рассказах В. Шукшина. («Чудик», «Миль пардон, мадам»). Проза В.М.Шукшина. Тема города и деревни. Рассказы «Срезал» и «Выбираю деревню на жительство»</w:t>
            </w:r>
            <w:r>
              <w:rPr>
                <w:sz w:val="22"/>
                <w:szCs w:val="22"/>
              </w:rPr>
              <w:t>.</w:t>
            </w:r>
          </w:p>
        </w:tc>
        <w:tc>
          <w:tcPr>
            <w:tcW w:w="364" w:type="pct"/>
            <w:gridSpan w:val="3"/>
          </w:tcPr>
          <w:p w:rsidR="003F034B" w:rsidRDefault="00A737E4" w:rsidP="003F034B">
            <w:pPr>
              <w:jc w:val="center"/>
              <w:rPr>
                <w:sz w:val="22"/>
                <w:szCs w:val="22"/>
              </w:rPr>
            </w:pPr>
            <w:r>
              <w:rPr>
                <w:sz w:val="22"/>
                <w:szCs w:val="22"/>
              </w:rPr>
              <w:t>1</w:t>
            </w:r>
          </w:p>
        </w:tc>
        <w:tc>
          <w:tcPr>
            <w:tcW w:w="364" w:type="pct"/>
            <w:textDirection w:val="btLr"/>
          </w:tcPr>
          <w:p w:rsidR="003F034B" w:rsidRDefault="003F034B" w:rsidP="003F034B">
            <w:pPr>
              <w:jc w:val="center"/>
              <w:rPr>
                <w:b/>
              </w:rPr>
            </w:pPr>
          </w:p>
          <w:p w:rsidR="003F034B" w:rsidRDefault="00DC4887" w:rsidP="003F034B">
            <w:pPr>
              <w:jc w:val="center"/>
              <w:rPr>
                <w:b/>
              </w:rPr>
            </w:pPr>
            <w:r>
              <w:rPr>
                <w:b/>
              </w:rPr>
              <w:t>1</w:t>
            </w:r>
            <w:r w:rsidR="003F034B">
              <w:rPr>
                <w:b/>
              </w:rPr>
              <w:t>8-я неделя</w:t>
            </w:r>
          </w:p>
          <w:p w:rsidR="003F034B" w:rsidRDefault="003F034B" w:rsidP="003F034B">
            <w:pPr>
              <w:ind w:left="113" w:right="113"/>
              <w:jc w:val="center"/>
              <w:rPr>
                <w:sz w:val="22"/>
                <w:szCs w:val="22"/>
              </w:rPr>
            </w:pPr>
          </w:p>
        </w:tc>
        <w:tc>
          <w:tcPr>
            <w:tcW w:w="227" w:type="pct"/>
            <w:textDirection w:val="btLr"/>
          </w:tcPr>
          <w:p w:rsidR="003F034B" w:rsidRPr="003B39FB" w:rsidRDefault="003F034B" w:rsidP="003F034B">
            <w:pPr>
              <w:jc w:val="center"/>
              <w:rPr>
                <w:sz w:val="22"/>
                <w:szCs w:val="22"/>
              </w:rPr>
            </w:pPr>
            <w:r w:rsidRPr="00E269C0">
              <w:rPr>
                <w:sz w:val="22"/>
                <w:szCs w:val="22"/>
              </w:rPr>
              <w:t>лекция</w:t>
            </w:r>
          </w:p>
        </w:tc>
        <w:tc>
          <w:tcPr>
            <w:tcW w:w="1692" w:type="pct"/>
            <w:tcBorders>
              <w:right w:val="single" w:sz="4" w:space="0" w:color="auto"/>
            </w:tcBorders>
          </w:tcPr>
          <w:p w:rsidR="003F034B" w:rsidRDefault="003F034B" w:rsidP="003F034B">
            <w:pPr>
              <w:rPr>
                <w:b/>
                <w:sz w:val="22"/>
                <w:szCs w:val="22"/>
              </w:rPr>
            </w:pPr>
            <w:r w:rsidRPr="002872FC">
              <w:rPr>
                <w:b/>
                <w:sz w:val="22"/>
                <w:szCs w:val="22"/>
              </w:rPr>
              <w:t xml:space="preserve">Материально-техническое оснащение урока </w:t>
            </w:r>
          </w:p>
          <w:p w:rsidR="003F034B" w:rsidRPr="000243E1" w:rsidRDefault="003F034B" w:rsidP="003F034B">
            <w:pPr>
              <w:rPr>
                <w:sz w:val="22"/>
                <w:szCs w:val="22"/>
              </w:rPr>
            </w:pPr>
            <w:r>
              <w:rPr>
                <w:sz w:val="22"/>
                <w:szCs w:val="22"/>
              </w:rPr>
              <w:t xml:space="preserve">1. Литература/П.р. </w:t>
            </w:r>
            <w:proofErr w:type="spellStart"/>
            <w:r>
              <w:rPr>
                <w:sz w:val="22"/>
                <w:szCs w:val="22"/>
              </w:rPr>
              <w:t>Г.А.Обернихиной</w:t>
            </w:r>
            <w:proofErr w:type="spellEnd"/>
            <w:r>
              <w:rPr>
                <w:sz w:val="22"/>
                <w:szCs w:val="22"/>
              </w:rPr>
              <w:t>. – М., 2013.</w:t>
            </w:r>
          </w:p>
          <w:p w:rsidR="003F034B" w:rsidRPr="000243E1" w:rsidRDefault="003F034B" w:rsidP="003F034B">
            <w:pPr>
              <w:rPr>
                <w:sz w:val="22"/>
                <w:szCs w:val="22"/>
              </w:rPr>
            </w:pPr>
            <w:r w:rsidRPr="000243E1">
              <w:rPr>
                <w:sz w:val="22"/>
                <w:szCs w:val="22"/>
              </w:rPr>
              <w:t>2. Интерактивная доска.</w:t>
            </w:r>
          </w:p>
          <w:p w:rsidR="003F034B" w:rsidRPr="000243E1" w:rsidRDefault="003F034B" w:rsidP="003F034B">
            <w:pPr>
              <w:rPr>
                <w:sz w:val="22"/>
                <w:szCs w:val="22"/>
              </w:rPr>
            </w:pPr>
            <w:r w:rsidRPr="000243E1">
              <w:rPr>
                <w:sz w:val="22"/>
                <w:szCs w:val="22"/>
              </w:rPr>
              <w:t>3. ПК.</w:t>
            </w:r>
          </w:p>
          <w:p w:rsidR="003F034B" w:rsidRDefault="003F034B" w:rsidP="003F034B">
            <w:pPr>
              <w:rPr>
                <w:sz w:val="22"/>
                <w:szCs w:val="22"/>
              </w:rPr>
            </w:pPr>
            <w:r w:rsidRPr="000243E1">
              <w:rPr>
                <w:sz w:val="22"/>
                <w:szCs w:val="22"/>
              </w:rPr>
              <w:t>4. Видеопроектор с экраном.</w:t>
            </w:r>
          </w:p>
          <w:p w:rsidR="003F034B" w:rsidRDefault="003F034B" w:rsidP="003F034B">
            <w:pPr>
              <w:rPr>
                <w:b/>
                <w:sz w:val="22"/>
                <w:szCs w:val="22"/>
              </w:rPr>
            </w:pPr>
            <w:r w:rsidRPr="008B41A9">
              <w:rPr>
                <w:b/>
                <w:sz w:val="22"/>
                <w:szCs w:val="22"/>
              </w:rPr>
              <w:t>Домашнее задание:</w:t>
            </w:r>
          </w:p>
          <w:p w:rsidR="003F034B" w:rsidRDefault="003F034B" w:rsidP="003F034B">
            <w:pPr>
              <w:rPr>
                <w:sz w:val="22"/>
                <w:szCs w:val="22"/>
              </w:rPr>
            </w:pPr>
            <w:r>
              <w:rPr>
                <w:sz w:val="22"/>
                <w:szCs w:val="22"/>
              </w:rPr>
              <w:t>1) прочитать рассказы В. Шукшина</w:t>
            </w:r>
            <w:r>
              <w:rPr>
                <w:color w:val="000000"/>
                <w:sz w:val="22"/>
                <w:szCs w:val="22"/>
              </w:rPr>
              <w:t>;</w:t>
            </w:r>
          </w:p>
          <w:p w:rsidR="003F034B" w:rsidRPr="00362B58" w:rsidRDefault="003F034B" w:rsidP="003F034B">
            <w:pPr>
              <w:rPr>
                <w:sz w:val="22"/>
                <w:szCs w:val="22"/>
              </w:rPr>
            </w:pPr>
            <w:r>
              <w:rPr>
                <w:sz w:val="22"/>
                <w:szCs w:val="22"/>
              </w:rPr>
              <w:t>2) подготовиться к семинарскому занятию.</w:t>
            </w:r>
          </w:p>
          <w:p w:rsidR="003F034B" w:rsidRPr="002872FC" w:rsidRDefault="003F034B" w:rsidP="003F034B">
            <w:pPr>
              <w:rPr>
                <w:b/>
                <w:sz w:val="22"/>
                <w:szCs w:val="22"/>
              </w:rPr>
            </w:pPr>
          </w:p>
        </w:tc>
      </w:tr>
      <w:tr w:rsidR="003F034B" w:rsidRPr="002872FC" w:rsidTr="00925CFF">
        <w:trPr>
          <w:cantSplit/>
          <w:trHeight w:val="20"/>
        </w:trPr>
        <w:tc>
          <w:tcPr>
            <w:tcW w:w="262" w:type="pct"/>
          </w:tcPr>
          <w:p w:rsidR="003F034B" w:rsidRDefault="003F034B" w:rsidP="005259F5">
            <w:pPr>
              <w:numPr>
                <w:ilvl w:val="0"/>
                <w:numId w:val="50"/>
              </w:numPr>
              <w:jc w:val="center"/>
              <w:rPr>
                <w:b/>
              </w:rPr>
            </w:pPr>
          </w:p>
        </w:tc>
        <w:tc>
          <w:tcPr>
            <w:tcW w:w="2092" w:type="pct"/>
          </w:tcPr>
          <w:p w:rsidR="003F034B" w:rsidRPr="005544A4" w:rsidRDefault="003F034B" w:rsidP="003F034B">
            <w:pPr>
              <w:shd w:val="clear" w:color="auto" w:fill="FFFFFF"/>
              <w:rPr>
                <w:b/>
                <w:color w:val="000000"/>
                <w:sz w:val="22"/>
                <w:szCs w:val="22"/>
              </w:rPr>
            </w:pPr>
            <w:r w:rsidRPr="00015599">
              <w:rPr>
                <w:b/>
                <w:sz w:val="22"/>
                <w:szCs w:val="22"/>
              </w:rPr>
              <w:t xml:space="preserve">А.И. Солженицын. </w:t>
            </w:r>
            <w:r w:rsidRPr="005544A4">
              <w:rPr>
                <w:b/>
                <w:sz w:val="22"/>
                <w:szCs w:val="22"/>
              </w:rPr>
              <w:t xml:space="preserve">Лекция на тему «Жизнь и творчество. </w:t>
            </w:r>
            <w:r w:rsidRPr="005544A4">
              <w:rPr>
                <w:b/>
                <w:color w:val="000000"/>
                <w:sz w:val="22"/>
                <w:szCs w:val="22"/>
              </w:rPr>
              <w:t>Проблема русского национального характера в контексте эпохи»</w:t>
            </w:r>
            <w:r>
              <w:rPr>
                <w:b/>
                <w:color w:val="000000"/>
                <w:sz w:val="22"/>
                <w:szCs w:val="22"/>
              </w:rPr>
              <w:t>.</w:t>
            </w:r>
          </w:p>
          <w:p w:rsidR="003F034B" w:rsidRPr="00015599" w:rsidRDefault="003F034B" w:rsidP="003F034B">
            <w:pPr>
              <w:rPr>
                <w:sz w:val="22"/>
                <w:szCs w:val="22"/>
              </w:rPr>
            </w:pPr>
            <w:r w:rsidRPr="00015599">
              <w:rPr>
                <w:color w:val="000000"/>
                <w:sz w:val="22"/>
                <w:szCs w:val="22"/>
              </w:rPr>
              <w:t>Жизнь. Творчество. Личность. (Обзор.)</w:t>
            </w:r>
          </w:p>
          <w:p w:rsidR="003F034B" w:rsidRPr="00015599" w:rsidRDefault="003F034B" w:rsidP="003F034B">
            <w:pPr>
              <w:rPr>
                <w:sz w:val="22"/>
                <w:szCs w:val="22"/>
              </w:rPr>
            </w:pPr>
            <w:r w:rsidRPr="00015599">
              <w:rPr>
                <w:sz w:val="22"/>
                <w:szCs w:val="22"/>
              </w:rPr>
              <w:t xml:space="preserve">Рассказ «Матренин двор». Тема </w:t>
            </w:r>
            <w:proofErr w:type="spellStart"/>
            <w:r w:rsidRPr="00015599">
              <w:rPr>
                <w:sz w:val="22"/>
                <w:szCs w:val="22"/>
              </w:rPr>
              <w:t>праведничества</w:t>
            </w:r>
            <w:proofErr w:type="spellEnd"/>
            <w:r w:rsidRPr="00015599">
              <w:rPr>
                <w:sz w:val="22"/>
                <w:szCs w:val="22"/>
              </w:rPr>
              <w:t xml:space="preserve">. </w:t>
            </w:r>
            <w:r w:rsidRPr="00015599">
              <w:rPr>
                <w:color w:val="000000"/>
                <w:sz w:val="22"/>
                <w:szCs w:val="22"/>
              </w:rPr>
              <w:t xml:space="preserve"> Нравственная прочность и устойчивость. Проблема русского национального характера в контексте эпохи.</w:t>
            </w:r>
          </w:p>
          <w:p w:rsidR="003F034B" w:rsidRPr="00015599" w:rsidRDefault="003F034B" w:rsidP="003F034B">
            <w:pPr>
              <w:shd w:val="clear" w:color="auto" w:fill="FFFFFF"/>
              <w:rPr>
                <w:sz w:val="22"/>
                <w:szCs w:val="22"/>
              </w:rPr>
            </w:pPr>
            <w:r w:rsidRPr="00015599">
              <w:rPr>
                <w:color w:val="000000"/>
                <w:sz w:val="22"/>
                <w:szCs w:val="22"/>
              </w:rPr>
              <w:t>Теория литературы. Прототип литературного героя (закрепление понятия). Житие как литературный повествовательный жанр (закрепление понятия).</w:t>
            </w:r>
          </w:p>
          <w:p w:rsidR="003F034B" w:rsidRPr="00015599" w:rsidRDefault="003F034B" w:rsidP="003F034B">
            <w:pPr>
              <w:rPr>
                <w:b/>
              </w:rPr>
            </w:pPr>
          </w:p>
        </w:tc>
        <w:tc>
          <w:tcPr>
            <w:tcW w:w="364" w:type="pct"/>
            <w:gridSpan w:val="3"/>
          </w:tcPr>
          <w:p w:rsidR="003F034B" w:rsidRDefault="00A737E4" w:rsidP="003F034B">
            <w:pPr>
              <w:jc w:val="center"/>
              <w:rPr>
                <w:sz w:val="22"/>
                <w:szCs w:val="22"/>
              </w:rPr>
            </w:pPr>
            <w:r>
              <w:rPr>
                <w:sz w:val="22"/>
                <w:szCs w:val="22"/>
              </w:rPr>
              <w:t>1</w:t>
            </w:r>
          </w:p>
        </w:tc>
        <w:tc>
          <w:tcPr>
            <w:tcW w:w="364" w:type="pct"/>
            <w:textDirection w:val="btLr"/>
          </w:tcPr>
          <w:p w:rsidR="003F034B" w:rsidRDefault="003F034B" w:rsidP="003F034B">
            <w:pPr>
              <w:jc w:val="center"/>
              <w:rPr>
                <w:b/>
              </w:rPr>
            </w:pPr>
          </w:p>
          <w:p w:rsidR="003F034B" w:rsidRDefault="00DC4887" w:rsidP="003F034B">
            <w:pPr>
              <w:jc w:val="center"/>
              <w:rPr>
                <w:b/>
              </w:rPr>
            </w:pPr>
            <w:r>
              <w:rPr>
                <w:b/>
              </w:rPr>
              <w:t>1</w:t>
            </w:r>
            <w:r w:rsidR="003F034B">
              <w:rPr>
                <w:b/>
              </w:rPr>
              <w:t>9-я неделя</w:t>
            </w:r>
          </w:p>
          <w:p w:rsidR="003F034B" w:rsidRDefault="003F034B" w:rsidP="003F034B">
            <w:pPr>
              <w:ind w:left="113" w:right="113"/>
              <w:jc w:val="center"/>
              <w:rPr>
                <w:sz w:val="22"/>
                <w:szCs w:val="22"/>
              </w:rPr>
            </w:pPr>
          </w:p>
        </w:tc>
        <w:tc>
          <w:tcPr>
            <w:tcW w:w="227" w:type="pct"/>
            <w:textDirection w:val="btLr"/>
          </w:tcPr>
          <w:p w:rsidR="003F034B" w:rsidRPr="003B39FB" w:rsidRDefault="003F034B" w:rsidP="003F034B">
            <w:pPr>
              <w:jc w:val="center"/>
              <w:rPr>
                <w:sz w:val="22"/>
                <w:szCs w:val="22"/>
              </w:rPr>
            </w:pPr>
            <w:r w:rsidRPr="00E269C0">
              <w:rPr>
                <w:sz w:val="22"/>
                <w:szCs w:val="22"/>
              </w:rPr>
              <w:t>лекция</w:t>
            </w:r>
          </w:p>
        </w:tc>
        <w:tc>
          <w:tcPr>
            <w:tcW w:w="1692" w:type="pct"/>
            <w:tcBorders>
              <w:right w:val="single" w:sz="4" w:space="0" w:color="auto"/>
            </w:tcBorders>
          </w:tcPr>
          <w:p w:rsidR="003F034B" w:rsidRDefault="003F034B" w:rsidP="003F034B">
            <w:pPr>
              <w:rPr>
                <w:b/>
                <w:sz w:val="22"/>
                <w:szCs w:val="22"/>
              </w:rPr>
            </w:pPr>
            <w:r w:rsidRPr="002872FC">
              <w:rPr>
                <w:b/>
                <w:sz w:val="22"/>
                <w:szCs w:val="22"/>
              </w:rPr>
              <w:t xml:space="preserve">Материально-техническое оснащение урока </w:t>
            </w:r>
          </w:p>
          <w:p w:rsidR="003F034B" w:rsidRPr="000243E1" w:rsidRDefault="003F034B" w:rsidP="003F034B">
            <w:pPr>
              <w:rPr>
                <w:sz w:val="22"/>
                <w:szCs w:val="22"/>
              </w:rPr>
            </w:pPr>
            <w:r>
              <w:rPr>
                <w:sz w:val="22"/>
                <w:szCs w:val="22"/>
              </w:rPr>
              <w:t xml:space="preserve">1. Литература/П.р. </w:t>
            </w:r>
            <w:proofErr w:type="spellStart"/>
            <w:r>
              <w:rPr>
                <w:sz w:val="22"/>
                <w:szCs w:val="22"/>
              </w:rPr>
              <w:t>Г.А.Обернихиной</w:t>
            </w:r>
            <w:proofErr w:type="spellEnd"/>
            <w:r>
              <w:rPr>
                <w:sz w:val="22"/>
                <w:szCs w:val="22"/>
              </w:rPr>
              <w:t>. – М., 2013.</w:t>
            </w:r>
          </w:p>
          <w:p w:rsidR="003F034B" w:rsidRPr="000243E1" w:rsidRDefault="003F034B" w:rsidP="003F034B">
            <w:pPr>
              <w:rPr>
                <w:sz w:val="22"/>
                <w:szCs w:val="22"/>
              </w:rPr>
            </w:pPr>
            <w:r w:rsidRPr="000243E1">
              <w:rPr>
                <w:sz w:val="22"/>
                <w:szCs w:val="22"/>
              </w:rPr>
              <w:t>2. Интерактивная доска.</w:t>
            </w:r>
          </w:p>
          <w:p w:rsidR="003F034B" w:rsidRPr="000243E1" w:rsidRDefault="003F034B" w:rsidP="003F034B">
            <w:pPr>
              <w:rPr>
                <w:sz w:val="22"/>
                <w:szCs w:val="22"/>
              </w:rPr>
            </w:pPr>
            <w:r w:rsidRPr="000243E1">
              <w:rPr>
                <w:sz w:val="22"/>
                <w:szCs w:val="22"/>
              </w:rPr>
              <w:t>3. ПК.</w:t>
            </w:r>
          </w:p>
          <w:p w:rsidR="003F034B" w:rsidRDefault="003F034B" w:rsidP="003F034B">
            <w:pPr>
              <w:rPr>
                <w:sz w:val="22"/>
                <w:szCs w:val="22"/>
              </w:rPr>
            </w:pPr>
            <w:r w:rsidRPr="000243E1">
              <w:rPr>
                <w:sz w:val="22"/>
                <w:szCs w:val="22"/>
              </w:rPr>
              <w:t>4. Видеопроектор с экраном.</w:t>
            </w:r>
          </w:p>
          <w:p w:rsidR="003F034B" w:rsidRDefault="003F034B" w:rsidP="003F034B">
            <w:pPr>
              <w:rPr>
                <w:b/>
                <w:sz w:val="22"/>
                <w:szCs w:val="22"/>
              </w:rPr>
            </w:pPr>
            <w:r w:rsidRPr="008B41A9">
              <w:rPr>
                <w:b/>
                <w:sz w:val="22"/>
                <w:szCs w:val="22"/>
              </w:rPr>
              <w:t>Домашнее задание:</w:t>
            </w:r>
          </w:p>
          <w:p w:rsidR="003F034B" w:rsidRDefault="003F034B" w:rsidP="003F034B">
            <w:pPr>
              <w:rPr>
                <w:sz w:val="22"/>
                <w:szCs w:val="22"/>
              </w:rPr>
            </w:pPr>
            <w:r>
              <w:rPr>
                <w:sz w:val="22"/>
                <w:szCs w:val="22"/>
              </w:rPr>
              <w:t xml:space="preserve">1) прочитать рассказ А.И. </w:t>
            </w:r>
            <w:proofErr w:type="spellStart"/>
            <w:r>
              <w:rPr>
                <w:sz w:val="22"/>
                <w:szCs w:val="22"/>
              </w:rPr>
              <w:t>Солженицина</w:t>
            </w:r>
            <w:proofErr w:type="spellEnd"/>
            <w:r>
              <w:rPr>
                <w:sz w:val="22"/>
                <w:szCs w:val="22"/>
              </w:rPr>
              <w:t xml:space="preserve"> «Матренин двор»</w:t>
            </w:r>
            <w:r>
              <w:rPr>
                <w:color w:val="000000"/>
                <w:sz w:val="22"/>
                <w:szCs w:val="22"/>
              </w:rPr>
              <w:t>;</w:t>
            </w:r>
          </w:p>
          <w:p w:rsidR="003F034B" w:rsidRPr="00362B58" w:rsidRDefault="003F034B" w:rsidP="003F034B">
            <w:pPr>
              <w:rPr>
                <w:sz w:val="22"/>
                <w:szCs w:val="22"/>
              </w:rPr>
            </w:pPr>
            <w:r>
              <w:rPr>
                <w:sz w:val="22"/>
                <w:szCs w:val="22"/>
              </w:rPr>
              <w:t>2) подготовиться к семинарскому занятию.</w:t>
            </w:r>
          </w:p>
          <w:p w:rsidR="003F034B" w:rsidRPr="002872FC" w:rsidRDefault="003F034B" w:rsidP="003F034B">
            <w:pPr>
              <w:rPr>
                <w:b/>
                <w:sz w:val="22"/>
                <w:szCs w:val="22"/>
              </w:rPr>
            </w:pPr>
          </w:p>
        </w:tc>
      </w:tr>
      <w:tr w:rsidR="003F034B" w:rsidRPr="002872FC" w:rsidTr="00925CFF">
        <w:trPr>
          <w:cantSplit/>
          <w:trHeight w:val="20"/>
        </w:trPr>
        <w:tc>
          <w:tcPr>
            <w:tcW w:w="262" w:type="pct"/>
          </w:tcPr>
          <w:p w:rsidR="003F034B" w:rsidRPr="00D87DC1" w:rsidRDefault="003F034B" w:rsidP="005259F5">
            <w:pPr>
              <w:numPr>
                <w:ilvl w:val="0"/>
                <w:numId w:val="50"/>
              </w:numPr>
              <w:jc w:val="center"/>
              <w:rPr>
                <w:sz w:val="22"/>
                <w:szCs w:val="22"/>
              </w:rPr>
            </w:pPr>
          </w:p>
          <w:p w:rsidR="003F034B" w:rsidRDefault="003F034B" w:rsidP="003F034B">
            <w:pPr>
              <w:jc w:val="center"/>
              <w:rPr>
                <w:b/>
              </w:rPr>
            </w:pPr>
          </w:p>
        </w:tc>
        <w:tc>
          <w:tcPr>
            <w:tcW w:w="2092" w:type="pct"/>
          </w:tcPr>
          <w:p w:rsidR="003F034B" w:rsidRDefault="003F034B" w:rsidP="003F0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b/>
                <w:sz w:val="22"/>
                <w:szCs w:val="22"/>
              </w:rPr>
            </w:pPr>
            <w:r w:rsidRPr="000F337F">
              <w:rPr>
                <w:b/>
                <w:sz w:val="22"/>
                <w:szCs w:val="22"/>
              </w:rPr>
              <w:t>Практическое занятие на тему «Тема любви и творчества в романе «Мастер и Маргарита».</w:t>
            </w:r>
          </w:p>
          <w:p w:rsidR="003F034B" w:rsidRPr="000F337F" w:rsidRDefault="003F034B" w:rsidP="003F034B">
            <w:pPr>
              <w:rPr>
                <w:sz w:val="22"/>
                <w:szCs w:val="22"/>
              </w:rPr>
            </w:pPr>
            <w:r w:rsidRPr="000F337F">
              <w:rPr>
                <w:sz w:val="22"/>
                <w:szCs w:val="22"/>
              </w:rPr>
              <w:t xml:space="preserve">История создания и публикации романа. Своеобразие жанра и композиции романа. Роль эпиграфа. Эпическая широта и сатирическое начало в романе. Сочетание реальности и фантастики. Москва и </w:t>
            </w:r>
            <w:proofErr w:type="spellStart"/>
            <w:r w:rsidRPr="000F337F">
              <w:rPr>
                <w:sz w:val="22"/>
                <w:szCs w:val="22"/>
              </w:rPr>
              <w:t>Ершалаим</w:t>
            </w:r>
            <w:proofErr w:type="spellEnd"/>
            <w:r w:rsidRPr="000F337F">
              <w:rPr>
                <w:sz w:val="22"/>
                <w:szCs w:val="22"/>
              </w:rPr>
              <w:t xml:space="preserve">. Образы </w:t>
            </w:r>
            <w:proofErr w:type="spellStart"/>
            <w:r w:rsidRPr="000F337F">
              <w:rPr>
                <w:sz w:val="22"/>
                <w:szCs w:val="22"/>
              </w:rPr>
              <w:t>Воланда</w:t>
            </w:r>
            <w:proofErr w:type="spellEnd"/>
            <w:r w:rsidRPr="000F337F">
              <w:rPr>
                <w:sz w:val="22"/>
                <w:szCs w:val="22"/>
              </w:rPr>
              <w:t xml:space="preserve"> и его свиты. Библейские мотивы и образы в романе. </w:t>
            </w:r>
            <w:proofErr w:type="gramStart"/>
            <w:r w:rsidRPr="000F337F">
              <w:rPr>
                <w:sz w:val="22"/>
                <w:szCs w:val="22"/>
              </w:rPr>
              <w:t>Человеческое</w:t>
            </w:r>
            <w:proofErr w:type="gramEnd"/>
            <w:r w:rsidRPr="000F337F">
              <w:rPr>
                <w:sz w:val="22"/>
                <w:szCs w:val="22"/>
              </w:rPr>
              <w:t xml:space="preserve"> и божественное в облике </w:t>
            </w:r>
            <w:proofErr w:type="spellStart"/>
            <w:r w:rsidRPr="000F337F">
              <w:rPr>
                <w:sz w:val="22"/>
                <w:szCs w:val="22"/>
              </w:rPr>
              <w:t>Иешуа</w:t>
            </w:r>
            <w:proofErr w:type="spellEnd"/>
            <w:r w:rsidRPr="000F337F">
              <w:rPr>
                <w:sz w:val="22"/>
                <w:szCs w:val="22"/>
              </w:rPr>
              <w:t>. Фигура Понтия Пилата и тема совести. Проблема нравственного выбора в романе. Изображение любви как высшей духовной ценности. Проблема творчества и судьбы художника. Смысл финальной главы романа.</w:t>
            </w:r>
          </w:p>
          <w:p w:rsidR="003F034B" w:rsidRPr="000F337F" w:rsidRDefault="003F034B" w:rsidP="003F0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b/>
                <w:sz w:val="22"/>
                <w:szCs w:val="22"/>
              </w:rPr>
            </w:pPr>
            <w:r w:rsidRPr="000F337F">
              <w:rPr>
                <w:sz w:val="22"/>
                <w:szCs w:val="22"/>
              </w:rPr>
              <w:t>Сочинение по творчеству М. А. Булгакова.</w:t>
            </w:r>
          </w:p>
          <w:p w:rsidR="003F034B" w:rsidRPr="00034044" w:rsidRDefault="003F034B" w:rsidP="003F034B">
            <w:pPr>
              <w:shd w:val="clear" w:color="auto" w:fill="FFFFFF"/>
              <w:rPr>
                <w:b/>
                <w:sz w:val="22"/>
                <w:szCs w:val="22"/>
              </w:rPr>
            </w:pPr>
            <w:r w:rsidRPr="00034044">
              <w:rPr>
                <w:b/>
                <w:sz w:val="22"/>
                <w:szCs w:val="22"/>
              </w:rPr>
              <w:t>Сочинение на тему «Проблема нравственного выбора в романе «Мастер и Маргарита».</w:t>
            </w:r>
          </w:p>
        </w:tc>
        <w:tc>
          <w:tcPr>
            <w:tcW w:w="364" w:type="pct"/>
            <w:gridSpan w:val="3"/>
          </w:tcPr>
          <w:p w:rsidR="003F034B" w:rsidRDefault="003F034B" w:rsidP="003F034B">
            <w:pPr>
              <w:jc w:val="center"/>
              <w:rPr>
                <w:sz w:val="22"/>
                <w:szCs w:val="22"/>
              </w:rPr>
            </w:pPr>
            <w:r>
              <w:rPr>
                <w:sz w:val="22"/>
                <w:szCs w:val="22"/>
              </w:rPr>
              <w:t>2</w:t>
            </w:r>
          </w:p>
        </w:tc>
        <w:tc>
          <w:tcPr>
            <w:tcW w:w="364" w:type="pct"/>
            <w:textDirection w:val="btLr"/>
          </w:tcPr>
          <w:p w:rsidR="003F034B" w:rsidRDefault="003F034B" w:rsidP="003F034B">
            <w:pPr>
              <w:jc w:val="center"/>
              <w:rPr>
                <w:b/>
              </w:rPr>
            </w:pPr>
          </w:p>
          <w:p w:rsidR="003F034B" w:rsidRDefault="00DC4887" w:rsidP="003F034B">
            <w:pPr>
              <w:jc w:val="center"/>
              <w:rPr>
                <w:b/>
              </w:rPr>
            </w:pPr>
            <w:r>
              <w:rPr>
                <w:b/>
              </w:rPr>
              <w:t>1</w:t>
            </w:r>
            <w:r w:rsidR="003F034B">
              <w:rPr>
                <w:b/>
              </w:rPr>
              <w:t>3-я неделя</w:t>
            </w:r>
          </w:p>
          <w:p w:rsidR="003F034B" w:rsidRDefault="003F034B" w:rsidP="003F034B">
            <w:pPr>
              <w:ind w:left="113" w:right="113"/>
              <w:jc w:val="center"/>
              <w:rPr>
                <w:sz w:val="22"/>
                <w:szCs w:val="22"/>
              </w:rPr>
            </w:pPr>
          </w:p>
        </w:tc>
        <w:tc>
          <w:tcPr>
            <w:tcW w:w="227" w:type="pct"/>
            <w:textDirection w:val="btLr"/>
          </w:tcPr>
          <w:p w:rsidR="003F034B" w:rsidRPr="00E269C0" w:rsidRDefault="003F034B" w:rsidP="003F034B">
            <w:pPr>
              <w:jc w:val="center"/>
              <w:rPr>
                <w:sz w:val="22"/>
                <w:szCs w:val="22"/>
              </w:rPr>
            </w:pPr>
            <w:proofErr w:type="spellStart"/>
            <w:r w:rsidRPr="003B39FB">
              <w:rPr>
                <w:sz w:val="22"/>
                <w:szCs w:val="22"/>
              </w:rPr>
              <w:t>практич</w:t>
            </w:r>
            <w:proofErr w:type="spellEnd"/>
            <w:r w:rsidRPr="003B39FB">
              <w:rPr>
                <w:sz w:val="22"/>
                <w:szCs w:val="22"/>
              </w:rPr>
              <w:t>.</w:t>
            </w:r>
          </w:p>
        </w:tc>
        <w:tc>
          <w:tcPr>
            <w:tcW w:w="1692" w:type="pct"/>
            <w:tcBorders>
              <w:right w:val="single" w:sz="4" w:space="0" w:color="auto"/>
            </w:tcBorders>
          </w:tcPr>
          <w:p w:rsidR="003F034B" w:rsidRDefault="003F034B" w:rsidP="003F034B">
            <w:pPr>
              <w:rPr>
                <w:b/>
                <w:sz w:val="22"/>
                <w:szCs w:val="22"/>
              </w:rPr>
            </w:pPr>
            <w:r w:rsidRPr="002872FC">
              <w:rPr>
                <w:b/>
                <w:sz w:val="22"/>
                <w:szCs w:val="22"/>
              </w:rPr>
              <w:t xml:space="preserve">Материально-техническое оснащение урока </w:t>
            </w:r>
          </w:p>
          <w:p w:rsidR="003F034B" w:rsidRDefault="003F034B" w:rsidP="003F034B">
            <w:pPr>
              <w:numPr>
                <w:ilvl w:val="0"/>
                <w:numId w:val="27"/>
              </w:numPr>
              <w:overflowPunct w:val="0"/>
              <w:autoSpaceDE w:val="0"/>
              <w:autoSpaceDN w:val="0"/>
              <w:adjustRightInd w:val="0"/>
              <w:textAlignment w:val="baseline"/>
              <w:rPr>
                <w:sz w:val="22"/>
                <w:szCs w:val="22"/>
              </w:rPr>
            </w:pPr>
            <w:r>
              <w:rPr>
                <w:sz w:val="22"/>
                <w:szCs w:val="22"/>
              </w:rPr>
              <w:t xml:space="preserve">Литература/П.р. </w:t>
            </w:r>
            <w:proofErr w:type="spellStart"/>
            <w:r>
              <w:rPr>
                <w:sz w:val="22"/>
                <w:szCs w:val="22"/>
              </w:rPr>
              <w:t>Г.А.Обернихиной</w:t>
            </w:r>
            <w:proofErr w:type="spellEnd"/>
            <w:r>
              <w:rPr>
                <w:sz w:val="22"/>
                <w:szCs w:val="22"/>
              </w:rPr>
              <w:t>. – М., 2013;</w:t>
            </w:r>
          </w:p>
          <w:p w:rsidR="003F034B" w:rsidRDefault="003F034B" w:rsidP="003F034B">
            <w:pPr>
              <w:numPr>
                <w:ilvl w:val="0"/>
                <w:numId w:val="27"/>
              </w:numPr>
              <w:overflowPunct w:val="0"/>
              <w:autoSpaceDE w:val="0"/>
              <w:autoSpaceDN w:val="0"/>
              <w:adjustRightInd w:val="0"/>
              <w:textAlignment w:val="baseline"/>
              <w:rPr>
                <w:sz w:val="22"/>
                <w:szCs w:val="22"/>
              </w:rPr>
            </w:pPr>
            <w:r>
              <w:rPr>
                <w:sz w:val="22"/>
                <w:szCs w:val="22"/>
              </w:rPr>
              <w:t>Роман М.А. Булгакова «Мастер и Маргарита».</w:t>
            </w:r>
          </w:p>
          <w:p w:rsidR="003F034B" w:rsidRPr="00D861E8" w:rsidRDefault="003F034B" w:rsidP="003F0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b/>
                <w:sz w:val="22"/>
                <w:szCs w:val="22"/>
              </w:rPr>
            </w:pPr>
            <w:r w:rsidRPr="00D861E8">
              <w:rPr>
                <w:b/>
                <w:sz w:val="22"/>
                <w:szCs w:val="22"/>
              </w:rPr>
              <w:t>Примерная тематика внеаудиторной самостоятельной работы:</w:t>
            </w:r>
          </w:p>
          <w:p w:rsidR="003F034B" w:rsidRPr="00D861E8" w:rsidRDefault="003F034B" w:rsidP="003F0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sz w:val="22"/>
                <w:szCs w:val="22"/>
              </w:rPr>
            </w:pPr>
            <w:r w:rsidRPr="00D861E8">
              <w:rPr>
                <w:sz w:val="22"/>
                <w:szCs w:val="22"/>
              </w:rPr>
              <w:t>«Ведомство тьмы» и «ведомство света» в романе М.А. Булгакова «Мастер и Маргарита».</w:t>
            </w:r>
          </w:p>
          <w:p w:rsidR="003F034B" w:rsidRPr="00D861E8" w:rsidRDefault="003F034B" w:rsidP="003F0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sz w:val="22"/>
                <w:szCs w:val="22"/>
              </w:rPr>
            </w:pPr>
            <w:r w:rsidRPr="00D861E8">
              <w:rPr>
                <w:sz w:val="22"/>
                <w:szCs w:val="22"/>
              </w:rPr>
              <w:t>«Кто сказал тебе, что нет на свете настоящей, верной, вечной любви?..» (По роману М.А. Булгакова «Мастер и Маргарита»).</w:t>
            </w:r>
          </w:p>
          <w:p w:rsidR="003F034B" w:rsidRPr="00D861E8" w:rsidRDefault="003F034B" w:rsidP="003F0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sz w:val="22"/>
                <w:szCs w:val="22"/>
              </w:rPr>
            </w:pPr>
            <w:r w:rsidRPr="00D861E8">
              <w:rPr>
                <w:sz w:val="22"/>
                <w:szCs w:val="22"/>
              </w:rPr>
              <w:t>«</w:t>
            </w:r>
            <w:proofErr w:type="gramStart"/>
            <w:r w:rsidRPr="00D861E8">
              <w:rPr>
                <w:sz w:val="22"/>
                <w:szCs w:val="22"/>
              </w:rPr>
              <w:t>Раздвоение Ивана</w:t>
            </w:r>
            <w:proofErr w:type="gramEnd"/>
            <w:r w:rsidRPr="00D861E8">
              <w:rPr>
                <w:sz w:val="22"/>
                <w:szCs w:val="22"/>
              </w:rPr>
              <w:t>» (анализ 11 главы романа М.А. Булгакова «Мастер и Маргарита»).</w:t>
            </w:r>
          </w:p>
          <w:p w:rsidR="003F034B" w:rsidRPr="00D861E8" w:rsidRDefault="003F034B" w:rsidP="003F0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sz w:val="22"/>
                <w:szCs w:val="22"/>
              </w:rPr>
            </w:pPr>
            <w:r w:rsidRPr="00D861E8">
              <w:rPr>
                <w:sz w:val="22"/>
                <w:szCs w:val="22"/>
              </w:rPr>
              <w:t>«Рукописи не горят» (по роману М.А. Булгакова «Мастер и Маргарита»).</w:t>
            </w:r>
          </w:p>
          <w:p w:rsidR="003F034B" w:rsidRPr="00AA0C6B" w:rsidRDefault="003F034B" w:rsidP="003F0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sz w:val="22"/>
                <w:szCs w:val="22"/>
              </w:rPr>
            </w:pPr>
            <w:r w:rsidRPr="00D861E8">
              <w:rPr>
                <w:sz w:val="22"/>
                <w:szCs w:val="22"/>
              </w:rPr>
              <w:t>«Я – часть той силы, что вечно хочет зла и вечно совершает благо» (по роману М.А. Булгакова «Мастер и Маргарита»).</w:t>
            </w:r>
          </w:p>
        </w:tc>
      </w:tr>
      <w:tr w:rsidR="003F034B" w:rsidRPr="002872FC" w:rsidTr="00925CFF">
        <w:trPr>
          <w:cantSplit/>
          <w:trHeight w:val="20"/>
        </w:trPr>
        <w:tc>
          <w:tcPr>
            <w:tcW w:w="262" w:type="pct"/>
          </w:tcPr>
          <w:p w:rsidR="003F034B" w:rsidRPr="00D87DC1" w:rsidRDefault="003F034B" w:rsidP="005259F5">
            <w:pPr>
              <w:numPr>
                <w:ilvl w:val="0"/>
                <w:numId w:val="50"/>
              </w:numPr>
              <w:jc w:val="center"/>
              <w:rPr>
                <w:sz w:val="22"/>
                <w:szCs w:val="22"/>
              </w:rPr>
            </w:pPr>
          </w:p>
          <w:p w:rsidR="003F034B" w:rsidRDefault="003F034B" w:rsidP="003F034B">
            <w:pPr>
              <w:jc w:val="center"/>
              <w:rPr>
                <w:b/>
              </w:rPr>
            </w:pPr>
          </w:p>
        </w:tc>
        <w:tc>
          <w:tcPr>
            <w:tcW w:w="2092" w:type="pct"/>
          </w:tcPr>
          <w:p w:rsidR="003F034B" w:rsidRDefault="003F034B" w:rsidP="003F0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b/>
                <w:sz w:val="22"/>
                <w:szCs w:val="22"/>
              </w:rPr>
            </w:pPr>
            <w:r w:rsidRPr="00292C9B">
              <w:rPr>
                <w:b/>
                <w:sz w:val="22"/>
                <w:szCs w:val="22"/>
              </w:rPr>
              <w:t>Практическое занятие на тему «Г</w:t>
            </w:r>
            <w:r w:rsidRPr="00292C9B">
              <w:rPr>
                <w:b/>
                <w:color w:val="000000"/>
                <w:sz w:val="22"/>
                <w:szCs w:val="22"/>
              </w:rPr>
              <w:t xml:space="preserve">ероическое прошлое русского народа в лирической и эпической поэзии периода </w:t>
            </w:r>
            <w:r w:rsidRPr="00292C9B">
              <w:rPr>
                <w:b/>
                <w:sz w:val="22"/>
                <w:szCs w:val="22"/>
              </w:rPr>
              <w:t>Великой Отечественной войны»</w:t>
            </w:r>
            <w:r>
              <w:rPr>
                <w:b/>
                <w:sz w:val="22"/>
                <w:szCs w:val="22"/>
              </w:rPr>
              <w:t>.</w:t>
            </w:r>
          </w:p>
          <w:p w:rsidR="003F034B" w:rsidRPr="00292C9B" w:rsidRDefault="003F034B" w:rsidP="003F03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
              <w:rPr>
                <w:b/>
                <w:sz w:val="22"/>
                <w:szCs w:val="22"/>
              </w:rPr>
            </w:pPr>
            <w:r w:rsidRPr="00292C9B">
              <w:rPr>
                <w:color w:val="000000"/>
                <w:sz w:val="22"/>
                <w:szCs w:val="22"/>
              </w:rPr>
              <w:t xml:space="preserve">Поэзия как самый оперативный жанр (поэтический призыв, лозунг, переживание потерь и разлук, надежда и вера). Лирика </w:t>
            </w:r>
            <w:r w:rsidRPr="00292C9B">
              <w:rPr>
                <w:bCs/>
                <w:color w:val="000000"/>
                <w:sz w:val="22"/>
                <w:szCs w:val="22"/>
              </w:rPr>
              <w:t xml:space="preserve">А. Ахматовой, Б. Пастернака, Н. Тихонова, М. Исаковского, А. Суркова, А. Прокофьева, К. Симонова, О. </w:t>
            </w:r>
            <w:proofErr w:type="spellStart"/>
            <w:r w:rsidRPr="00292C9B">
              <w:rPr>
                <w:bCs/>
                <w:color w:val="000000"/>
                <w:sz w:val="22"/>
                <w:szCs w:val="22"/>
              </w:rPr>
              <w:t>Берггольц</w:t>
            </w:r>
            <w:proofErr w:type="spellEnd"/>
            <w:r w:rsidRPr="00292C9B">
              <w:rPr>
                <w:bCs/>
                <w:color w:val="000000"/>
                <w:sz w:val="22"/>
                <w:szCs w:val="22"/>
              </w:rPr>
              <w:t xml:space="preserve">, Дм. </w:t>
            </w:r>
            <w:proofErr w:type="spellStart"/>
            <w:r w:rsidRPr="00292C9B">
              <w:rPr>
                <w:bCs/>
                <w:color w:val="000000"/>
                <w:sz w:val="22"/>
                <w:szCs w:val="22"/>
              </w:rPr>
              <w:t>Кедрина</w:t>
            </w:r>
            <w:r w:rsidRPr="00292C9B">
              <w:rPr>
                <w:color w:val="000000"/>
                <w:sz w:val="22"/>
                <w:szCs w:val="22"/>
              </w:rPr>
              <w:t>и</w:t>
            </w:r>
            <w:proofErr w:type="spellEnd"/>
            <w:r w:rsidRPr="00292C9B">
              <w:rPr>
                <w:color w:val="000000"/>
                <w:sz w:val="22"/>
                <w:szCs w:val="22"/>
              </w:rPr>
              <w:t xml:space="preserve"> др.; песни </w:t>
            </w:r>
            <w:r w:rsidRPr="00292C9B">
              <w:rPr>
                <w:bCs/>
                <w:color w:val="000000"/>
                <w:sz w:val="22"/>
                <w:szCs w:val="22"/>
              </w:rPr>
              <w:t xml:space="preserve">А. Фатьянова; </w:t>
            </w:r>
            <w:r w:rsidRPr="00292C9B">
              <w:rPr>
                <w:color w:val="000000"/>
                <w:sz w:val="22"/>
                <w:szCs w:val="22"/>
              </w:rPr>
              <w:t xml:space="preserve">поэмы </w:t>
            </w:r>
            <w:r w:rsidRPr="00292C9B">
              <w:rPr>
                <w:iCs/>
                <w:color w:val="000000"/>
                <w:sz w:val="22"/>
                <w:szCs w:val="22"/>
              </w:rPr>
              <w:t xml:space="preserve">«Зоя» </w:t>
            </w:r>
            <w:r w:rsidRPr="00292C9B">
              <w:rPr>
                <w:bCs/>
                <w:color w:val="000000"/>
                <w:sz w:val="22"/>
                <w:szCs w:val="22"/>
              </w:rPr>
              <w:t xml:space="preserve">М. </w:t>
            </w:r>
            <w:proofErr w:type="spellStart"/>
            <w:r w:rsidRPr="00292C9B">
              <w:rPr>
                <w:bCs/>
                <w:color w:val="000000"/>
                <w:sz w:val="22"/>
                <w:szCs w:val="22"/>
              </w:rPr>
              <w:t>Алигер</w:t>
            </w:r>
            <w:proofErr w:type="spellEnd"/>
            <w:r w:rsidRPr="00292C9B">
              <w:rPr>
                <w:bCs/>
                <w:color w:val="000000"/>
                <w:sz w:val="22"/>
                <w:szCs w:val="22"/>
              </w:rPr>
              <w:t xml:space="preserve">, </w:t>
            </w:r>
            <w:r w:rsidRPr="00292C9B">
              <w:rPr>
                <w:iCs/>
                <w:color w:val="000000"/>
                <w:sz w:val="22"/>
                <w:szCs w:val="22"/>
              </w:rPr>
              <w:t xml:space="preserve">«Февральский дневник» </w:t>
            </w:r>
            <w:r w:rsidRPr="00292C9B">
              <w:rPr>
                <w:bCs/>
                <w:color w:val="000000"/>
                <w:sz w:val="22"/>
                <w:szCs w:val="22"/>
              </w:rPr>
              <w:t xml:space="preserve">О. </w:t>
            </w:r>
            <w:proofErr w:type="spellStart"/>
            <w:r w:rsidRPr="00292C9B">
              <w:rPr>
                <w:bCs/>
                <w:color w:val="000000"/>
                <w:sz w:val="22"/>
                <w:szCs w:val="22"/>
              </w:rPr>
              <w:t>Берггольц</w:t>
            </w:r>
            <w:proofErr w:type="spellEnd"/>
            <w:r w:rsidRPr="00292C9B">
              <w:rPr>
                <w:bCs/>
                <w:color w:val="000000"/>
                <w:sz w:val="22"/>
                <w:szCs w:val="22"/>
              </w:rPr>
              <w:t xml:space="preserve">, </w:t>
            </w:r>
            <w:r w:rsidRPr="00292C9B">
              <w:rPr>
                <w:iCs/>
                <w:color w:val="000000"/>
                <w:sz w:val="22"/>
                <w:szCs w:val="22"/>
              </w:rPr>
              <w:t>«</w:t>
            </w:r>
            <w:proofErr w:type="spellStart"/>
            <w:r w:rsidRPr="00292C9B">
              <w:rPr>
                <w:iCs/>
                <w:color w:val="000000"/>
                <w:sz w:val="22"/>
                <w:szCs w:val="22"/>
              </w:rPr>
              <w:t>Пулковский</w:t>
            </w:r>
            <w:proofErr w:type="spellEnd"/>
            <w:r w:rsidRPr="00292C9B">
              <w:rPr>
                <w:iCs/>
                <w:color w:val="000000"/>
                <w:sz w:val="22"/>
                <w:szCs w:val="22"/>
              </w:rPr>
              <w:t xml:space="preserve"> меридиан» </w:t>
            </w:r>
            <w:r w:rsidRPr="00292C9B">
              <w:rPr>
                <w:bCs/>
                <w:iCs/>
                <w:color w:val="000000"/>
                <w:sz w:val="22"/>
                <w:szCs w:val="22"/>
              </w:rPr>
              <w:t xml:space="preserve">В. </w:t>
            </w:r>
            <w:proofErr w:type="spellStart"/>
            <w:r w:rsidRPr="00292C9B">
              <w:rPr>
                <w:bCs/>
                <w:color w:val="000000"/>
                <w:sz w:val="22"/>
                <w:szCs w:val="22"/>
              </w:rPr>
              <w:t>Инбер</w:t>
            </w:r>
            <w:proofErr w:type="spellEnd"/>
            <w:r w:rsidRPr="00292C9B">
              <w:rPr>
                <w:bCs/>
                <w:color w:val="000000"/>
                <w:sz w:val="22"/>
                <w:szCs w:val="22"/>
              </w:rPr>
              <w:t xml:space="preserve">, </w:t>
            </w:r>
            <w:r w:rsidRPr="00292C9B">
              <w:rPr>
                <w:iCs/>
                <w:color w:val="000000"/>
                <w:sz w:val="22"/>
                <w:szCs w:val="22"/>
              </w:rPr>
              <w:t xml:space="preserve">«Сын» </w:t>
            </w:r>
            <w:r w:rsidRPr="00292C9B">
              <w:rPr>
                <w:bCs/>
                <w:color w:val="000000"/>
                <w:sz w:val="22"/>
                <w:szCs w:val="22"/>
              </w:rPr>
              <w:t xml:space="preserve">П. </w:t>
            </w:r>
            <w:proofErr w:type="spellStart"/>
            <w:r w:rsidRPr="00292C9B">
              <w:rPr>
                <w:bCs/>
                <w:color w:val="000000"/>
                <w:sz w:val="22"/>
                <w:szCs w:val="22"/>
              </w:rPr>
              <w:t>Антокольского</w:t>
            </w:r>
            <w:proofErr w:type="spellEnd"/>
            <w:r w:rsidRPr="00292C9B">
              <w:rPr>
                <w:bCs/>
                <w:color w:val="000000"/>
                <w:sz w:val="22"/>
                <w:szCs w:val="22"/>
              </w:rPr>
              <w:t xml:space="preserve">. </w:t>
            </w:r>
            <w:r w:rsidRPr="00292C9B">
              <w:rPr>
                <w:color w:val="000000"/>
                <w:sz w:val="22"/>
                <w:szCs w:val="22"/>
              </w:rPr>
              <w:t>Органическое сочетание высоких патриотических чу</w:t>
            </w:r>
            <w:proofErr w:type="gramStart"/>
            <w:r w:rsidRPr="00292C9B">
              <w:rPr>
                <w:color w:val="000000"/>
                <w:sz w:val="22"/>
                <w:szCs w:val="22"/>
              </w:rPr>
              <w:t>вств с гл</w:t>
            </w:r>
            <w:proofErr w:type="gramEnd"/>
            <w:r w:rsidRPr="00292C9B">
              <w:rPr>
                <w:color w:val="000000"/>
                <w:sz w:val="22"/>
                <w:szCs w:val="22"/>
              </w:rPr>
              <w:t xml:space="preserve">убоко личными, интимными переживаниями лирического героя. Активизация внимания к героическому прошлому народа в лирической и эпической поэзии, обобщенно-символическое звучание признаний в любви к родным местам, близким людям. Человек на войне, </w:t>
            </w:r>
            <w:proofErr w:type="gramStart"/>
            <w:r w:rsidRPr="00292C9B">
              <w:rPr>
                <w:color w:val="000000"/>
                <w:sz w:val="22"/>
                <w:szCs w:val="22"/>
              </w:rPr>
              <w:t>правда</w:t>
            </w:r>
            <w:proofErr w:type="gramEnd"/>
            <w:r w:rsidRPr="00292C9B">
              <w:rPr>
                <w:color w:val="000000"/>
                <w:sz w:val="22"/>
                <w:szCs w:val="22"/>
              </w:rPr>
              <w:t xml:space="preserve"> о нем.</w:t>
            </w:r>
          </w:p>
        </w:tc>
        <w:tc>
          <w:tcPr>
            <w:tcW w:w="364" w:type="pct"/>
            <w:gridSpan w:val="3"/>
          </w:tcPr>
          <w:p w:rsidR="003F034B" w:rsidRDefault="003F034B" w:rsidP="003F034B">
            <w:pPr>
              <w:jc w:val="center"/>
              <w:rPr>
                <w:sz w:val="22"/>
                <w:szCs w:val="22"/>
              </w:rPr>
            </w:pPr>
            <w:r>
              <w:rPr>
                <w:sz w:val="22"/>
                <w:szCs w:val="22"/>
              </w:rPr>
              <w:t>2</w:t>
            </w:r>
          </w:p>
        </w:tc>
        <w:tc>
          <w:tcPr>
            <w:tcW w:w="364" w:type="pct"/>
            <w:textDirection w:val="btLr"/>
          </w:tcPr>
          <w:p w:rsidR="003F034B" w:rsidRDefault="003F034B" w:rsidP="003F034B">
            <w:pPr>
              <w:jc w:val="center"/>
              <w:rPr>
                <w:b/>
              </w:rPr>
            </w:pPr>
          </w:p>
          <w:p w:rsidR="003F034B" w:rsidRDefault="00DC4887" w:rsidP="003F034B">
            <w:pPr>
              <w:jc w:val="center"/>
              <w:rPr>
                <w:b/>
              </w:rPr>
            </w:pPr>
            <w:r>
              <w:rPr>
                <w:b/>
              </w:rPr>
              <w:t>1</w:t>
            </w:r>
            <w:r w:rsidR="003F034B">
              <w:rPr>
                <w:b/>
              </w:rPr>
              <w:t>5-я неделя</w:t>
            </w:r>
          </w:p>
          <w:p w:rsidR="003F034B" w:rsidRDefault="003F034B" w:rsidP="003F034B">
            <w:pPr>
              <w:ind w:left="113" w:right="113"/>
              <w:jc w:val="center"/>
              <w:rPr>
                <w:sz w:val="22"/>
                <w:szCs w:val="22"/>
              </w:rPr>
            </w:pPr>
          </w:p>
        </w:tc>
        <w:tc>
          <w:tcPr>
            <w:tcW w:w="227" w:type="pct"/>
            <w:textDirection w:val="btLr"/>
          </w:tcPr>
          <w:p w:rsidR="003F034B" w:rsidRPr="00E269C0" w:rsidRDefault="003F034B" w:rsidP="003F034B">
            <w:pPr>
              <w:jc w:val="center"/>
              <w:rPr>
                <w:sz w:val="22"/>
                <w:szCs w:val="22"/>
              </w:rPr>
            </w:pPr>
            <w:proofErr w:type="spellStart"/>
            <w:r w:rsidRPr="003B39FB">
              <w:rPr>
                <w:sz w:val="22"/>
                <w:szCs w:val="22"/>
              </w:rPr>
              <w:t>практич</w:t>
            </w:r>
            <w:proofErr w:type="spellEnd"/>
            <w:r w:rsidRPr="003B39FB">
              <w:rPr>
                <w:sz w:val="22"/>
                <w:szCs w:val="22"/>
              </w:rPr>
              <w:t>.</w:t>
            </w:r>
          </w:p>
        </w:tc>
        <w:tc>
          <w:tcPr>
            <w:tcW w:w="1692" w:type="pct"/>
            <w:tcBorders>
              <w:right w:val="single" w:sz="4" w:space="0" w:color="auto"/>
            </w:tcBorders>
          </w:tcPr>
          <w:p w:rsidR="003F034B" w:rsidRDefault="003F034B" w:rsidP="003F034B">
            <w:pPr>
              <w:rPr>
                <w:b/>
                <w:sz w:val="22"/>
                <w:szCs w:val="22"/>
              </w:rPr>
            </w:pPr>
            <w:r w:rsidRPr="002872FC">
              <w:rPr>
                <w:b/>
                <w:sz w:val="22"/>
                <w:szCs w:val="22"/>
              </w:rPr>
              <w:t xml:space="preserve">Материально-техническое оснащение урока </w:t>
            </w:r>
          </w:p>
          <w:p w:rsidR="003F034B" w:rsidRDefault="003F034B" w:rsidP="005259F5">
            <w:pPr>
              <w:numPr>
                <w:ilvl w:val="0"/>
                <w:numId w:val="51"/>
              </w:numPr>
              <w:overflowPunct w:val="0"/>
              <w:autoSpaceDE w:val="0"/>
              <w:autoSpaceDN w:val="0"/>
              <w:adjustRightInd w:val="0"/>
              <w:textAlignment w:val="baseline"/>
              <w:rPr>
                <w:sz w:val="22"/>
                <w:szCs w:val="22"/>
              </w:rPr>
            </w:pPr>
            <w:r>
              <w:rPr>
                <w:sz w:val="22"/>
                <w:szCs w:val="22"/>
              </w:rPr>
              <w:t xml:space="preserve">Литература/П.р. </w:t>
            </w:r>
            <w:proofErr w:type="spellStart"/>
            <w:r>
              <w:rPr>
                <w:sz w:val="22"/>
                <w:szCs w:val="22"/>
              </w:rPr>
              <w:t>Г.А.Обернихиной</w:t>
            </w:r>
            <w:proofErr w:type="spellEnd"/>
            <w:r>
              <w:rPr>
                <w:sz w:val="22"/>
                <w:szCs w:val="22"/>
              </w:rPr>
              <w:t>. – М., 2013;</w:t>
            </w:r>
          </w:p>
          <w:p w:rsidR="003F034B" w:rsidRDefault="003F034B" w:rsidP="005259F5">
            <w:pPr>
              <w:numPr>
                <w:ilvl w:val="0"/>
                <w:numId w:val="51"/>
              </w:numPr>
              <w:overflowPunct w:val="0"/>
              <w:autoSpaceDE w:val="0"/>
              <w:autoSpaceDN w:val="0"/>
              <w:adjustRightInd w:val="0"/>
              <w:textAlignment w:val="baseline"/>
              <w:rPr>
                <w:sz w:val="22"/>
                <w:szCs w:val="22"/>
              </w:rPr>
            </w:pPr>
            <w:r>
              <w:rPr>
                <w:sz w:val="22"/>
                <w:szCs w:val="22"/>
              </w:rPr>
              <w:t xml:space="preserve">Сборник стихов </w:t>
            </w:r>
            <w:proofErr w:type="spellStart"/>
            <w:r>
              <w:rPr>
                <w:sz w:val="22"/>
                <w:szCs w:val="22"/>
              </w:rPr>
              <w:t>пэтов</w:t>
            </w:r>
            <w:proofErr w:type="spellEnd"/>
            <w:r>
              <w:rPr>
                <w:sz w:val="22"/>
                <w:szCs w:val="22"/>
              </w:rPr>
              <w:t xml:space="preserve"> В</w:t>
            </w:r>
            <w:r w:rsidR="00BD1A1F">
              <w:rPr>
                <w:sz w:val="22"/>
                <w:szCs w:val="22"/>
              </w:rPr>
              <w:t>о</w:t>
            </w:r>
            <w:r>
              <w:rPr>
                <w:sz w:val="22"/>
                <w:szCs w:val="22"/>
              </w:rPr>
              <w:t>в.</w:t>
            </w:r>
          </w:p>
          <w:p w:rsidR="003F034B" w:rsidRPr="00C53EA5" w:rsidRDefault="003F034B" w:rsidP="003F034B">
            <w:pPr>
              <w:ind w:left="360"/>
              <w:rPr>
                <w:sz w:val="22"/>
                <w:szCs w:val="22"/>
              </w:rPr>
            </w:pPr>
          </w:p>
          <w:p w:rsidR="003F034B" w:rsidRPr="00966A63" w:rsidRDefault="003F034B" w:rsidP="003F034B">
            <w:pPr>
              <w:pStyle w:val="af"/>
              <w:jc w:val="both"/>
              <w:rPr>
                <w:bCs/>
                <w:sz w:val="22"/>
                <w:szCs w:val="22"/>
              </w:rPr>
            </w:pPr>
            <w:r w:rsidRPr="00966A63">
              <w:rPr>
                <w:b/>
                <w:bCs/>
                <w:sz w:val="22"/>
                <w:szCs w:val="22"/>
              </w:rPr>
              <w:t xml:space="preserve">Самостоятельная работа обучающихся: </w:t>
            </w:r>
            <w:r w:rsidRPr="00966A63">
              <w:rPr>
                <w:bCs/>
                <w:sz w:val="22"/>
                <w:szCs w:val="22"/>
              </w:rPr>
              <w:t>подготовка индивидуальных сообщений</w:t>
            </w:r>
            <w:r>
              <w:rPr>
                <w:bCs/>
                <w:sz w:val="22"/>
                <w:szCs w:val="22"/>
              </w:rPr>
              <w:t>.</w:t>
            </w:r>
          </w:p>
          <w:p w:rsidR="003F034B" w:rsidRPr="002872FC" w:rsidRDefault="003F034B" w:rsidP="003F034B">
            <w:pPr>
              <w:rPr>
                <w:b/>
                <w:sz w:val="22"/>
                <w:szCs w:val="22"/>
              </w:rPr>
            </w:pPr>
          </w:p>
        </w:tc>
      </w:tr>
      <w:tr w:rsidR="003F034B" w:rsidRPr="002872FC" w:rsidTr="00925CFF">
        <w:trPr>
          <w:cantSplit/>
          <w:trHeight w:val="20"/>
        </w:trPr>
        <w:tc>
          <w:tcPr>
            <w:tcW w:w="262" w:type="pct"/>
          </w:tcPr>
          <w:p w:rsidR="003F034B" w:rsidRDefault="003F034B" w:rsidP="005259F5">
            <w:pPr>
              <w:numPr>
                <w:ilvl w:val="0"/>
                <w:numId w:val="50"/>
              </w:numPr>
              <w:jc w:val="center"/>
              <w:rPr>
                <w:b/>
              </w:rPr>
            </w:pPr>
          </w:p>
        </w:tc>
        <w:tc>
          <w:tcPr>
            <w:tcW w:w="2092" w:type="pct"/>
          </w:tcPr>
          <w:p w:rsidR="003F034B" w:rsidRDefault="003F034B" w:rsidP="003F034B">
            <w:pPr>
              <w:shd w:val="clear" w:color="auto" w:fill="FFFFFF"/>
              <w:rPr>
                <w:b/>
                <w:sz w:val="22"/>
                <w:szCs w:val="22"/>
              </w:rPr>
            </w:pPr>
            <w:r w:rsidRPr="00A565F9">
              <w:rPr>
                <w:b/>
                <w:sz w:val="22"/>
                <w:szCs w:val="22"/>
              </w:rPr>
              <w:t>Практическое занятие на тему «Проблема утраты душевной связи человека со своими корнями в творческом наследии В. Распутина».</w:t>
            </w:r>
          </w:p>
          <w:p w:rsidR="003F034B" w:rsidRPr="00A565F9" w:rsidRDefault="003F034B" w:rsidP="003F034B">
            <w:pPr>
              <w:shd w:val="clear" w:color="auto" w:fill="FFFFFF"/>
              <w:rPr>
                <w:b/>
                <w:sz w:val="22"/>
                <w:szCs w:val="22"/>
              </w:rPr>
            </w:pPr>
            <w:r w:rsidRPr="00A565F9">
              <w:rPr>
                <w:sz w:val="22"/>
                <w:szCs w:val="22"/>
              </w:rPr>
              <w:t xml:space="preserve">Повести «Прощание с Матерой», «Пожар». Проблематика повестей и их связь с традицией классической русской прозы. Тема памяти и преемственности поколений. Образы стариков в повести «Прощание </w:t>
            </w:r>
            <w:proofErr w:type="gramStart"/>
            <w:r w:rsidRPr="00A565F9">
              <w:rPr>
                <w:sz w:val="22"/>
                <w:szCs w:val="22"/>
              </w:rPr>
              <w:t>с</w:t>
            </w:r>
            <w:proofErr w:type="gramEnd"/>
            <w:r w:rsidRPr="00A565F9">
              <w:rPr>
                <w:sz w:val="22"/>
                <w:szCs w:val="22"/>
              </w:rPr>
              <w:t xml:space="preserve"> Матерой». Проблема утраты душевной связи человека со своими корнями. Символические образы в повестях.</w:t>
            </w:r>
          </w:p>
        </w:tc>
        <w:tc>
          <w:tcPr>
            <w:tcW w:w="364" w:type="pct"/>
            <w:gridSpan w:val="3"/>
          </w:tcPr>
          <w:p w:rsidR="003F034B" w:rsidRDefault="003F034B" w:rsidP="003F034B">
            <w:pPr>
              <w:jc w:val="center"/>
              <w:rPr>
                <w:sz w:val="22"/>
                <w:szCs w:val="22"/>
              </w:rPr>
            </w:pPr>
            <w:r>
              <w:rPr>
                <w:sz w:val="22"/>
                <w:szCs w:val="22"/>
              </w:rPr>
              <w:t>1</w:t>
            </w:r>
          </w:p>
        </w:tc>
        <w:tc>
          <w:tcPr>
            <w:tcW w:w="364" w:type="pct"/>
            <w:textDirection w:val="btLr"/>
          </w:tcPr>
          <w:p w:rsidR="003F034B" w:rsidRDefault="003F034B" w:rsidP="003F034B">
            <w:pPr>
              <w:jc w:val="center"/>
              <w:rPr>
                <w:b/>
              </w:rPr>
            </w:pPr>
          </w:p>
          <w:p w:rsidR="003F034B" w:rsidRDefault="00DC4887" w:rsidP="003F034B">
            <w:pPr>
              <w:jc w:val="center"/>
              <w:rPr>
                <w:sz w:val="22"/>
                <w:szCs w:val="22"/>
              </w:rPr>
            </w:pPr>
            <w:r>
              <w:rPr>
                <w:b/>
              </w:rPr>
              <w:t>1</w:t>
            </w:r>
            <w:r w:rsidR="003F034B">
              <w:rPr>
                <w:b/>
              </w:rPr>
              <w:t>6-я неделя</w:t>
            </w:r>
          </w:p>
          <w:p w:rsidR="003F034B" w:rsidRDefault="003F034B" w:rsidP="003F034B">
            <w:pPr>
              <w:ind w:left="113" w:right="113"/>
              <w:jc w:val="center"/>
              <w:rPr>
                <w:sz w:val="22"/>
                <w:szCs w:val="22"/>
              </w:rPr>
            </w:pPr>
          </w:p>
        </w:tc>
        <w:tc>
          <w:tcPr>
            <w:tcW w:w="227" w:type="pct"/>
            <w:textDirection w:val="btLr"/>
          </w:tcPr>
          <w:p w:rsidR="003F034B" w:rsidRPr="003B39FB" w:rsidRDefault="003F034B" w:rsidP="003F034B">
            <w:pPr>
              <w:jc w:val="center"/>
              <w:rPr>
                <w:sz w:val="22"/>
                <w:szCs w:val="22"/>
              </w:rPr>
            </w:pPr>
            <w:proofErr w:type="spellStart"/>
            <w:r w:rsidRPr="003B39FB">
              <w:rPr>
                <w:sz w:val="22"/>
                <w:szCs w:val="22"/>
              </w:rPr>
              <w:t>практич</w:t>
            </w:r>
            <w:proofErr w:type="spellEnd"/>
            <w:r w:rsidRPr="003B39FB">
              <w:rPr>
                <w:sz w:val="22"/>
                <w:szCs w:val="22"/>
              </w:rPr>
              <w:t>.</w:t>
            </w:r>
          </w:p>
        </w:tc>
        <w:tc>
          <w:tcPr>
            <w:tcW w:w="1692" w:type="pct"/>
            <w:tcBorders>
              <w:right w:val="single" w:sz="4" w:space="0" w:color="auto"/>
            </w:tcBorders>
          </w:tcPr>
          <w:p w:rsidR="003F034B" w:rsidRDefault="003F034B" w:rsidP="003F034B">
            <w:pPr>
              <w:rPr>
                <w:b/>
                <w:sz w:val="22"/>
                <w:szCs w:val="22"/>
              </w:rPr>
            </w:pPr>
            <w:r w:rsidRPr="002872FC">
              <w:rPr>
                <w:b/>
                <w:sz w:val="22"/>
                <w:szCs w:val="22"/>
              </w:rPr>
              <w:t xml:space="preserve">Материально-техническое оснащение урока </w:t>
            </w:r>
          </w:p>
          <w:p w:rsidR="003F034B" w:rsidRDefault="003F034B" w:rsidP="003F034B">
            <w:pPr>
              <w:numPr>
                <w:ilvl w:val="0"/>
                <w:numId w:val="29"/>
              </w:numPr>
              <w:overflowPunct w:val="0"/>
              <w:autoSpaceDE w:val="0"/>
              <w:autoSpaceDN w:val="0"/>
              <w:adjustRightInd w:val="0"/>
              <w:textAlignment w:val="baseline"/>
              <w:rPr>
                <w:sz w:val="22"/>
                <w:szCs w:val="22"/>
              </w:rPr>
            </w:pPr>
            <w:r>
              <w:rPr>
                <w:sz w:val="22"/>
                <w:szCs w:val="22"/>
              </w:rPr>
              <w:t xml:space="preserve">Литература/П.р. </w:t>
            </w:r>
            <w:proofErr w:type="spellStart"/>
            <w:r>
              <w:rPr>
                <w:sz w:val="22"/>
                <w:szCs w:val="22"/>
              </w:rPr>
              <w:t>Г.А.Обернихиной</w:t>
            </w:r>
            <w:proofErr w:type="spellEnd"/>
            <w:r>
              <w:rPr>
                <w:sz w:val="22"/>
                <w:szCs w:val="22"/>
              </w:rPr>
              <w:t>. – М., 2013;</w:t>
            </w:r>
          </w:p>
          <w:p w:rsidR="003F034B" w:rsidRPr="00C53EA5" w:rsidRDefault="003F034B" w:rsidP="003F034B">
            <w:pPr>
              <w:numPr>
                <w:ilvl w:val="0"/>
                <w:numId w:val="29"/>
              </w:numPr>
              <w:overflowPunct w:val="0"/>
              <w:autoSpaceDE w:val="0"/>
              <w:autoSpaceDN w:val="0"/>
              <w:adjustRightInd w:val="0"/>
              <w:textAlignment w:val="baseline"/>
              <w:rPr>
                <w:sz w:val="22"/>
                <w:szCs w:val="22"/>
              </w:rPr>
            </w:pPr>
            <w:r>
              <w:rPr>
                <w:sz w:val="22"/>
                <w:szCs w:val="22"/>
              </w:rPr>
              <w:t>Повести В. Распутина.</w:t>
            </w:r>
          </w:p>
          <w:p w:rsidR="003F034B" w:rsidRDefault="003F034B" w:rsidP="003F034B">
            <w:pPr>
              <w:rPr>
                <w:b/>
                <w:bCs/>
                <w:sz w:val="22"/>
                <w:szCs w:val="22"/>
              </w:rPr>
            </w:pPr>
          </w:p>
          <w:p w:rsidR="003F034B" w:rsidRPr="006E12FF" w:rsidRDefault="003F034B" w:rsidP="003F034B">
            <w:pPr>
              <w:rPr>
                <w:b/>
                <w:sz w:val="22"/>
                <w:szCs w:val="22"/>
              </w:rPr>
            </w:pPr>
            <w:r w:rsidRPr="006E12FF">
              <w:rPr>
                <w:b/>
                <w:bCs/>
                <w:sz w:val="22"/>
                <w:szCs w:val="22"/>
              </w:rPr>
              <w:t xml:space="preserve">Самостоятельная работа обучающихся: </w:t>
            </w:r>
            <w:r w:rsidRPr="006E12FF">
              <w:rPr>
                <w:bCs/>
                <w:sz w:val="22"/>
                <w:szCs w:val="22"/>
              </w:rPr>
              <w:t>подготовка индивидуальных сообщений</w:t>
            </w:r>
            <w:r>
              <w:rPr>
                <w:bCs/>
                <w:sz w:val="22"/>
                <w:szCs w:val="22"/>
              </w:rPr>
              <w:t>.</w:t>
            </w:r>
          </w:p>
        </w:tc>
      </w:tr>
      <w:tr w:rsidR="003F034B" w:rsidRPr="002872FC" w:rsidTr="00925CFF">
        <w:trPr>
          <w:cantSplit/>
          <w:trHeight w:val="20"/>
        </w:trPr>
        <w:tc>
          <w:tcPr>
            <w:tcW w:w="262" w:type="pct"/>
          </w:tcPr>
          <w:p w:rsidR="003F034B" w:rsidRPr="00D87DC1" w:rsidRDefault="003F034B" w:rsidP="005259F5">
            <w:pPr>
              <w:numPr>
                <w:ilvl w:val="0"/>
                <w:numId w:val="50"/>
              </w:numPr>
              <w:jc w:val="center"/>
              <w:rPr>
                <w:sz w:val="22"/>
                <w:szCs w:val="22"/>
              </w:rPr>
            </w:pPr>
          </w:p>
          <w:p w:rsidR="003F034B" w:rsidRPr="00D87DC1" w:rsidRDefault="003F034B" w:rsidP="003F034B">
            <w:pPr>
              <w:jc w:val="center"/>
              <w:rPr>
                <w:sz w:val="22"/>
                <w:szCs w:val="22"/>
              </w:rPr>
            </w:pPr>
          </w:p>
          <w:p w:rsidR="003F034B" w:rsidRDefault="003F034B" w:rsidP="003F034B">
            <w:pPr>
              <w:jc w:val="center"/>
              <w:rPr>
                <w:b/>
              </w:rPr>
            </w:pPr>
          </w:p>
        </w:tc>
        <w:tc>
          <w:tcPr>
            <w:tcW w:w="2092" w:type="pct"/>
          </w:tcPr>
          <w:p w:rsidR="003F034B" w:rsidRPr="00DD666E" w:rsidRDefault="003F034B" w:rsidP="003F034B">
            <w:pPr>
              <w:shd w:val="clear" w:color="auto" w:fill="FFFFFF"/>
              <w:rPr>
                <w:b/>
                <w:color w:val="000000"/>
                <w:sz w:val="22"/>
                <w:szCs w:val="22"/>
              </w:rPr>
            </w:pPr>
            <w:r w:rsidRPr="00DD666E">
              <w:rPr>
                <w:b/>
                <w:sz w:val="22"/>
                <w:szCs w:val="22"/>
              </w:rPr>
              <w:t>Практическое занятие на тему «</w:t>
            </w:r>
            <w:r w:rsidRPr="00DD666E">
              <w:rPr>
                <w:b/>
                <w:color w:val="000000"/>
                <w:sz w:val="22"/>
                <w:szCs w:val="22"/>
              </w:rPr>
              <w:t xml:space="preserve">Взаимоотношения человека </w:t>
            </w:r>
            <w:r w:rsidRPr="00DD666E">
              <w:rPr>
                <w:b/>
                <w:bCs/>
                <w:color w:val="000000"/>
                <w:sz w:val="22"/>
                <w:szCs w:val="22"/>
              </w:rPr>
              <w:t xml:space="preserve">и </w:t>
            </w:r>
            <w:r w:rsidRPr="00DD666E">
              <w:rPr>
                <w:b/>
                <w:color w:val="000000"/>
                <w:sz w:val="22"/>
                <w:szCs w:val="22"/>
              </w:rPr>
              <w:t>природы в повести «Царь-рыба».</w:t>
            </w:r>
          </w:p>
          <w:p w:rsidR="003F034B" w:rsidRPr="00DD666E" w:rsidRDefault="003F034B" w:rsidP="003F034B">
            <w:pPr>
              <w:rPr>
                <w:sz w:val="22"/>
                <w:szCs w:val="22"/>
              </w:rPr>
            </w:pPr>
            <w:r w:rsidRPr="00DD666E">
              <w:rPr>
                <w:sz w:val="22"/>
                <w:szCs w:val="22"/>
              </w:rPr>
              <w:t>Жизнь и творчество.</w:t>
            </w:r>
          </w:p>
          <w:p w:rsidR="003F034B" w:rsidRPr="002E2D23" w:rsidRDefault="003F034B" w:rsidP="003F034B">
            <w:pPr>
              <w:shd w:val="clear" w:color="auto" w:fill="FFFFFF"/>
              <w:rPr>
                <w:b/>
                <w:sz w:val="22"/>
                <w:szCs w:val="22"/>
              </w:rPr>
            </w:pPr>
            <w:r w:rsidRPr="00DD666E">
              <w:rPr>
                <w:color w:val="000000"/>
                <w:sz w:val="22"/>
                <w:szCs w:val="22"/>
              </w:rPr>
              <w:t xml:space="preserve">Взаимоотношения человека </w:t>
            </w:r>
            <w:proofErr w:type="spellStart"/>
            <w:r w:rsidRPr="00DD666E">
              <w:rPr>
                <w:bCs/>
                <w:color w:val="000000"/>
                <w:sz w:val="22"/>
                <w:szCs w:val="22"/>
              </w:rPr>
              <w:t>и</w:t>
            </w:r>
            <w:r w:rsidRPr="00DD666E">
              <w:rPr>
                <w:color w:val="000000"/>
                <w:sz w:val="22"/>
                <w:szCs w:val="22"/>
              </w:rPr>
              <w:t>природы</w:t>
            </w:r>
            <w:proofErr w:type="spellEnd"/>
            <w:r w:rsidRPr="00DD666E">
              <w:rPr>
                <w:color w:val="000000"/>
                <w:sz w:val="22"/>
                <w:szCs w:val="22"/>
              </w:rPr>
              <w:t xml:space="preserve"> в повести «Царь-рыба». </w:t>
            </w:r>
            <w:r w:rsidRPr="00DD666E">
              <w:rPr>
                <w:sz w:val="22"/>
                <w:szCs w:val="22"/>
                <w:shd w:val="clear" w:color="auto" w:fill="FFFFFF"/>
              </w:rPr>
              <w:t>Неразумность борьбы человека с окружающим миром, призрачность его победы, нравственные потери. Г</w:t>
            </w:r>
            <w:r w:rsidRPr="00DD666E">
              <w:rPr>
                <w:color w:val="000000"/>
                <w:sz w:val="22"/>
                <w:szCs w:val="22"/>
              </w:rPr>
              <w:t>армония отношений человека и</w:t>
            </w:r>
            <w:r w:rsidRPr="00DD666E">
              <w:rPr>
                <w:rStyle w:val="apple-converted-space"/>
                <w:color w:val="000000"/>
                <w:sz w:val="22"/>
                <w:szCs w:val="22"/>
              </w:rPr>
              <w:t> </w:t>
            </w:r>
            <w:r w:rsidRPr="00DD666E">
              <w:rPr>
                <w:bCs/>
                <w:color w:val="000000"/>
                <w:sz w:val="22"/>
                <w:szCs w:val="22"/>
              </w:rPr>
              <w:t>природы.</w:t>
            </w:r>
          </w:p>
        </w:tc>
        <w:tc>
          <w:tcPr>
            <w:tcW w:w="364" w:type="pct"/>
            <w:gridSpan w:val="3"/>
          </w:tcPr>
          <w:p w:rsidR="003F034B" w:rsidRDefault="003F034B" w:rsidP="003F034B">
            <w:pPr>
              <w:jc w:val="center"/>
              <w:rPr>
                <w:sz w:val="22"/>
                <w:szCs w:val="22"/>
              </w:rPr>
            </w:pPr>
            <w:r>
              <w:rPr>
                <w:sz w:val="22"/>
                <w:szCs w:val="22"/>
              </w:rPr>
              <w:t>1</w:t>
            </w:r>
          </w:p>
        </w:tc>
        <w:tc>
          <w:tcPr>
            <w:tcW w:w="364" w:type="pct"/>
            <w:textDirection w:val="btLr"/>
          </w:tcPr>
          <w:p w:rsidR="003F034B" w:rsidRDefault="003F034B" w:rsidP="003F034B">
            <w:pPr>
              <w:jc w:val="center"/>
              <w:rPr>
                <w:b/>
              </w:rPr>
            </w:pPr>
          </w:p>
          <w:p w:rsidR="003F034B" w:rsidRDefault="00DC4887" w:rsidP="003F034B">
            <w:pPr>
              <w:jc w:val="center"/>
              <w:rPr>
                <w:sz w:val="22"/>
                <w:szCs w:val="22"/>
              </w:rPr>
            </w:pPr>
            <w:r>
              <w:rPr>
                <w:b/>
              </w:rPr>
              <w:t>1</w:t>
            </w:r>
            <w:r w:rsidR="003F034B">
              <w:rPr>
                <w:b/>
              </w:rPr>
              <w:t>7-я неделя</w:t>
            </w:r>
          </w:p>
          <w:p w:rsidR="003F034B" w:rsidRDefault="003F034B" w:rsidP="003F034B">
            <w:pPr>
              <w:ind w:left="113" w:right="113"/>
              <w:jc w:val="center"/>
              <w:rPr>
                <w:sz w:val="22"/>
                <w:szCs w:val="22"/>
              </w:rPr>
            </w:pPr>
          </w:p>
        </w:tc>
        <w:tc>
          <w:tcPr>
            <w:tcW w:w="227" w:type="pct"/>
            <w:textDirection w:val="btLr"/>
          </w:tcPr>
          <w:p w:rsidR="003F034B" w:rsidRPr="003B39FB" w:rsidRDefault="003F034B" w:rsidP="003F034B">
            <w:pPr>
              <w:jc w:val="center"/>
              <w:rPr>
                <w:sz w:val="22"/>
                <w:szCs w:val="22"/>
              </w:rPr>
            </w:pPr>
            <w:proofErr w:type="spellStart"/>
            <w:r w:rsidRPr="003B39FB">
              <w:rPr>
                <w:sz w:val="22"/>
                <w:szCs w:val="22"/>
              </w:rPr>
              <w:t>практич</w:t>
            </w:r>
            <w:proofErr w:type="spellEnd"/>
            <w:r w:rsidRPr="003B39FB">
              <w:rPr>
                <w:sz w:val="22"/>
                <w:szCs w:val="22"/>
              </w:rPr>
              <w:t>.</w:t>
            </w:r>
          </w:p>
        </w:tc>
        <w:tc>
          <w:tcPr>
            <w:tcW w:w="1692" w:type="pct"/>
            <w:tcBorders>
              <w:right w:val="single" w:sz="4" w:space="0" w:color="auto"/>
            </w:tcBorders>
          </w:tcPr>
          <w:p w:rsidR="003F034B" w:rsidRDefault="003F034B" w:rsidP="003F034B">
            <w:pPr>
              <w:rPr>
                <w:b/>
                <w:sz w:val="22"/>
                <w:szCs w:val="22"/>
              </w:rPr>
            </w:pPr>
            <w:r w:rsidRPr="002872FC">
              <w:rPr>
                <w:b/>
                <w:sz w:val="22"/>
                <w:szCs w:val="22"/>
              </w:rPr>
              <w:t xml:space="preserve">Материально-техническое оснащение урока </w:t>
            </w:r>
          </w:p>
          <w:p w:rsidR="003F034B" w:rsidRDefault="003F034B" w:rsidP="003F034B">
            <w:pPr>
              <w:numPr>
                <w:ilvl w:val="0"/>
                <w:numId w:val="30"/>
              </w:numPr>
              <w:overflowPunct w:val="0"/>
              <w:autoSpaceDE w:val="0"/>
              <w:autoSpaceDN w:val="0"/>
              <w:adjustRightInd w:val="0"/>
              <w:textAlignment w:val="baseline"/>
              <w:rPr>
                <w:sz w:val="22"/>
                <w:szCs w:val="22"/>
              </w:rPr>
            </w:pPr>
            <w:r>
              <w:rPr>
                <w:sz w:val="22"/>
                <w:szCs w:val="22"/>
              </w:rPr>
              <w:t xml:space="preserve">Литература/П.р. </w:t>
            </w:r>
            <w:proofErr w:type="spellStart"/>
            <w:r>
              <w:rPr>
                <w:sz w:val="22"/>
                <w:szCs w:val="22"/>
              </w:rPr>
              <w:t>Г.А.Обернихиной</w:t>
            </w:r>
            <w:proofErr w:type="spellEnd"/>
            <w:r>
              <w:rPr>
                <w:sz w:val="22"/>
                <w:szCs w:val="22"/>
              </w:rPr>
              <w:t>. – М., 2013;</w:t>
            </w:r>
          </w:p>
          <w:p w:rsidR="003F034B" w:rsidRDefault="003F034B" w:rsidP="003F034B">
            <w:pPr>
              <w:numPr>
                <w:ilvl w:val="0"/>
                <w:numId w:val="30"/>
              </w:numPr>
              <w:overflowPunct w:val="0"/>
              <w:autoSpaceDE w:val="0"/>
              <w:autoSpaceDN w:val="0"/>
              <w:adjustRightInd w:val="0"/>
              <w:textAlignment w:val="baseline"/>
              <w:rPr>
                <w:sz w:val="22"/>
                <w:szCs w:val="22"/>
              </w:rPr>
            </w:pPr>
            <w:r>
              <w:rPr>
                <w:sz w:val="22"/>
                <w:szCs w:val="22"/>
              </w:rPr>
              <w:t>Повесть В.Астафьева «Царь-рыба».</w:t>
            </w:r>
          </w:p>
          <w:p w:rsidR="003F034B" w:rsidRPr="00C53EA5" w:rsidRDefault="003F034B" w:rsidP="005259F5">
            <w:pPr>
              <w:overflowPunct w:val="0"/>
              <w:autoSpaceDE w:val="0"/>
              <w:autoSpaceDN w:val="0"/>
              <w:adjustRightInd w:val="0"/>
              <w:ind w:left="720"/>
              <w:textAlignment w:val="baseline"/>
              <w:rPr>
                <w:sz w:val="22"/>
                <w:szCs w:val="22"/>
              </w:rPr>
            </w:pPr>
          </w:p>
          <w:p w:rsidR="003F034B" w:rsidRPr="006E12FF" w:rsidRDefault="003F034B" w:rsidP="003F034B">
            <w:pPr>
              <w:rPr>
                <w:b/>
                <w:bCs/>
                <w:sz w:val="22"/>
                <w:szCs w:val="22"/>
              </w:rPr>
            </w:pPr>
            <w:r w:rsidRPr="006E12FF">
              <w:rPr>
                <w:b/>
                <w:bCs/>
                <w:sz w:val="22"/>
                <w:szCs w:val="22"/>
              </w:rPr>
              <w:t xml:space="preserve">Самостоятельная работа обучающихся: </w:t>
            </w:r>
            <w:r w:rsidRPr="006E12FF">
              <w:rPr>
                <w:bCs/>
                <w:sz w:val="22"/>
                <w:szCs w:val="22"/>
              </w:rPr>
              <w:t>подготовка индивидуальных сообщений</w:t>
            </w:r>
            <w:r>
              <w:rPr>
                <w:bCs/>
                <w:sz w:val="22"/>
                <w:szCs w:val="22"/>
              </w:rPr>
              <w:t>.</w:t>
            </w:r>
          </w:p>
        </w:tc>
      </w:tr>
      <w:tr w:rsidR="003F034B" w:rsidRPr="002872FC" w:rsidTr="00925CFF">
        <w:trPr>
          <w:cantSplit/>
          <w:trHeight w:val="20"/>
        </w:trPr>
        <w:tc>
          <w:tcPr>
            <w:tcW w:w="262" w:type="pct"/>
          </w:tcPr>
          <w:p w:rsidR="003F034B" w:rsidRDefault="003F034B" w:rsidP="005259F5">
            <w:pPr>
              <w:numPr>
                <w:ilvl w:val="0"/>
                <w:numId w:val="50"/>
              </w:numPr>
              <w:jc w:val="center"/>
              <w:rPr>
                <w:b/>
              </w:rPr>
            </w:pPr>
          </w:p>
        </w:tc>
        <w:tc>
          <w:tcPr>
            <w:tcW w:w="2092" w:type="pct"/>
          </w:tcPr>
          <w:p w:rsidR="003F034B" w:rsidRDefault="003F034B" w:rsidP="003F034B">
            <w:pPr>
              <w:shd w:val="clear" w:color="auto" w:fill="FFFFFF"/>
              <w:rPr>
                <w:b/>
                <w:sz w:val="22"/>
                <w:szCs w:val="22"/>
              </w:rPr>
            </w:pPr>
            <w:r w:rsidRPr="00DD666E">
              <w:rPr>
                <w:b/>
                <w:sz w:val="22"/>
                <w:szCs w:val="22"/>
              </w:rPr>
              <w:t>Практическое занятие на тему «Тип героя-чудика в рассказах В. Шукшина».</w:t>
            </w:r>
          </w:p>
          <w:p w:rsidR="003F034B" w:rsidRPr="00DD666E" w:rsidRDefault="003F034B" w:rsidP="003F034B">
            <w:pPr>
              <w:rPr>
                <w:sz w:val="22"/>
                <w:szCs w:val="22"/>
              </w:rPr>
            </w:pPr>
            <w:r w:rsidRPr="00DD666E">
              <w:rPr>
                <w:sz w:val="22"/>
                <w:szCs w:val="22"/>
              </w:rPr>
              <w:t>Жизнь и творчество.</w:t>
            </w:r>
          </w:p>
          <w:p w:rsidR="003F034B" w:rsidRPr="00DD666E" w:rsidRDefault="003F034B" w:rsidP="003F034B">
            <w:pPr>
              <w:shd w:val="clear" w:color="auto" w:fill="FFFFFF"/>
              <w:rPr>
                <w:b/>
                <w:sz w:val="22"/>
                <w:szCs w:val="22"/>
              </w:rPr>
            </w:pPr>
            <w:r w:rsidRPr="00DD666E">
              <w:rPr>
                <w:sz w:val="22"/>
                <w:szCs w:val="22"/>
              </w:rPr>
              <w:t xml:space="preserve">Рассказ «Чудик». Изображение народного характера и картин народной жизни в рассказах. Диалоги в </w:t>
            </w:r>
            <w:proofErr w:type="spellStart"/>
            <w:r w:rsidRPr="00DD666E">
              <w:rPr>
                <w:sz w:val="22"/>
                <w:szCs w:val="22"/>
              </w:rPr>
              <w:t>шукшинской</w:t>
            </w:r>
            <w:proofErr w:type="spellEnd"/>
            <w:r w:rsidRPr="00DD666E">
              <w:rPr>
                <w:sz w:val="22"/>
                <w:szCs w:val="22"/>
              </w:rPr>
              <w:t xml:space="preserve"> прозе. Особенности повествовательной манеры В. Шукшина. Тип героя-чудика в рассказах В. Шукшина. («Чудик», «Миль пардон, мадам»). Проза В.М.Шукшина. Тема города и деревни. Рассказы «Срезал» и «Выбираю деревню на жительство»</w:t>
            </w:r>
            <w:r>
              <w:rPr>
                <w:sz w:val="22"/>
                <w:szCs w:val="22"/>
              </w:rPr>
              <w:t>.</w:t>
            </w:r>
          </w:p>
        </w:tc>
        <w:tc>
          <w:tcPr>
            <w:tcW w:w="364" w:type="pct"/>
            <w:gridSpan w:val="3"/>
          </w:tcPr>
          <w:p w:rsidR="003F034B" w:rsidRDefault="003F034B" w:rsidP="003F034B">
            <w:pPr>
              <w:jc w:val="center"/>
              <w:rPr>
                <w:sz w:val="22"/>
                <w:szCs w:val="22"/>
              </w:rPr>
            </w:pPr>
            <w:r>
              <w:rPr>
                <w:sz w:val="22"/>
                <w:szCs w:val="22"/>
              </w:rPr>
              <w:t>1</w:t>
            </w:r>
          </w:p>
        </w:tc>
        <w:tc>
          <w:tcPr>
            <w:tcW w:w="364" w:type="pct"/>
            <w:textDirection w:val="btLr"/>
          </w:tcPr>
          <w:p w:rsidR="003F034B" w:rsidRDefault="003F034B" w:rsidP="003F034B">
            <w:pPr>
              <w:jc w:val="center"/>
              <w:rPr>
                <w:b/>
              </w:rPr>
            </w:pPr>
          </w:p>
          <w:p w:rsidR="003F034B" w:rsidRDefault="00DC4887" w:rsidP="003F034B">
            <w:pPr>
              <w:jc w:val="center"/>
              <w:rPr>
                <w:sz w:val="22"/>
                <w:szCs w:val="22"/>
              </w:rPr>
            </w:pPr>
            <w:r>
              <w:rPr>
                <w:b/>
              </w:rPr>
              <w:t>1</w:t>
            </w:r>
            <w:r w:rsidR="003F034B">
              <w:rPr>
                <w:b/>
              </w:rPr>
              <w:t>9-я неделя</w:t>
            </w:r>
          </w:p>
          <w:p w:rsidR="003F034B" w:rsidRDefault="003F034B" w:rsidP="003F034B">
            <w:pPr>
              <w:ind w:left="113" w:right="113"/>
              <w:jc w:val="center"/>
              <w:rPr>
                <w:sz w:val="22"/>
                <w:szCs w:val="22"/>
              </w:rPr>
            </w:pPr>
          </w:p>
        </w:tc>
        <w:tc>
          <w:tcPr>
            <w:tcW w:w="227" w:type="pct"/>
            <w:textDirection w:val="btLr"/>
          </w:tcPr>
          <w:p w:rsidR="003F034B" w:rsidRPr="003B39FB" w:rsidRDefault="003F034B" w:rsidP="003F034B">
            <w:pPr>
              <w:jc w:val="center"/>
              <w:rPr>
                <w:sz w:val="22"/>
                <w:szCs w:val="22"/>
              </w:rPr>
            </w:pPr>
            <w:proofErr w:type="spellStart"/>
            <w:r w:rsidRPr="003B39FB">
              <w:rPr>
                <w:sz w:val="22"/>
                <w:szCs w:val="22"/>
              </w:rPr>
              <w:t>практич</w:t>
            </w:r>
            <w:proofErr w:type="spellEnd"/>
            <w:r w:rsidRPr="003B39FB">
              <w:rPr>
                <w:sz w:val="22"/>
                <w:szCs w:val="22"/>
              </w:rPr>
              <w:t>.</w:t>
            </w:r>
          </w:p>
        </w:tc>
        <w:tc>
          <w:tcPr>
            <w:tcW w:w="1692" w:type="pct"/>
            <w:tcBorders>
              <w:right w:val="single" w:sz="4" w:space="0" w:color="auto"/>
            </w:tcBorders>
          </w:tcPr>
          <w:p w:rsidR="003F034B" w:rsidRDefault="003F034B" w:rsidP="003F034B">
            <w:pPr>
              <w:rPr>
                <w:b/>
                <w:sz w:val="22"/>
                <w:szCs w:val="22"/>
              </w:rPr>
            </w:pPr>
            <w:r w:rsidRPr="002872FC">
              <w:rPr>
                <w:b/>
                <w:sz w:val="22"/>
                <w:szCs w:val="22"/>
              </w:rPr>
              <w:t xml:space="preserve">Материально-техническое оснащение урока </w:t>
            </w:r>
          </w:p>
          <w:p w:rsidR="003F034B" w:rsidRDefault="003F034B" w:rsidP="003F034B">
            <w:pPr>
              <w:numPr>
                <w:ilvl w:val="0"/>
                <w:numId w:val="31"/>
              </w:numPr>
              <w:overflowPunct w:val="0"/>
              <w:autoSpaceDE w:val="0"/>
              <w:autoSpaceDN w:val="0"/>
              <w:adjustRightInd w:val="0"/>
              <w:textAlignment w:val="baseline"/>
              <w:rPr>
                <w:sz w:val="22"/>
                <w:szCs w:val="22"/>
              </w:rPr>
            </w:pPr>
            <w:r>
              <w:rPr>
                <w:sz w:val="22"/>
                <w:szCs w:val="22"/>
              </w:rPr>
              <w:t xml:space="preserve">Литература/П.р. </w:t>
            </w:r>
            <w:proofErr w:type="spellStart"/>
            <w:r>
              <w:rPr>
                <w:sz w:val="22"/>
                <w:szCs w:val="22"/>
              </w:rPr>
              <w:t>Г.А.Обернихиной</w:t>
            </w:r>
            <w:proofErr w:type="spellEnd"/>
            <w:r>
              <w:rPr>
                <w:sz w:val="22"/>
                <w:szCs w:val="22"/>
              </w:rPr>
              <w:t>. – М., 2013;</w:t>
            </w:r>
          </w:p>
          <w:p w:rsidR="003F034B" w:rsidRPr="00C53EA5" w:rsidRDefault="003F034B" w:rsidP="003F034B">
            <w:pPr>
              <w:numPr>
                <w:ilvl w:val="0"/>
                <w:numId w:val="31"/>
              </w:numPr>
              <w:overflowPunct w:val="0"/>
              <w:autoSpaceDE w:val="0"/>
              <w:autoSpaceDN w:val="0"/>
              <w:adjustRightInd w:val="0"/>
              <w:textAlignment w:val="baseline"/>
              <w:rPr>
                <w:sz w:val="22"/>
                <w:szCs w:val="22"/>
              </w:rPr>
            </w:pPr>
            <w:r>
              <w:rPr>
                <w:sz w:val="22"/>
                <w:szCs w:val="22"/>
              </w:rPr>
              <w:t>Сборник рассказов В.Шукшина.</w:t>
            </w:r>
          </w:p>
          <w:p w:rsidR="003F034B" w:rsidRDefault="003F034B" w:rsidP="003F034B">
            <w:pPr>
              <w:rPr>
                <w:b/>
                <w:bCs/>
                <w:sz w:val="22"/>
                <w:szCs w:val="22"/>
              </w:rPr>
            </w:pPr>
          </w:p>
          <w:p w:rsidR="003F034B" w:rsidRPr="006E12FF" w:rsidRDefault="003F034B" w:rsidP="003F034B">
            <w:pPr>
              <w:rPr>
                <w:b/>
                <w:bCs/>
                <w:sz w:val="22"/>
                <w:szCs w:val="22"/>
              </w:rPr>
            </w:pPr>
            <w:r w:rsidRPr="006E12FF">
              <w:rPr>
                <w:b/>
                <w:bCs/>
                <w:sz w:val="22"/>
                <w:szCs w:val="22"/>
              </w:rPr>
              <w:t xml:space="preserve">Самостоятельная работа обучающихся: </w:t>
            </w:r>
            <w:r w:rsidRPr="006E12FF">
              <w:rPr>
                <w:bCs/>
                <w:sz w:val="22"/>
                <w:szCs w:val="22"/>
              </w:rPr>
              <w:t>подготовка индивидуальных сообщений</w:t>
            </w:r>
            <w:r>
              <w:rPr>
                <w:bCs/>
                <w:sz w:val="22"/>
                <w:szCs w:val="22"/>
              </w:rPr>
              <w:t>.</w:t>
            </w:r>
          </w:p>
        </w:tc>
      </w:tr>
      <w:tr w:rsidR="003F034B" w:rsidRPr="002872FC" w:rsidTr="00925CFF">
        <w:trPr>
          <w:cantSplit/>
          <w:trHeight w:val="20"/>
        </w:trPr>
        <w:tc>
          <w:tcPr>
            <w:tcW w:w="262" w:type="pct"/>
          </w:tcPr>
          <w:p w:rsidR="003F034B" w:rsidRDefault="003F034B" w:rsidP="005259F5">
            <w:pPr>
              <w:numPr>
                <w:ilvl w:val="0"/>
                <w:numId w:val="50"/>
              </w:numPr>
              <w:jc w:val="center"/>
              <w:rPr>
                <w:b/>
              </w:rPr>
            </w:pPr>
          </w:p>
        </w:tc>
        <w:tc>
          <w:tcPr>
            <w:tcW w:w="2092" w:type="pct"/>
          </w:tcPr>
          <w:p w:rsidR="003F034B" w:rsidRPr="002E2D23" w:rsidRDefault="003F034B" w:rsidP="003F034B">
            <w:pPr>
              <w:shd w:val="clear" w:color="auto" w:fill="FFFFFF"/>
              <w:rPr>
                <w:b/>
                <w:sz w:val="22"/>
                <w:szCs w:val="22"/>
              </w:rPr>
            </w:pPr>
            <w:r w:rsidRPr="002E2D23">
              <w:rPr>
                <w:b/>
                <w:sz w:val="22"/>
                <w:szCs w:val="22"/>
              </w:rPr>
              <w:t>Практическое занятие на тему «Рассказ «Матренин двор</w:t>
            </w:r>
            <w:r>
              <w:rPr>
                <w:b/>
                <w:sz w:val="22"/>
                <w:szCs w:val="22"/>
              </w:rPr>
              <w:t xml:space="preserve"> А.И. Солженицына</w:t>
            </w:r>
            <w:r w:rsidRPr="002E2D23">
              <w:rPr>
                <w:b/>
                <w:sz w:val="22"/>
                <w:szCs w:val="22"/>
              </w:rPr>
              <w:t xml:space="preserve">». Тема </w:t>
            </w:r>
            <w:proofErr w:type="spellStart"/>
            <w:r w:rsidRPr="002E2D23">
              <w:rPr>
                <w:b/>
                <w:sz w:val="22"/>
                <w:szCs w:val="22"/>
              </w:rPr>
              <w:t>праведничества</w:t>
            </w:r>
            <w:proofErr w:type="spellEnd"/>
            <w:r w:rsidRPr="002E2D23">
              <w:rPr>
                <w:b/>
                <w:sz w:val="22"/>
                <w:szCs w:val="22"/>
              </w:rPr>
              <w:t>».</w:t>
            </w:r>
          </w:p>
          <w:p w:rsidR="003F034B" w:rsidRPr="002E2D23" w:rsidRDefault="003F034B" w:rsidP="003F034B">
            <w:pPr>
              <w:shd w:val="clear" w:color="auto" w:fill="FFFFFF"/>
              <w:rPr>
                <w:sz w:val="22"/>
                <w:szCs w:val="22"/>
              </w:rPr>
            </w:pPr>
            <w:r w:rsidRPr="002E2D23">
              <w:rPr>
                <w:color w:val="000000"/>
                <w:sz w:val="22"/>
                <w:szCs w:val="22"/>
              </w:rPr>
              <w:t>Жизнь. Творчество. Личность. (Обзор.)</w:t>
            </w:r>
          </w:p>
          <w:p w:rsidR="003F034B" w:rsidRPr="002E2D23" w:rsidRDefault="003F034B" w:rsidP="003F034B">
            <w:pPr>
              <w:rPr>
                <w:sz w:val="22"/>
                <w:szCs w:val="22"/>
              </w:rPr>
            </w:pPr>
            <w:r w:rsidRPr="002E2D23">
              <w:rPr>
                <w:sz w:val="22"/>
                <w:szCs w:val="22"/>
              </w:rPr>
              <w:t xml:space="preserve">Рассказ «Матренин двор». Тема </w:t>
            </w:r>
            <w:proofErr w:type="spellStart"/>
            <w:r w:rsidRPr="002E2D23">
              <w:rPr>
                <w:sz w:val="22"/>
                <w:szCs w:val="22"/>
              </w:rPr>
              <w:t>праведничества</w:t>
            </w:r>
            <w:proofErr w:type="spellEnd"/>
            <w:r w:rsidRPr="002E2D23">
              <w:rPr>
                <w:sz w:val="22"/>
                <w:szCs w:val="22"/>
              </w:rPr>
              <w:t xml:space="preserve">. </w:t>
            </w:r>
            <w:r w:rsidRPr="002E2D23">
              <w:rPr>
                <w:color w:val="000000"/>
                <w:sz w:val="22"/>
                <w:szCs w:val="22"/>
              </w:rPr>
              <w:t xml:space="preserve"> Нравственная прочность и устойчивость. Проблема русского национального характера в контексте эпохи.</w:t>
            </w:r>
          </w:p>
          <w:p w:rsidR="003F034B" w:rsidRPr="00DD666E" w:rsidRDefault="003F034B" w:rsidP="003F034B">
            <w:pPr>
              <w:shd w:val="clear" w:color="auto" w:fill="FFFFFF"/>
              <w:rPr>
                <w:b/>
                <w:sz w:val="22"/>
                <w:szCs w:val="22"/>
              </w:rPr>
            </w:pPr>
            <w:r w:rsidRPr="002E2D23">
              <w:rPr>
                <w:color w:val="000000"/>
                <w:sz w:val="22"/>
                <w:szCs w:val="22"/>
              </w:rPr>
              <w:t>Теория литературы. Прототип литературного героя (закрепление понятия). Житие как литературный повествовательный жанр (закрепление понятия).</w:t>
            </w:r>
            <w:r>
              <w:t>»</w:t>
            </w:r>
          </w:p>
        </w:tc>
        <w:tc>
          <w:tcPr>
            <w:tcW w:w="364" w:type="pct"/>
            <w:gridSpan w:val="3"/>
          </w:tcPr>
          <w:p w:rsidR="003F034B" w:rsidRDefault="003F034B" w:rsidP="003F034B">
            <w:pPr>
              <w:jc w:val="center"/>
              <w:rPr>
                <w:sz w:val="22"/>
                <w:szCs w:val="22"/>
              </w:rPr>
            </w:pPr>
            <w:r>
              <w:rPr>
                <w:sz w:val="22"/>
                <w:szCs w:val="22"/>
              </w:rPr>
              <w:t>1</w:t>
            </w:r>
          </w:p>
        </w:tc>
        <w:tc>
          <w:tcPr>
            <w:tcW w:w="364" w:type="pct"/>
            <w:textDirection w:val="btLr"/>
          </w:tcPr>
          <w:p w:rsidR="003F034B" w:rsidRDefault="003F034B" w:rsidP="003F034B">
            <w:pPr>
              <w:jc w:val="center"/>
              <w:rPr>
                <w:b/>
              </w:rPr>
            </w:pPr>
          </w:p>
          <w:p w:rsidR="003F034B" w:rsidRDefault="00B04642" w:rsidP="003F034B">
            <w:pPr>
              <w:jc w:val="center"/>
              <w:rPr>
                <w:sz w:val="22"/>
                <w:szCs w:val="22"/>
              </w:rPr>
            </w:pPr>
            <w:r>
              <w:rPr>
                <w:b/>
              </w:rPr>
              <w:t>2</w:t>
            </w:r>
            <w:r w:rsidR="003F034B">
              <w:rPr>
                <w:b/>
              </w:rPr>
              <w:t>0-я неделя</w:t>
            </w:r>
          </w:p>
          <w:p w:rsidR="003F034B" w:rsidRDefault="003F034B" w:rsidP="003F034B">
            <w:pPr>
              <w:ind w:left="113" w:right="113"/>
              <w:jc w:val="center"/>
              <w:rPr>
                <w:sz w:val="22"/>
                <w:szCs w:val="22"/>
              </w:rPr>
            </w:pPr>
          </w:p>
        </w:tc>
        <w:tc>
          <w:tcPr>
            <w:tcW w:w="227" w:type="pct"/>
            <w:textDirection w:val="btLr"/>
          </w:tcPr>
          <w:p w:rsidR="003F034B" w:rsidRPr="003B39FB" w:rsidRDefault="003F034B" w:rsidP="003F034B">
            <w:pPr>
              <w:jc w:val="center"/>
              <w:rPr>
                <w:sz w:val="22"/>
                <w:szCs w:val="22"/>
              </w:rPr>
            </w:pPr>
            <w:proofErr w:type="spellStart"/>
            <w:r w:rsidRPr="003B39FB">
              <w:rPr>
                <w:sz w:val="22"/>
                <w:szCs w:val="22"/>
              </w:rPr>
              <w:t>практич</w:t>
            </w:r>
            <w:proofErr w:type="spellEnd"/>
            <w:r w:rsidRPr="003B39FB">
              <w:rPr>
                <w:sz w:val="22"/>
                <w:szCs w:val="22"/>
              </w:rPr>
              <w:t>.</w:t>
            </w:r>
          </w:p>
        </w:tc>
        <w:tc>
          <w:tcPr>
            <w:tcW w:w="1692" w:type="pct"/>
            <w:tcBorders>
              <w:right w:val="single" w:sz="4" w:space="0" w:color="auto"/>
            </w:tcBorders>
          </w:tcPr>
          <w:p w:rsidR="003F034B" w:rsidRDefault="003F034B" w:rsidP="003F034B">
            <w:pPr>
              <w:rPr>
                <w:b/>
                <w:sz w:val="22"/>
                <w:szCs w:val="22"/>
              </w:rPr>
            </w:pPr>
            <w:r w:rsidRPr="002872FC">
              <w:rPr>
                <w:b/>
                <w:sz w:val="22"/>
                <w:szCs w:val="22"/>
              </w:rPr>
              <w:t xml:space="preserve">Материально-техническое оснащение урока </w:t>
            </w:r>
          </w:p>
          <w:p w:rsidR="003F034B" w:rsidRDefault="003F034B" w:rsidP="003F034B">
            <w:pPr>
              <w:numPr>
                <w:ilvl w:val="0"/>
                <w:numId w:val="32"/>
              </w:numPr>
              <w:overflowPunct w:val="0"/>
              <w:autoSpaceDE w:val="0"/>
              <w:autoSpaceDN w:val="0"/>
              <w:adjustRightInd w:val="0"/>
              <w:textAlignment w:val="baseline"/>
              <w:rPr>
                <w:sz w:val="22"/>
                <w:szCs w:val="22"/>
              </w:rPr>
            </w:pPr>
            <w:r>
              <w:rPr>
                <w:sz w:val="22"/>
                <w:szCs w:val="22"/>
              </w:rPr>
              <w:t xml:space="preserve">Литература/П.р. </w:t>
            </w:r>
            <w:proofErr w:type="spellStart"/>
            <w:r>
              <w:rPr>
                <w:sz w:val="22"/>
                <w:szCs w:val="22"/>
              </w:rPr>
              <w:t>Г.А.Обернихиной</w:t>
            </w:r>
            <w:proofErr w:type="spellEnd"/>
            <w:r>
              <w:rPr>
                <w:sz w:val="22"/>
                <w:szCs w:val="22"/>
              </w:rPr>
              <w:t>. – М., 2013;</w:t>
            </w:r>
          </w:p>
          <w:p w:rsidR="003F034B" w:rsidRPr="00C51EE3" w:rsidRDefault="003F034B" w:rsidP="003F034B">
            <w:pPr>
              <w:numPr>
                <w:ilvl w:val="0"/>
                <w:numId w:val="32"/>
              </w:numPr>
              <w:overflowPunct w:val="0"/>
              <w:autoSpaceDE w:val="0"/>
              <w:autoSpaceDN w:val="0"/>
              <w:adjustRightInd w:val="0"/>
              <w:textAlignment w:val="baseline"/>
              <w:rPr>
                <w:b/>
                <w:bCs/>
                <w:sz w:val="22"/>
                <w:szCs w:val="22"/>
              </w:rPr>
            </w:pPr>
            <w:r>
              <w:rPr>
                <w:sz w:val="22"/>
                <w:szCs w:val="22"/>
              </w:rPr>
              <w:t>Рассказ А.И. Солженицына  «Матренин двор».</w:t>
            </w:r>
          </w:p>
          <w:p w:rsidR="003F034B" w:rsidRDefault="003F034B" w:rsidP="005259F5">
            <w:pPr>
              <w:overflowPunct w:val="0"/>
              <w:autoSpaceDE w:val="0"/>
              <w:autoSpaceDN w:val="0"/>
              <w:adjustRightInd w:val="0"/>
              <w:ind w:left="360"/>
              <w:textAlignment w:val="baseline"/>
              <w:rPr>
                <w:b/>
                <w:bCs/>
                <w:sz w:val="22"/>
                <w:szCs w:val="22"/>
              </w:rPr>
            </w:pPr>
          </w:p>
          <w:p w:rsidR="003F034B" w:rsidRPr="002F443E" w:rsidRDefault="003F034B" w:rsidP="003F034B">
            <w:pPr>
              <w:rPr>
                <w:b/>
                <w:bCs/>
                <w:sz w:val="22"/>
                <w:szCs w:val="22"/>
              </w:rPr>
            </w:pPr>
            <w:r w:rsidRPr="002F443E">
              <w:rPr>
                <w:b/>
                <w:bCs/>
                <w:sz w:val="22"/>
                <w:szCs w:val="22"/>
              </w:rPr>
              <w:t xml:space="preserve">Самостоятельная работа обучающихся: </w:t>
            </w:r>
            <w:r w:rsidRPr="002F443E">
              <w:rPr>
                <w:bCs/>
                <w:sz w:val="22"/>
                <w:szCs w:val="22"/>
              </w:rPr>
              <w:t>подготовка индивидуальных сообщений</w:t>
            </w:r>
            <w:r>
              <w:rPr>
                <w:bCs/>
                <w:sz w:val="22"/>
                <w:szCs w:val="22"/>
              </w:rPr>
              <w:t>.</w:t>
            </w:r>
          </w:p>
        </w:tc>
      </w:tr>
      <w:tr w:rsidR="003F034B" w:rsidRPr="002872FC" w:rsidTr="00925CFF">
        <w:trPr>
          <w:cantSplit/>
          <w:trHeight w:val="20"/>
        </w:trPr>
        <w:tc>
          <w:tcPr>
            <w:tcW w:w="262" w:type="pct"/>
            <w:textDirection w:val="btLr"/>
          </w:tcPr>
          <w:p w:rsidR="003F034B" w:rsidRDefault="003F034B" w:rsidP="003F034B">
            <w:pPr>
              <w:jc w:val="center"/>
              <w:rPr>
                <w:b/>
              </w:rPr>
            </w:pPr>
          </w:p>
        </w:tc>
        <w:tc>
          <w:tcPr>
            <w:tcW w:w="2819" w:type="pct"/>
            <w:gridSpan w:val="5"/>
          </w:tcPr>
          <w:p w:rsidR="003F034B" w:rsidRDefault="003F034B" w:rsidP="003F034B">
            <w:pPr>
              <w:jc w:val="center"/>
              <w:rPr>
                <w:sz w:val="22"/>
                <w:szCs w:val="22"/>
              </w:rPr>
            </w:pPr>
            <w:r>
              <w:rPr>
                <w:b/>
                <w:sz w:val="22"/>
                <w:szCs w:val="22"/>
              </w:rPr>
              <w:t>Контрольная работа по русской литературе 20 века</w:t>
            </w:r>
          </w:p>
        </w:tc>
        <w:tc>
          <w:tcPr>
            <w:tcW w:w="1919" w:type="pct"/>
            <w:gridSpan w:val="2"/>
            <w:tcBorders>
              <w:right w:val="single" w:sz="4" w:space="0" w:color="auto"/>
            </w:tcBorders>
          </w:tcPr>
          <w:p w:rsidR="003F034B" w:rsidRPr="002872FC" w:rsidRDefault="003F034B" w:rsidP="003F034B">
            <w:pPr>
              <w:rPr>
                <w:b/>
                <w:sz w:val="22"/>
                <w:szCs w:val="22"/>
              </w:rPr>
            </w:pPr>
            <w:proofErr w:type="spellStart"/>
            <w:r>
              <w:rPr>
                <w:b/>
                <w:sz w:val="22"/>
                <w:szCs w:val="22"/>
              </w:rPr>
              <w:t>АСТ-Тестирование</w:t>
            </w:r>
            <w:proofErr w:type="spellEnd"/>
          </w:p>
        </w:tc>
      </w:tr>
    </w:tbl>
    <w:p w:rsidR="00BE0D4F" w:rsidRPr="00BE0D4F" w:rsidRDefault="00BE0D4F" w:rsidP="00BE0D4F">
      <w:pPr>
        <w:rPr>
          <w:vanish/>
        </w:rPr>
      </w:pPr>
    </w:p>
    <w:tbl>
      <w:tblPr>
        <w:tblW w:w="15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606"/>
        <w:gridCol w:w="5982"/>
      </w:tblGrid>
      <w:tr w:rsidR="00D229A0" w:rsidRPr="00FD00EA" w:rsidTr="00D229A0">
        <w:trPr>
          <w:cantSplit/>
          <w:trHeight w:val="559"/>
        </w:trPr>
        <w:tc>
          <w:tcPr>
            <w:tcW w:w="9606" w:type="dxa"/>
          </w:tcPr>
          <w:p w:rsidR="00D229A0" w:rsidRDefault="00D229A0" w:rsidP="00ED7C0C">
            <w:pPr>
              <w:jc w:val="center"/>
              <w:rPr>
                <w:b/>
                <w:bCs/>
                <w:sz w:val="22"/>
                <w:szCs w:val="22"/>
              </w:rPr>
            </w:pPr>
            <w:r>
              <w:rPr>
                <w:b/>
                <w:sz w:val="22"/>
                <w:szCs w:val="22"/>
              </w:rPr>
              <w:lastRenderedPageBreak/>
              <w:t>Дифференцированный зачет</w:t>
            </w:r>
          </w:p>
          <w:p w:rsidR="00D229A0" w:rsidRPr="002872FC" w:rsidRDefault="00D229A0" w:rsidP="00680E8A">
            <w:pPr>
              <w:jc w:val="center"/>
              <w:rPr>
                <w:sz w:val="22"/>
                <w:szCs w:val="22"/>
              </w:rPr>
            </w:pPr>
          </w:p>
        </w:tc>
        <w:tc>
          <w:tcPr>
            <w:tcW w:w="5982" w:type="dxa"/>
            <w:tcBorders>
              <w:right w:val="single" w:sz="4" w:space="0" w:color="auto"/>
            </w:tcBorders>
          </w:tcPr>
          <w:p w:rsidR="00D229A0" w:rsidRPr="005B2A35" w:rsidRDefault="00D229A0" w:rsidP="00680E8A">
            <w:pPr>
              <w:rPr>
                <w:b/>
                <w:sz w:val="22"/>
                <w:szCs w:val="22"/>
              </w:rPr>
            </w:pPr>
            <w:proofErr w:type="spellStart"/>
            <w:r>
              <w:rPr>
                <w:b/>
                <w:sz w:val="22"/>
                <w:szCs w:val="22"/>
              </w:rPr>
              <w:t>АСТ-Тестирование</w:t>
            </w:r>
            <w:proofErr w:type="spellEnd"/>
            <w:r>
              <w:rPr>
                <w:b/>
                <w:sz w:val="22"/>
                <w:szCs w:val="22"/>
              </w:rPr>
              <w:t xml:space="preserve"> или в устной форме  по билетам</w:t>
            </w:r>
          </w:p>
        </w:tc>
      </w:tr>
    </w:tbl>
    <w:p w:rsidR="00FC5A0C" w:rsidRPr="00FD00EA" w:rsidRDefault="00FC5A0C" w:rsidP="00FC5A0C">
      <w:pPr>
        <w:jc w:val="center"/>
        <w:rPr>
          <w:sz w:val="22"/>
          <w:szCs w:val="22"/>
        </w:rPr>
      </w:pPr>
    </w:p>
    <w:p w:rsidR="009A036D" w:rsidRPr="00171D56" w:rsidRDefault="009A036D" w:rsidP="009A036D">
      <w:pPr>
        <w:tabs>
          <w:tab w:val="left" w:pos="1134"/>
        </w:tabs>
        <w:jc w:val="both"/>
      </w:pPr>
    </w:p>
    <w:p w:rsidR="00850B2D" w:rsidRPr="00850B2D" w:rsidRDefault="00850B2D" w:rsidP="00850B2D"/>
    <w:p w:rsidR="00790142" w:rsidRDefault="00790142" w:rsidP="00790142">
      <w:pPr>
        <w:pStyle w:val="1"/>
        <w:tabs>
          <w:tab w:val="left" w:pos="916"/>
          <w:tab w:val="left" w:pos="1260"/>
          <w:tab w:val="left" w:pos="1440"/>
          <w:tab w:val="left" w:pos="16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firstLine="0"/>
        <w:jc w:val="center"/>
        <w:rPr>
          <w:b/>
          <w:caps/>
          <w:sz w:val="28"/>
          <w:szCs w:val="28"/>
        </w:rPr>
      </w:pPr>
    </w:p>
    <w:p w:rsidR="00154B64" w:rsidRDefault="00154B64" w:rsidP="00154B64"/>
    <w:p w:rsidR="00154B64" w:rsidRDefault="00154B64" w:rsidP="00154B64"/>
    <w:p w:rsidR="00154B64" w:rsidRDefault="00154B64" w:rsidP="009F2531">
      <w:pPr>
        <w:pStyle w:val="1"/>
        <w:tabs>
          <w:tab w:val="left" w:pos="916"/>
          <w:tab w:val="left" w:pos="1260"/>
          <w:tab w:val="left" w:pos="1440"/>
          <w:tab w:val="left" w:pos="16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0"/>
        <w:rPr>
          <w:b/>
          <w:caps/>
          <w:sz w:val="28"/>
          <w:szCs w:val="28"/>
        </w:rPr>
        <w:sectPr w:rsidR="00154B64" w:rsidSect="00836DD7">
          <w:pgSz w:w="16838" w:h="11906" w:orient="landscape"/>
          <w:pgMar w:top="1701" w:right="1134" w:bottom="850" w:left="1134" w:header="708" w:footer="708" w:gutter="0"/>
          <w:cols w:space="720"/>
          <w:titlePg/>
          <w:docGrid w:linePitch="326"/>
        </w:sectPr>
      </w:pPr>
    </w:p>
    <w:p w:rsidR="00D479F3" w:rsidRPr="00201336" w:rsidRDefault="00D479F3" w:rsidP="00D479F3">
      <w:pPr>
        <w:pStyle w:val="1"/>
        <w:jc w:val="right"/>
      </w:pPr>
      <w:bookmarkStart w:id="86" w:name="_Toc270733"/>
      <w:bookmarkStart w:id="87" w:name="_Toc270761"/>
      <w:bookmarkStart w:id="88" w:name="_Toc17274172"/>
      <w:r w:rsidRPr="00201336">
        <w:lastRenderedPageBreak/>
        <w:t>ПРИЛОЖЕНИЕ 2</w:t>
      </w:r>
      <w:bookmarkEnd w:id="86"/>
      <w:bookmarkEnd w:id="87"/>
      <w:bookmarkEnd w:id="88"/>
    </w:p>
    <w:p w:rsidR="00D479F3" w:rsidRPr="00201336" w:rsidRDefault="00D479F3" w:rsidP="00D479F3">
      <w:pPr>
        <w:jc w:val="right"/>
        <w:rPr>
          <w: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4"/>
        <w:gridCol w:w="544"/>
        <w:gridCol w:w="684"/>
        <w:gridCol w:w="1564"/>
        <w:gridCol w:w="353"/>
        <w:gridCol w:w="22"/>
        <w:gridCol w:w="2321"/>
        <w:gridCol w:w="169"/>
        <w:gridCol w:w="394"/>
        <w:gridCol w:w="2101"/>
      </w:tblGrid>
      <w:tr w:rsidR="00D479F3" w:rsidRPr="00201336" w:rsidTr="00C93F7D">
        <w:tc>
          <w:tcPr>
            <w:tcW w:w="9576" w:type="dxa"/>
            <w:gridSpan w:val="10"/>
            <w:tcBorders>
              <w:top w:val="nil"/>
              <w:left w:val="nil"/>
              <w:bottom w:val="nil"/>
              <w:right w:val="nil"/>
            </w:tcBorders>
          </w:tcPr>
          <w:p w:rsidR="00D479F3" w:rsidRPr="00201336" w:rsidRDefault="00D479F3" w:rsidP="00C93F7D">
            <w:pPr>
              <w:jc w:val="center"/>
            </w:pPr>
            <w:r w:rsidRPr="00201336">
              <w:t>ФЕДЕРАЛЬНОЕ ГОСУДАРСТВЕННОЕ БЮДЖЕТНОЕ ОБРАЗОВАТЕЛЬНОЕ УЧРЕЖДЕНИЕ ВЫСШЕГО ОБРАЗОВАНИЯ</w:t>
            </w:r>
          </w:p>
          <w:p w:rsidR="00D479F3" w:rsidRPr="00201336" w:rsidRDefault="00D479F3" w:rsidP="00C93F7D">
            <w:pPr>
              <w:jc w:val="center"/>
            </w:pPr>
            <w:r w:rsidRPr="00201336">
              <w:t>«БАШКИРСКИЙ ГОСУДАРСТВЕННЫЙ УНИВЕРСИТЕТ»</w:t>
            </w:r>
          </w:p>
          <w:p w:rsidR="00D479F3" w:rsidRPr="00201336" w:rsidRDefault="00D479F3" w:rsidP="00C93F7D">
            <w:pPr>
              <w:jc w:val="center"/>
            </w:pPr>
          </w:p>
          <w:p w:rsidR="00D479F3" w:rsidRPr="00201336" w:rsidRDefault="00D479F3" w:rsidP="00C93F7D">
            <w:pPr>
              <w:jc w:val="center"/>
            </w:pPr>
            <w:proofErr w:type="spellStart"/>
            <w:r w:rsidRPr="00201336">
              <w:t>Бирский</w:t>
            </w:r>
            <w:proofErr w:type="spellEnd"/>
            <w:r w:rsidRPr="00201336">
              <w:t xml:space="preserve"> филиал</w:t>
            </w:r>
          </w:p>
        </w:tc>
      </w:tr>
      <w:tr w:rsidR="00D479F3" w:rsidRPr="00201336" w:rsidTr="00C93F7D">
        <w:tc>
          <w:tcPr>
            <w:tcW w:w="9576" w:type="dxa"/>
            <w:gridSpan w:val="10"/>
            <w:tcBorders>
              <w:top w:val="nil"/>
              <w:left w:val="nil"/>
              <w:bottom w:val="nil"/>
              <w:right w:val="nil"/>
            </w:tcBorders>
          </w:tcPr>
          <w:p w:rsidR="00D479F3" w:rsidRPr="00201336" w:rsidRDefault="00D479F3" w:rsidP="00C93F7D"/>
        </w:tc>
      </w:tr>
      <w:tr w:rsidR="00D479F3" w:rsidRPr="00201336" w:rsidTr="00C93F7D">
        <w:tc>
          <w:tcPr>
            <w:tcW w:w="9576" w:type="dxa"/>
            <w:gridSpan w:val="10"/>
            <w:tcBorders>
              <w:top w:val="nil"/>
              <w:left w:val="nil"/>
              <w:bottom w:val="nil"/>
              <w:right w:val="nil"/>
            </w:tcBorders>
          </w:tcPr>
          <w:p w:rsidR="00D479F3" w:rsidRPr="00201336" w:rsidRDefault="00D479F3" w:rsidP="00C93F7D">
            <w:pPr>
              <w:jc w:val="center"/>
              <w:rPr>
                <w:b/>
                <w:i/>
              </w:rPr>
            </w:pPr>
            <w:r w:rsidRPr="00201336">
              <w:t>Колледж</w:t>
            </w:r>
          </w:p>
        </w:tc>
      </w:tr>
      <w:tr w:rsidR="00D479F3" w:rsidRPr="00201336" w:rsidTr="00C93F7D">
        <w:tc>
          <w:tcPr>
            <w:tcW w:w="9576" w:type="dxa"/>
            <w:gridSpan w:val="10"/>
            <w:tcBorders>
              <w:top w:val="nil"/>
              <w:left w:val="nil"/>
              <w:bottom w:val="nil"/>
              <w:right w:val="nil"/>
            </w:tcBorders>
          </w:tcPr>
          <w:p w:rsidR="00D479F3" w:rsidRPr="00201336" w:rsidRDefault="00D479F3" w:rsidP="00C93F7D"/>
        </w:tc>
      </w:tr>
      <w:tr w:rsidR="00D479F3" w:rsidRPr="00201336" w:rsidTr="00C93F7D">
        <w:tc>
          <w:tcPr>
            <w:tcW w:w="4591" w:type="dxa"/>
            <w:gridSpan w:val="6"/>
            <w:tcBorders>
              <w:top w:val="nil"/>
              <w:left w:val="nil"/>
              <w:bottom w:val="nil"/>
              <w:right w:val="nil"/>
            </w:tcBorders>
          </w:tcPr>
          <w:p w:rsidR="00D479F3" w:rsidRPr="00201336" w:rsidRDefault="00D479F3" w:rsidP="00C93F7D"/>
        </w:tc>
        <w:tc>
          <w:tcPr>
            <w:tcW w:w="4985" w:type="dxa"/>
            <w:gridSpan w:val="4"/>
            <w:tcBorders>
              <w:top w:val="nil"/>
              <w:left w:val="nil"/>
              <w:bottom w:val="nil"/>
              <w:right w:val="nil"/>
            </w:tcBorders>
          </w:tcPr>
          <w:p w:rsidR="00D479F3" w:rsidRPr="00201336" w:rsidRDefault="00D479F3" w:rsidP="00C93F7D">
            <w:r w:rsidRPr="00201336">
              <w:t>ОДОБРЕНО</w:t>
            </w:r>
          </w:p>
          <w:p w:rsidR="00D479F3" w:rsidRPr="00201336" w:rsidRDefault="00D479F3" w:rsidP="00C93F7D">
            <w:r w:rsidRPr="00201336">
              <w:t>на заседании предметно-цикловой комиссии</w:t>
            </w:r>
          </w:p>
        </w:tc>
      </w:tr>
      <w:tr w:rsidR="00D479F3" w:rsidRPr="00201336" w:rsidTr="00C93F7D">
        <w:tc>
          <w:tcPr>
            <w:tcW w:w="4591" w:type="dxa"/>
            <w:gridSpan w:val="6"/>
            <w:tcBorders>
              <w:top w:val="nil"/>
              <w:left w:val="nil"/>
              <w:bottom w:val="nil"/>
              <w:right w:val="nil"/>
            </w:tcBorders>
          </w:tcPr>
          <w:p w:rsidR="00D479F3" w:rsidRPr="00201336" w:rsidRDefault="00D479F3" w:rsidP="00C93F7D"/>
        </w:tc>
        <w:tc>
          <w:tcPr>
            <w:tcW w:w="4985" w:type="dxa"/>
            <w:gridSpan w:val="4"/>
            <w:tcBorders>
              <w:top w:val="nil"/>
              <w:left w:val="nil"/>
              <w:bottom w:val="nil"/>
              <w:right w:val="nil"/>
            </w:tcBorders>
          </w:tcPr>
          <w:p w:rsidR="00D479F3" w:rsidRPr="00201336" w:rsidRDefault="00D479F3" w:rsidP="003C7191">
            <w:r w:rsidRPr="00201336">
              <w:t xml:space="preserve">протокол № </w:t>
            </w:r>
            <w:r w:rsidR="003C7191">
              <w:rPr>
                <w:u w:val="single"/>
              </w:rPr>
              <w:t xml:space="preserve">11 </w:t>
            </w:r>
            <w:r w:rsidRPr="00201336">
              <w:t xml:space="preserve">от </w:t>
            </w:r>
            <w:r w:rsidR="003C7191">
              <w:rPr>
                <w:u w:val="single"/>
              </w:rPr>
              <w:t>28.06.20</w:t>
            </w:r>
            <w:r w:rsidR="005B16DB">
              <w:rPr>
                <w:u w:val="single"/>
              </w:rPr>
              <w:t>20</w:t>
            </w:r>
          </w:p>
        </w:tc>
      </w:tr>
      <w:tr w:rsidR="00D479F3" w:rsidRPr="00201336" w:rsidTr="00C93F7D">
        <w:tc>
          <w:tcPr>
            <w:tcW w:w="1968" w:type="dxa"/>
            <w:gridSpan w:val="2"/>
            <w:tcBorders>
              <w:top w:val="nil"/>
              <w:left w:val="nil"/>
              <w:bottom w:val="nil"/>
              <w:right w:val="nil"/>
            </w:tcBorders>
          </w:tcPr>
          <w:p w:rsidR="00D479F3" w:rsidRPr="00201336" w:rsidRDefault="00D479F3" w:rsidP="00C93F7D"/>
        </w:tc>
        <w:tc>
          <w:tcPr>
            <w:tcW w:w="2623" w:type="dxa"/>
            <w:gridSpan w:val="4"/>
            <w:tcBorders>
              <w:top w:val="nil"/>
              <w:left w:val="nil"/>
              <w:bottom w:val="nil"/>
              <w:right w:val="nil"/>
            </w:tcBorders>
          </w:tcPr>
          <w:p w:rsidR="00D479F3" w:rsidRPr="00201336" w:rsidRDefault="00D479F3" w:rsidP="00C93F7D"/>
        </w:tc>
        <w:tc>
          <w:tcPr>
            <w:tcW w:w="2321" w:type="dxa"/>
            <w:tcBorders>
              <w:top w:val="nil"/>
              <w:left w:val="nil"/>
              <w:bottom w:val="nil"/>
              <w:right w:val="nil"/>
            </w:tcBorders>
          </w:tcPr>
          <w:p w:rsidR="00D479F3" w:rsidRPr="00201336" w:rsidRDefault="00D479F3" w:rsidP="00C93F7D">
            <w:pPr>
              <w:spacing w:line="360" w:lineRule="auto"/>
            </w:pPr>
            <w:r w:rsidRPr="00201336">
              <w:t>Председатель ПЦК</w:t>
            </w:r>
          </w:p>
        </w:tc>
        <w:tc>
          <w:tcPr>
            <w:tcW w:w="2664" w:type="dxa"/>
            <w:gridSpan w:val="3"/>
            <w:tcBorders>
              <w:top w:val="nil"/>
              <w:left w:val="nil"/>
              <w:bottom w:val="nil"/>
              <w:right w:val="nil"/>
            </w:tcBorders>
          </w:tcPr>
          <w:p w:rsidR="00D479F3" w:rsidRPr="00201336" w:rsidRDefault="00D479F3" w:rsidP="00C93F7D"/>
        </w:tc>
      </w:tr>
      <w:tr w:rsidR="00D479F3" w:rsidRPr="00201336" w:rsidTr="00C93F7D">
        <w:tc>
          <w:tcPr>
            <w:tcW w:w="4591" w:type="dxa"/>
            <w:gridSpan w:val="6"/>
            <w:tcBorders>
              <w:top w:val="nil"/>
              <w:left w:val="nil"/>
              <w:bottom w:val="nil"/>
              <w:right w:val="nil"/>
            </w:tcBorders>
          </w:tcPr>
          <w:p w:rsidR="00D479F3" w:rsidRPr="00201336" w:rsidRDefault="00D479F3" w:rsidP="00C93F7D"/>
        </w:tc>
        <w:tc>
          <w:tcPr>
            <w:tcW w:w="2321" w:type="dxa"/>
            <w:tcBorders>
              <w:top w:val="nil"/>
              <w:left w:val="nil"/>
              <w:right w:val="nil"/>
            </w:tcBorders>
          </w:tcPr>
          <w:p w:rsidR="00D479F3" w:rsidRPr="00201336" w:rsidRDefault="00D479F3" w:rsidP="00C93F7D"/>
        </w:tc>
        <w:tc>
          <w:tcPr>
            <w:tcW w:w="2664" w:type="dxa"/>
            <w:gridSpan w:val="3"/>
            <w:tcBorders>
              <w:top w:val="nil"/>
              <w:left w:val="nil"/>
              <w:bottom w:val="nil"/>
              <w:right w:val="nil"/>
            </w:tcBorders>
          </w:tcPr>
          <w:p w:rsidR="00D479F3" w:rsidRPr="00201336" w:rsidRDefault="00D479F3" w:rsidP="00C93F7D">
            <w:r w:rsidRPr="00201336">
              <w:t>М.П. Гареева</w:t>
            </w:r>
          </w:p>
        </w:tc>
      </w:tr>
      <w:tr w:rsidR="00D479F3" w:rsidRPr="00201336" w:rsidTr="00C93F7D">
        <w:tc>
          <w:tcPr>
            <w:tcW w:w="4591" w:type="dxa"/>
            <w:gridSpan w:val="6"/>
            <w:tcBorders>
              <w:top w:val="nil"/>
              <w:left w:val="nil"/>
              <w:bottom w:val="nil"/>
              <w:right w:val="nil"/>
            </w:tcBorders>
          </w:tcPr>
          <w:p w:rsidR="00D479F3" w:rsidRPr="00201336" w:rsidRDefault="00D479F3" w:rsidP="00C93F7D"/>
        </w:tc>
        <w:tc>
          <w:tcPr>
            <w:tcW w:w="4985" w:type="dxa"/>
            <w:gridSpan w:val="4"/>
            <w:tcBorders>
              <w:top w:val="nil"/>
              <w:left w:val="nil"/>
              <w:bottom w:val="nil"/>
              <w:right w:val="nil"/>
            </w:tcBorders>
          </w:tcPr>
          <w:p w:rsidR="00D479F3" w:rsidRPr="00201336" w:rsidRDefault="00D479F3" w:rsidP="00C93F7D"/>
        </w:tc>
      </w:tr>
      <w:tr w:rsidR="00D479F3" w:rsidRPr="00201336" w:rsidTr="00C93F7D">
        <w:tc>
          <w:tcPr>
            <w:tcW w:w="4591" w:type="dxa"/>
            <w:gridSpan w:val="6"/>
            <w:tcBorders>
              <w:top w:val="nil"/>
              <w:left w:val="nil"/>
              <w:bottom w:val="nil"/>
              <w:right w:val="nil"/>
            </w:tcBorders>
          </w:tcPr>
          <w:p w:rsidR="00D479F3" w:rsidRPr="00201336" w:rsidRDefault="00D479F3" w:rsidP="00C93F7D"/>
        </w:tc>
        <w:tc>
          <w:tcPr>
            <w:tcW w:w="4985" w:type="dxa"/>
            <w:gridSpan w:val="4"/>
            <w:tcBorders>
              <w:top w:val="nil"/>
              <w:left w:val="nil"/>
              <w:bottom w:val="nil"/>
              <w:right w:val="nil"/>
            </w:tcBorders>
          </w:tcPr>
          <w:p w:rsidR="00D479F3" w:rsidRPr="00201336" w:rsidRDefault="00D479F3" w:rsidP="00C93F7D"/>
        </w:tc>
      </w:tr>
      <w:tr w:rsidR="00D479F3" w:rsidRPr="00201336" w:rsidTr="00C93F7D">
        <w:tc>
          <w:tcPr>
            <w:tcW w:w="9576" w:type="dxa"/>
            <w:gridSpan w:val="10"/>
            <w:tcBorders>
              <w:top w:val="nil"/>
              <w:left w:val="nil"/>
              <w:bottom w:val="nil"/>
              <w:right w:val="nil"/>
            </w:tcBorders>
          </w:tcPr>
          <w:p w:rsidR="00D479F3" w:rsidRPr="00201336" w:rsidRDefault="00D479F3" w:rsidP="00C93F7D">
            <w:pPr>
              <w:jc w:val="center"/>
              <w:rPr>
                <w:b/>
              </w:rPr>
            </w:pPr>
            <w:r w:rsidRPr="00201336">
              <w:rPr>
                <w:b/>
              </w:rPr>
              <w:t>Фонд оценочных средств</w:t>
            </w:r>
          </w:p>
          <w:p w:rsidR="00D479F3" w:rsidRPr="00201336" w:rsidRDefault="00D479F3" w:rsidP="00C93F7D">
            <w:pPr>
              <w:jc w:val="center"/>
              <w:rPr>
                <w:b/>
              </w:rPr>
            </w:pPr>
          </w:p>
        </w:tc>
      </w:tr>
      <w:tr w:rsidR="00D479F3" w:rsidRPr="00201336" w:rsidTr="00C93F7D">
        <w:trPr>
          <w:trHeight w:val="429"/>
        </w:trPr>
        <w:tc>
          <w:tcPr>
            <w:tcW w:w="2652" w:type="dxa"/>
            <w:gridSpan w:val="3"/>
            <w:tcBorders>
              <w:top w:val="nil"/>
              <w:left w:val="nil"/>
              <w:bottom w:val="nil"/>
              <w:right w:val="nil"/>
            </w:tcBorders>
          </w:tcPr>
          <w:p w:rsidR="00D479F3" w:rsidRPr="00201336" w:rsidRDefault="00D479F3" w:rsidP="00C93F7D">
            <w:pPr>
              <w:rPr>
                <w:u w:val="single"/>
              </w:rPr>
            </w:pPr>
            <w:r w:rsidRPr="00201336">
              <w:t xml:space="preserve">по дисциплине     </w:t>
            </w:r>
          </w:p>
        </w:tc>
        <w:tc>
          <w:tcPr>
            <w:tcW w:w="6924" w:type="dxa"/>
            <w:gridSpan w:val="7"/>
            <w:tcBorders>
              <w:top w:val="nil"/>
              <w:left w:val="nil"/>
              <w:bottom w:val="nil"/>
              <w:right w:val="nil"/>
            </w:tcBorders>
          </w:tcPr>
          <w:p w:rsidR="00D479F3" w:rsidRPr="00201336" w:rsidRDefault="0038735C" w:rsidP="00BD1A1F">
            <w:pPr>
              <w:rPr>
                <w:b/>
                <w:i/>
              </w:rPr>
            </w:pPr>
            <w:r w:rsidRPr="000D6CD9">
              <w:rPr>
                <w:b/>
                <w:i/>
              </w:rPr>
              <w:t xml:space="preserve">БД. </w:t>
            </w:r>
            <w:r>
              <w:rPr>
                <w:b/>
                <w:i/>
              </w:rPr>
              <w:t>0</w:t>
            </w:r>
            <w:r w:rsidR="00E62D2D">
              <w:rPr>
                <w:b/>
                <w:i/>
              </w:rPr>
              <w:t xml:space="preserve">1 </w:t>
            </w:r>
            <w:r>
              <w:rPr>
                <w:b/>
                <w:i/>
              </w:rPr>
              <w:t xml:space="preserve"> Литература</w:t>
            </w:r>
          </w:p>
        </w:tc>
      </w:tr>
      <w:tr w:rsidR="00D479F3" w:rsidRPr="00201336" w:rsidTr="00C93F7D">
        <w:tc>
          <w:tcPr>
            <w:tcW w:w="9576" w:type="dxa"/>
            <w:gridSpan w:val="10"/>
            <w:tcBorders>
              <w:top w:val="nil"/>
              <w:left w:val="nil"/>
              <w:bottom w:val="nil"/>
              <w:right w:val="nil"/>
            </w:tcBorders>
          </w:tcPr>
          <w:p w:rsidR="00D479F3" w:rsidRPr="00201336" w:rsidRDefault="00D479F3" w:rsidP="00C93F7D"/>
        </w:tc>
      </w:tr>
      <w:tr w:rsidR="00D479F3" w:rsidRPr="00201336" w:rsidTr="00C93F7D">
        <w:tc>
          <w:tcPr>
            <w:tcW w:w="9576" w:type="dxa"/>
            <w:gridSpan w:val="10"/>
            <w:tcBorders>
              <w:top w:val="nil"/>
              <w:left w:val="nil"/>
              <w:bottom w:val="nil"/>
              <w:right w:val="nil"/>
            </w:tcBorders>
          </w:tcPr>
          <w:p w:rsidR="00D479F3" w:rsidRPr="00201336" w:rsidRDefault="00DC2A10" w:rsidP="00C93F7D">
            <w:pPr>
              <w:jc w:val="center"/>
              <w:rPr>
                <w:b/>
                <w:i/>
                <w:highlight w:val="yellow"/>
                <w:u w:val="single"/>
              </w:rPr>
            </w:pPr>
            <w:r w:rsidRPr="00DC2A10">
              <w:rPr>
                <w:b/>
                <w:i/>
                <w:u w:val="single"/>
              </w:rPr>
              <w:t>Базовая дисциплина общеобразовательного цикла</w:t>
            </w:r>
          </w:p>
        </w:tc>
      </w:tr>
      <w:tr w:rsidR="00D479F3" w:rsidRPr="00201336" w:rsidTr="00C93F7D">
        <w:tc>
          <w:tcPr>
            <w:tcW w:w="9576" w:type="dxa"/>
            <w:gridSpan w:val="10"/>
            <w:tcBorders>
              <w:top w:val="nil"/>
              <w:left w:val="nil"/>
              <w:bottom w:val="nil"/>
              <w:right w:val="nil"/>
            </w:tcBorders>
          </w:tcPr>
          <w:p w:rsidR="00D479F3" w:rsidRPr="00201336" w:rsidRDefault="00D479F3" w:rsidP="00C93F7D">
            <w:pPr>
              <w:jc w:val="center"/>
              <w:rPr>
                <w:highlight w:val="yellow"/>
              </w:rPr>
            </w:pPr>
            <w:r w:rsidRPr="00201336">
              <w:t>цикл дисциплины и его часть (базовая, вариативная)</w:t>
            </w:r>
          </w:p>
        </w:tc>
      </w:tr>
      <w:tr w:rsidR="00D479F3" w:rsidRPr="00201336" w:rsidTr="00C93F7D">
        <w:tc>
          <w:tcPr>
            <w:tcW w:w="9576" w:type="dxa"/>
            <w:gridSpan w:val="10"/>
            <w:tcBorders>
              <w:top w:val="nil"/>
              <w:left w:val="nil"/>
              <w:bottom w:val="nil"/>
              <w:right w:val="nil"/>
            </w:tcBorders>
          </w:tcPr>
          <w:p w:rsidR="00D479F3" w:rsidRPr="00201336" w:rsidRDefault="00D479F3" w:rsidP="00C93F7D">
            <w:pPr>
              <w:jc w:val="center"/>
              <w:rPr>
                <w:sz w:val="28"/>
                <w:szCs w:val="28"/>
                <w:highlight w:val="yellow"/>
                <w:u w:val="single"/>
              </w:rPr>
            </w:pPr>
          </w:p>
        </w:tc>
      </w:tr>
      <w:tr w:rsidR="00D479F3" w:rsidRPr="00201336" w:rsidTr="00C93F7D">
        <w:tc>
          <w:tcPr>
            <w:tcW w:w="9576" w:type="dxa"/>
            <w:gridSpan w:val="10"/>
            <w:tcBorders>
              <w:top w:val="nil"/>
              <w:left w:val="nil"/>
              <w:bottom w:val="nil"/>
              <w:right w:val="nil"/>
            </w:tcBorders>
          </w:tcPr>
          <w:p w:rsidR="00D479F3" w:rsidRPr="00201336" w:rsidRDefault="00D479F3" w:rsidP="00C93F7D">
            <w:pPr>
              <w:jc w:val="center"/>
            </w:pPr>
            <w:r w:rsidRPr="00201336">
              <w:t>специальность</w:t>
            </w:r>
          </w:p>
        </w:tc>
      </w:tr>
      <w:tr w:rsidR="00D479F3" w:rsidRPr="00201336" w:rsidTr="00C93F7D">
        <w:tc>
          <w:tcPr>
            <w:tcW w:w="1424" w:type="dxa"/>
            <w:tcBorders>
              <w:top w:val="nil"/>
              <w:left w:val="nil"/>
              <w:bottom w:val="nil"/>
              <w:right w:val="nil"/>
            </w:tcBorders>
          </w:tcPr>
          <w:p w:rsidR="00D479F3" w:rsidRPr="0041101F" w:rsidRDefault="0038735C" w:rsidP="00C93F7D">
            <w:pPr>
              <w:jc w:val="center"/>
              <w:rPr>
                <w:b/>
                <w:i/>
              </w:rPr>
            </w:pPr>
            <w:r>
              <w:rPr>
                <w:b/>
                <w:i/>
              </w:rPr>
              <w:t>40</w:t>
            </w:r>
            <w:r w:rsidR="00D479F3" w:rsidRPr="0041101F">
              <w:rPr>
                <w:b/>
                <w:i/>
              </w:rPr>
              <w:t>.02.0</w:t>
            </w:r>
            <w:r w:rsidR="005B16DB">
              <w:rPr>
                <w:b/>
                <w:i/>
              </w:rPr>
              <w:t>2</w:t>
            </w:r>
          </w:p>
        </w:tc>
        <w:tc>
          <w:tcPr>
            <w:tcW w:w="8152" w:type="dxa"/>
            <w:gridSpan w:val="9"/>
            <w:tcBorders>
              <w:top w:val="nil"/>
              <w:left w:val="nil"/>
              <w:bottom w:val="nil"/>
              <w:right w:val="nil"/>
            </w:tcBorders>
          </w:tcPr>
          <w:p w:rsidR="00D479F3" w:rsidRPr="00201336" w:rsidRDefault="005B16DB" w:rsidP="00C93F7D">
            <w:pPr>
              <w:jc w:val="center"/>
              <w:rPr>
                <w:b/>
                <w:i/>
                <w:highlight w:val="yellow"/>
              </w:rPr>
            </w:pPr>
            <w:r w:rsidRPr="005B16DB">
              <w:rPr>
                <w:i/>
                <w:u w:val="single"/>
              </w:rPr>
              <w:t>Правоохранительная деятельность</w:t>
            </w:r>
          </w:p>
        </w:tc>
      </w:tr>
      <w:tr w:rsidR="00D479F3" w:rsidRPr="00201336" w:rsidTr="00C93F7D">
        <w:tc>
          <w:tcPr>
            <w:tcW w:w="1424" w:type="dxa"/>
            <w:tcBorders>
              <w:top w:val="nil"/>
              <w:left w:val="nil"/>
              <w:bottom w:val="nil"/>
              <w:right w:val="nil"/>
            </w:tcBorders>
          </w:tcPr>
          <w:p w:rsidR="00D479F3" w:rsidRPr="0041101F" w:rsidRDefault="00D479F3" w:rsidP="00C93F7D">
            <w:pPr>
              <w:jc w:val="center"/>
            </w:pPr>
            <w:r w:rsidRPr="0041101F">
              <w:t>код</w:t>
            </w:r>
          </w:p>
        </w:tc>
        <w:tc>
          <w:tcPr>
            <w:tcW w:w="8152" w:type="dxa"/>
            <w:gridSpan w:val="9"/>
            <w:tcBorders>
              <w:top w:val="nil"/>
              <w:left w:val="nil"/>
              <w:bottom w:val="nil"/>
              <w:right w:val="nil"/>
            </w:tcBorders>
          </w:tcPr>
          <w:p w:rsidR="00D479F3" w:rsidRPr="00201336" w:rsidRDefault="00D479F3" w:rsidP="00C93F7D">
            <w:pPr>
              <w:jc w:val="center"/>
              <w:rPr>
                <w:b/>
                <w:highlight w:val="yellow"/>
              </w:rPr>
            </w:pPr>
            <w:r w:rsidRPr="0041101F">
              <w:t>наименование специальности</w:t>
            </w:r>
          </w:p>
        </w:tc>
      </w:tr>
      <w:tr w:rsidR="00D479F3" w:rsidRPr="00201336" w:rsidTr="00C93F7D">
        <w:tc>
          <w:tcPr>
            <w:tcW w:w="9576" w:type="dxa"/>
            <w:gridSpan w:val="10"/>
            <w:tcBorders>
              <w:top w:val="nil"/>
              <w:left w:val="nil"/>
              <w:bottom w:val="nil"/>
              <w:right w:val="nil"/>
            </w:tcBorders>
          </w:tcPr>
          <w:p w:rsidR="00D479F3" w:rsidRPr="00201336" w:rsidRDefault="00D479F3" w:rsidP="00C93F7D">
            <w:pPr>
              <w:jc w:val="center"/>
              <w:rPr>
                <w:highlight w:val="yellow"/>
              </w:rPr>
            </w:pPr>
          </w:p>
          <w:p w:rsidR="00D479F3" w:rsidRPr="00201336" w:rsidRDefault="00804CDF" w:rsidP="00C93F7D">
            <w:pPr>
              <w:jc w:val="center"/>
              <w:rPr>
                <w:b/>
                <w:i/>
                <w:u w:val="single"/>
              </w:rPr>
            </w:pPr>
            <w:r>
              <w:rPr>
                <w:b/>
                <w:i/>
                <w:u w:val="single"/>
              </w:rPr>
              <w:t>базовый</w:t>
            </w:r>
          </w:p>
        </w:tc>
      </w:tr>
      <w:tr w:rsidR="00D479F3" w:rsidRPr="00201336" w:rsidTr="00C93F7D">
        <w:tc>
          <w:tcPr>
            <w:tcW w:w="9576" w:type="dxa"/>
            <w:gridSpan w:val="10"/>
            <w:tcBorders>
              <w:top w:val="nil"/>
              <w:left w:val="nil"/>
              <w:bottom w:val="nil"/>
              <w:right w:val="nil"/>
            </w:tcBorders>
          </w:tcPr>
          <w:p w:rsidR="00D479F3" w:rsidRPr="00201336" w:rsidRDefault="00D479F3" w:rsidP="00C93F7D">
            <w:pPr>
              <w:jc w:val="center"/>
            </w:pPr>
            <w:r w:rsidRPr="00201336">
              <w:t>уровень подготовки</w:t>
            </w:r>
          </w:p>
        </w:tc>
      </w:tr>
      <w:tr w:rsidR="0038735C" w:rsidRPr="009E3FBE" w:rsidTr="005A7136">
        <w:tc>
          <w:tcPr>
            <w:tcW w:w="4216" w:type="dxa"/>
            <w:gridSpan w:val="4"/>
            <w:tcBorders>
              <w:top w:val="nil"/>
              <w:left w:val="nil"/>
              <w:bottom w:val="nil"/>
              <w:right w:val="nil"/>
            </w:tcBorders>
          </w:tcPr>
          <w:p w:rsidR="0038735C" w:rsidRPr="009E3FBE" w:rsidRDefault="0038735C" w:rsidP="005A7136"/>
          <w:p w:rsidR="0038735C" w:rsidRPr="009E3FBE" w:rsidRDefault="0038735C" w:rsidP="005A7136"/>
          <w:p w:rsidR="0038735C" w:rsidRPr="009E3FBE" w:rsidRDefault="0038735C" w:rsidP="005A7136"/>
          <w:p w:rsidR="0038735C" w:rsidRPr="009E3FBE" w:rsidRDefault="0038735C" w:rsidP="005A7136"/>
          <w:p w:rsidR="0038735C" w:rsidRPr="009E3FBE" w:rsidRDefault="0038735C" w:rsidP="005A7136">
            <w:r w:rsidRPr="009E3FBE">
              <w:t>Разработчик</w:t>
            </w:r>
            <w:r>
              <w:t>и</w:t>
            </w:r>
            <w:r w:rsidRPr="009E3FBE">
              <w:t xml:space="preserve"> (составител</w:t>
            </w:r>
            <w:r>
              <w:t>и</w:t>
            </w:r>
            <w:r w:rsidRPr="009E3FBE">
              <w:t xml:space="preserve">) </w:t>
            </w:r>
          </w:p>
        </w:tc>
        <w:tc>
          <w:tcPr>
            <w:tcW w:w="5360" w:type="dxa"/>
            <w:gridSpan w:val="6"/>
            <w:tcBorders>
              <w:top w:val="nil"/>
              <w:left w:val="nil"/>
              <w:bottom w:val="nil"/>
              <w:right w:val="nil"/>
            </w:tcBorders>
          </w:tcPr>
          <w:p w:rsidR="0038735C" w:rsidRPr="009E3FBE" w:rsidRDefault="0038735C" w:rsidP="005A7136"/>
        </w:tc>
      </w:tr>
      <w:tr w:rsidR="0038735C" w:rsidRPr="009E3FBE" w:rsidTr="005A7136">
        <w:tc>
          <w:tcPr>
            <w:tcW w:w="4216" w:type="dxa"/>
            <w:gridSpan w:val="4"/>
            <w:tcBorders>
              <w:top w:val="nil"/>
              <w:left w:val="nil"/>
              <w:right w:val="nil"/>
            </w:tcBorders>
          </w:tcPr>
          <w:p w:rsidR="0038735C" w:rsidRPr="009E3FBE" w:rsidRDefault="0038735C" w:rsidP="003C7191">
            <w:pPr>
              <w:jc w:val="center"/>
              <w:rPr>
                <w:i/>
              </w:rPr>
            </w:pPr>
            <w:proofErr w:type="spellStart"/>
            <w:r w:rsidRPr="009E3FBE">
              <w:rPr>
                <w:i/>
              </w:rPr>
              <w:t>К.пед.н</w:t>
            </w:r>
            <w:proofErr w:type="spellEnd"/>
            <w:r w:rsidRPr="009E3FBE">
              <w:rPr>
                <w:i/>
              </w:rPr>
              <w:t xml:space="preserve">., преподаватель </w:t>
            </w:r>
            <w:r w:rsidR="003C7191">
              <w:rPr>
                <w:i/>
              </w:rPr>
              <w:t>высшей</w:t>
            </w:r>
            <w:r w:rsidRPr="009E3FBE">
              <w:rPr>
                <w:i/>
              </w:rPr>
              <w:t xml:space="preserve"> категории</w:t>
            </w:r>
          </w:p>
        </w:tc>
        <w:tc>
          <w:tcPr>
            <w:tcW w:w="5360" w:type="dxa"/>
            <w:gridSpan w:val="6"/>
            <w:tcBorders>
              <w:top w:val="nil"/>
              <w:left w:val="nil"/>
              <w:bottom w:val="nil"/>
              <w:right w:val="nil"/>
            </w:tcBorders>
          </w:tcPr>
          <w:p w:rsidR="0038735C" w:rsidRPr="009E3FBE" w:rsidRDefault="0038735C" w:rsidP="005A7136"/>
        </w:tc>
      </w:tr>
      <w:tr w:rsidR="0038735C" w:rsidRPr="009E3FBE" w:rsidTr="005A7136">
        <w:trPr>
          <w:gridAfter w:val="1"/>
          <w:wAfter w:w="2101" w:type="dxa"/>
        </w:trPr>
        <w:tc>
          <w:tcPr>
            <w:tcW w:w="4216" w:type="dxa"/>
            <w:gridSpan w:val="4"/>
            <w:tcBorders>
              <w:left w:val="nil"/>
              <w:right w:val="nil"/>
            </w:tcBorders>
          </w:tcPr>
          <w:p w:rsidR="0038735C" w:rsidRPr="009E3FBE" w:rsidRDefault="0038735C" w:rsidP="005A7136">
            <w:pPr>
              <w:rPr>
                <w:i/>
              </w:rPr>
            </w:pPr>
            <w:r w:rsidRPr="009E3FBE">
              <w:rPr>
                <w:i/>
              </w:rPr>
              <w:t>Гареева Марианна Павловна</w:t>
            </w:r>
          </w:p>
        </w:tc>
        <w:tc>
          <w:tcPr>
            <w:tcW w:w="353" w:type="dxa"/>
            <w:tcBorders>
              <w:top w:val="nil"/>
              <w:left w:val="nil"/>
              <w:bottom w:val="nil"/>
              <w:right w:val="nil"/>
            </w:tcBorders>
          </w:tcPr>
          <w:p w:rsidR="0038735C" w:rsidRPr="009E3FBE" w:rsidRDefault="0038735C" w:rsidP="005A7136"/>
        </w:tc>
        <w:tc>
          <w:tcPr>
            <w:tcW w:w="2512" w:type="dxa"/>
            <w:gridSpan w:val="3"/>
            <w:tcBorders>
              <w:top w:val="nil"/>
              <w:left w:val="nil"/>
              <w:bottom w:val="nil"/>
              <w:right w:val="nil"/>
            </w:tcBorders>
          </w:tcPr>
          <w:p w:rsidR="0038735C" w:rsidRPr="009E3FBE" w:rsidRDefault="0038735C" w:rsidP="005A7136"/>
        </w:tc>
        <w:tc>
          <w:tcPr>
            <w:tcW w:w="394" w:type="dxa"/>
            <w:tcBorders>
              <w:top w:val="nil"/>
              <w:left w:val="nil"/>
              <w:bottom w:val="nil"/>
              <w:right w:val="nil"/>
            </w:tcBorders>
          </w:tcPr>
          <w:p w:rsidR="0038735C" w:rsidRPr="009E3FBE" w:rsidRDefault="0038735C" w:rsidP="005A7136"/>
        </w:tc>
      </w:tr>
      <w:tr w:rsidR="0038735C" w:rsidRPr="00201336" w:rsidTr="005A7136">
        <w:trPr>
          <w:gridAfter w:val="1"/>
          <w:wAfter w:w="2101" w:type="dxa"/>
        </w:trPr>
        <w:tc>
          <w:tcPr>
            <w:tcW w:w="4216" w:type="dxa"/>
            <w:gridSpan w:val="4"/>
            <w:tcBorders>
              <w:left w:val="nil"/>
              <w:bottom w:val="nil"/>
              <w:right w:val="nil"/>
            </w:tcBorders>
          </w:tcPr>
          <w:p w:rsidR="0038735C" w:rsidRPr="009E3FBE" w:rsidRDefault="0038735C" w:rsidP="005A7136">
            <w:pPr>
              <w:jc w:val="center"/>
            </w:pPr>
            <w:r w:rsidRPr="009E3FBE">
              <w:t>ученая степень, ученое звание, категория, Ф.И.О.</w:t>
            </w:r>
          </w:p>
        </w:tc>
        <w:tc>
          <w:tcPr>
            <w:tcW w:w="353" w:type="dxa"/>
            <w:tcBorders>
              <w:top w:val="nil"/>
              <w:left w:val="nil"/>
              <w:bottom w:val="nil"/>
              <w:right w:val="nil"/>
            </w:tcBorders>
          </w:tcPr>
          <w:p w:rsidR="0038735C" w:rsidRPr="009E3FBE" w:rsidRDefault="0038735C" w:rsidP="005A7136">
            <w:pPr>
              <w:jc w:val="center"/>
            </w:pPr>
          </w:p>
        </w:tc>
        <w:tc>
          <w:tcPr>
            <w:tcW w:w="2512" w:type="dxa"/>
            <w:gridSpan w:val="3"/>
            <w:tcBorders>
              <w:left w:val="nil"/>
              <w:bottom w:val="nil"/>
              <w:right w:val="nil"/>
            </w:tcBorders>
          </w:tcPr>
          <w:p w:rsidR="0038735C" w:rsidRPr="00201336" w:rsidRDefault="0038735C" w:rsidP="005A7136">
            <w:pPr>
              <w:jc w:val="center"/>
            </w:pPr>
            <w:r w:rsidRPr="009E3FBE">
              <w:t>подпись</w:t>
            </w:r>
          </w:p>
        </w:tc>
        <w:tc>
          <w:tcPr>
            <w:tcW w:w="394" w:type="dxa"/>
            <w:tcBorders>
              <w:top w:val="nil"/>
              <w:left w:val="nil"/>
              <w:bottom w:val="nil"/>
              <w:right w:val="nil"/>
            </w:tcBorders>
          </w:tcPr>
          <w:p w:rsidR="0038735C" w:rsidRPr="00201336" w:rsidRDefault="0038735C" w:rsidP="005A7136">
            <w:pPr>
              <w:jc w:val="center"/>
            </w:pPr>
          </w:p>
        </w:tc>
      </w:tr>
      <w:tr w:rsidR="0038735C" w:rsidRPr="009E3FBE" w:rsidTr="005A7136">
        <w:tc>
          <w:tcPr>
            <w:tcW w:w="4216" w:type="dxa"/>
            <w:gridSpan w:val="4"/>
            <w:tcBorders>
              <w:top w:val="nil"/>
              <w:left w:val="nil"/>
              <w:right w:val="nil"/>
            </w:tcBorders>
          </w:tcPr>
          <w:p w:rsidR="0038735C" w:rsidRPr="009E3FBE" w:rsidRDefault="0038735C" w:rsidP="005A7136">
            <w:pPr>
              <w:rPr>
                <w:i/>
              </w:rPr>
            </w:pPr>
            <w:r>
              <w:rPr>
                <w:i/>
              </w:rPr>
              <w:t>П</w:t>
            </w:r>
            <w:r w:rsidRPr="009E3FBE">
              <w:rPr>
                <w:i/>
              </w:rPr>
              <w:t>реподаватель 1 категории</w:t>
            </w:r>
          </w:p>
        </w:tc>
        <w:tc>
          <w:tcPr>
            <w:tcW w:w="5360" w:type="dxa"/>
            <w:gridSpan w:val="6"/>
            <w:tcBorders>
              <w:top w:val="nil"/>
              <w:left w:val="nil"/>
              <w:bottom w:val="nil"/>
              <w:right w:val="nil"/>
            </w:tcBorders>
          </w:tcPr>
          <w:p w:rsidR="0038735C" w:rsidRPr="009E3FBE" w:rsidRDefault="0038735C" w:rsidP="005A7136"/>
        </w:tc>
      </w:tr>
      <w:tr w:rsidR="0038735C" w:rsidRPr="009E3FBE" w:rsidTr="005A7136">
        <w:trPr>
          <w:gridAfter w:val="2"/>
          <w:wAfter w:w="2495" w:type="dxa"/>
        </w:trPr>
        <w:tc>
          <w:tcPr>
            <w:tcW w:w="4216" w:type="dxa"/>
            <w:gridSpan w:val="4"/>
            <w:tcBorders>
              <w:left w:val="nil"/>
              <w:right w:val="nil"/>
            </w:tcBorders>
          </w:tcPr>
          <w:p w:rsidR="0038735C" w:rsidRPr="009E3FBE" w:rsidRDefault="0038735C" w:rsidP="005A7136">
            <w:pPr>
              <w:rPr>
                <w:i/>
              </w:rPr>
            </w:pPr>
            <w:proofErr w:type="spellStart"/>
            <w:r>
              <w:rPr>
                <w:i/>
              </w:rPr>
              <w:t>Сайсанова</w:t>
            </w:r>
            <w:proofErr w:type="spellEnd"/>
            <w:r>
              <w:rPr>
                <w:i/>
              </w:rPr>
              <w:t xml:space="preserve"> Галина Даниловна</w:t>
            </w:r>
          </w:p>
        </w:tc>
        <w:tc>
          <w:tcPr>
            <w:tcW w:w="353" w:type="dxa"/>
            <w:tcBorders>
              <w:top w:val="nil"/>
              <w:left w:val="nil"/>
              <w:bottom w:val="nil"/>
              <w:right w:val="nil"/>
            </w:tcBorders>
          </w:tcPr>
          <w:p w:rsidR="0038735C" w:rsidRPr="009E3FBE" w:rsidRDefault="0038735C" w:rsidP="005A7136"/>
        </w:tc>
        <w:tc>
          <w:tcPr>
            <w:tcW w:w="2512" w:type="dxa"/>
            <w:gridSpan w:val="3"/>
            <w:tcBorders>
              <w:top w:val="nil"/>
              <w:left w:val="nil"/>
              <w:bottom w:val="nil"/>
              <w:right w:val="nil"/>
            </w:tcBorders>
          </w:tcPr>
          <w:p w:rsidR="0038735C" w:rsidRPr="009E3FBE" w:rsidRDefault="0038735C" w:rsidP="005A7136"/>
        </w:tc>
      </w:tr>
      <w:tr w:rsidR="0038735C" w:rsidRPr="00201336" w:rsidTr="005A7136">
        <w:trPr>
          <w:gridAfter w:val="2"/>
          <w:wAfter w:w="2495" w:type="dxa"/>
        </w:trPr>
        <w:tc>
          <w:tcPr>
            <w:tcW w:w="4216" w:type="dxa"/>
            <w:gridSpan w:val="4"/>
            <w:tcBorders>
              <w:left w:val="nil"/>
              <w:bottom w:val="nil"/>
              <w:right w:val="nil"/>
            </w:tcBorders>
          </w:tcPr>
          <w:p w:rsidR="0038735C" w:rsidRPr="009E3FBE" w:rsidRDefault="0038735C" w:rsidP="005A7136">
            <w:pPr>
              <w:jc w:val="center"/>
            </w:pPr>
            <w:r w:rsidRPr="009E3FBE">
              <w:t>ученая степень, ученое звание, категория, Ф.И.О.</w:t>
            </w:r>
          </w:p>
        </w:tc>
        <w:tc>
          <w:tcPr>
            <w:tcW w:w="353" w:type="dxa"/>
            <w:tcBorders>
              <w:top w:val="nil"/>
              <w:left w:val="nil"/>
              <w:bottom w:val="nil"/>
              <w:right w:val="nil"/>
            </w:tcBorders>
          </w:tcPr>
          <w:p w:rsidR="0038735C" w:rsidRPr="009E3FBE" w:rsidRDefault="0038735C" w:rsidP="005A7136">
            <w:pPr>
              <w:jc w:val="center"/>
            </w:pPr>
          </w:p>
        </w:tc>
        <w:tc>
          <w:tcPr>
            <w:tcW w:w="2512" w:type="dxa"/>
            <w:gridSpan w:val="3"/>
            <w:tcBorders>
              <w:left w:val="nil"/>
              <w:bottom w:val="nil"/>
              <w:right w:val="nil"/>
            </w:tcBorders>
          </w:tcPr>
          <w:p w:rsidR="0038735C" w:rsidRPr="00201336" w:rsidRDefault="0038735C" w:rsidP="005A7136">
            <w:pPr>
              <w:jc w:val="center"/>
            </w:pPr>
            <w:r w:rsidRPr="009E3FBE">
              <w:t>подпись</w:t>
            </w:r>
          </w:p>
        </w:tc>
      </w:tr>
      <w:tr w:rsidR="0038735C" w:rsidRPr="00201336" w:rsidTr="005A7136">
        <w:tc>
          <w:tcPr>
            <w:tcW w:w="9576" w:type="dxa"/>
            <w:gridSpan w:val="10"/>
            <w:tcBorders>
              <w:top w:val="nil"/>
              <w:left w:val="nil"/>
              <w:bottom w:val="nil"/>
              <w:right w:val="nil"/>
            </w:tcBorders>
          </w:tcPr>
          <w:p w:rsidR="0038735C" w:rsidRPr="00201336" w:rsidRDefault="0038735C" w:rsidP="005A7136"/>
        </w:tc>
      </w:tr>
      <w:tr w:rsidR="0038735C" w:rsidRPr="00201336" w:rsidTr="005A7136">
        <w:tc>
          <w:tcPr>
            <w:tcW w:w="9576" w:type="dxa"/>
            <w:gridSpan w:val="10"/>
            <w:tcBorders>
              <w:top w:val="nil"/>
              <w:left w:val="nil"/>
              <w:bottom w:val="nil"/>
              <w:right w:val="nil"/>
            </w:tcBorders>
          </w:tcPr>
          <w:p w:rsidR="0038735C" w:rsidRPr="00201336" w:rsidRDefault="0038735C" w:rsidP="005A7136">
            <w:pPr>
              <w:jc w:val="center"/>
            </w:pPr>
          </w:p>
        </w:tc>
      </w:tr>
      <w:tr w:rsidR="0038735C" w:rsidRPr="00201336" w:rsidTr="005A7136">
        <w:tc>
          <w:tcPr>
            <w:tcW w:w="9576" w:type="dxa"/>
            <w:gridSpan w:val="10"/>
            <w:tcBorders>
              <w:top w:val="nil"/>
              <w:left w:val="nil"/>
              <w:bottom w:val="nil"/>
              <w:right w:val="nil"/>
            </w:tcBorders>
          </w:tcPr>
          <w:p w:rsidR="0038735C" w:rsidRPr="009E3FBE" w:rsidRDefault="0038735C" w:rsidP="005A7136"/>
        </w:tc>
      </w:tr>
      <w:tr w:rsidR="0038735C" w:rsidRPr="00201336" w:rsidTr="005A7136">
        <w:tc>
          <w:tcPr>
            <w:tcW w:w="9576" w:type="dxa"/>
            <w:gridSpan w:val="10"/>
            <w:tcBorders>
              <w:top w:val="nil"/>
              <w:left w:val="nil"/>
              <w:bottom w:val="nil"/>
              <w:right w:val="nil"/>
            </w:tcBorders>
          </w:tcPr>
          <w:p w:rsidR="0038735C" w:rsidRPr="00201336" w:rsidRDefault="0038735C" w:rsidP="005A7136">
            <w:pPr>
              <w:jc w:val="center"/>
            </w:pPr>
          </w:p>
        </w:tc>
      </w:tr>
      <w:tr w:rsidR="0038735C" w:rsidRPr="00201336" w:rsidTr="005A7136">
        <w:tc>
          <w:tcPr>
            <w:tcW w:w="9576" w:type="dxa"/>
            <w:gridSpan w:val="10"/>
            <w:tcBorders>
              <w:top w:val="nil"/>
              <w:left w:val="nil"/>
              <w:bottom w:val="nil"/>
              <w:right w:val="nil"/>
            </w:tcBorders>
          </w:tcPr>
          <w:p w:rsidR="0038735C" w:rsidRPr="00201336" w:rsidRDefault="0038735C" w:rsidP="005A7136">
            <w:pPr>
              <w:jc w:val="center"/>
            </w:pPr>
          </w:p>
        </w:tc>
      </w:tr>
      <w:tr w:rsidR="0038735C" w:rsidRPr="00201336" w:rsidTr="005A7136">
        <w:tc>
          <w:tcPr>
            <w:tcW w:w="9576" w:type="dxa"/>
            <w:gridSpan w:val="10"/>
            <w:tcBorders>
              <w:top w:val="nil"/>
              <w:left w:val="nil"/>
              <w:bottom w:val="nil"/>
              <w:right w:val="nil"/>
            </w:tcBorders>
          </w:tcPr>
          <w:p w:rsidR="0038735C" w:rsidRDefault="0038735C" w:rsidP="0038735C"/>
          <w:p w:rsidR="0038735C" w:rsidRPr="00201336" w:rsidRDefault="0038735C" w:rsidP="003C7191">
            <w:pPr>
              <w:jc w:val="center"/>
            </w:pPr>
            <w:r w:rsidRPr="00201336">
              <w:t>Бирск 20</w:t>
            </w:r>
            <w:r w:rsidR="005B16DB">
              <w:t>20</w:t>
            </w:r>
          </w:p>
        </w:tc>
      </w:tr>
    </w:tbl>
    <w:p w:rsidR="00EE10AD" w:rsidRPr="00201336" w:rsidRDefault="00EE10AD" w:rsidP="00EE10AD">
      <w:pPr>
        <w:ind w:firstLine="720"/>
        <w:rPr>
          <w:b/>
        </w:rPr>
      </w:pPr>
      <w:r w:rsidRPr="00201336">
        <w:rPr>
          <w:b/>
          <w:lang w:val="en-US"/>
        </w:rPr>
        <w:lastRenderedPageBreak/>
        <w:t>I</w:t>
      </w:r>
      <w:r w:rsidRPr="00201336">
        <w:rPr>
          <w:b/>
        </w:rPr>
        <w:t xml:space="preserve"> Паспорт </w:t>
      </w:r>
      <w:r w:rsidRPr="00201336">
        <w:rPr>
          <w:b/>
          <w:bCs/>
        </w:rPr>
        <w:t>фондов оценочных средств</w:t>
      </w:r>
    </w:p>
    <w:p w:rsidR="00EE10AD" w:rsidRPr="00201336" w:rsidRDefault="00EE10AD" w:rsidP="00EE10AD">
      <w:pPr>
        <w:ind w:firstLine="720"/>
        <w:rPr>
          <w:b/>
        </w:rPr>
      </w:pPr>
      <w:r w:rsidRPr="00201336">
        <w:rPr>
          <w:b/>
        </w:rPr>
        <w:t>1. Область применения</w:t>
      </w:r>
    </w:p>
    <w:p w:rsidR="00EE10AD" w:rsidRPr="00201336" w:rsidRDefault="00EE10AD" w:rsidP="007164E6">
      <w:pPr>
        <w:ind w:firstLine="708"/>
        <w:jc w:val="both"/>
      </w:pPr>
      <w:r w:rsidRPr="00201336">
        <w:rPr>
          <w:b/>
          <w:bCs/>
        </w:rPr>
        <w:t xml:space="preserve">Фонд оценочных средств </w:t>
      </w:r>
      <w:r w:rsidRPr="00201336">
        <w:t xml:space="preserve">(ФОС) предназначен для проверки результатов освоения дисциплины </w:t>
      </w:r>
      <w:r w:rsidR="00F3779C">
        <w:rPr>
          <w:i/>
        </w:rPr>
        <w:t>БД</w:t>
      </w:r>
      <w:r w:rsidR="0030260D">
        <w:rPr>
          <w:i/>
        </w:rPr>
        <w:t>. 01</w:t>
      </w:r>
      <w:r w:rsidR="007164E6" w:rsidRPr="007164E6">
        <w:rPr>
          <w:i/>
        </w:rPr>
        <w:t xml:space="preserve"> </w:t>
      </w:r>
      <w:proofErr w:type="spellStart"/>
      <w:r w:rsidR="007164E6" w:rsidRPr="007164E6">
        <w:rPr>
          <w:i/>
        </w:rPr>
        <w:t>Литература</w:t>
      </w:r>
      <w:proofErr w:type="gramStart"/>
      <w:r w:rsidRPr="007164E6">
        <w:rPr>
          <w:i/>
        </w:rPr>
        <w:t>,</w:t>
      </w:r>
      <w:r w:rsidRPr="00201336">
        <w:t>в</w:t>
      </w:r>
      <w:proofErr w:type="gramEnd"/>
      <w:r w:rsidRPr="00201336">
        <w:t>ходящей</w:t>
      </w:r>
      <w:proofErr w:type="spellEnd"/>
      <w:r w:rsidRPr="00201336">
        <w:t xml:space="preserve"> в состав программы подготовки специалистов среднего звена по специальности  </w:t>
      </w:r>
      <w:r w:rsidR="00D74957">
        <w:rPr>
          <w:i/>
        </w:rPr>
        <w:t>40.02.</w:t>
      </w:r>
      <w:r w:rsidR="005B16DB" w:rsidRPr="005B16DB">
        <w:rPr>
          <w:i/>
          <w:u w:val="single"/>
        </w:rPr>
        <w:t xml:space="preserve"> </w:t>
      </w:r>
      <w:r w:rsidR="005B16DB">
        <w:rPr>
          <w:i/>
          <w:u w:val="single"/>
        </w:rPr>
        <w:t xml:space="preserve">02 </w:t>
      </w:r>
      <w:r w:rsidR="005B16DB" w:rsidRPr="005B16DB">
        <w:rPr>
          <w:i/>
          <w:u w:val="single"/>
        </w:rPr>
        <w:t>Правоохранительная деятельность</w:t>
      </w:r>
      <w:r w:rsidRPr="00201336">
        <w:rPr>
          <w:i/>
        </w:rPr>
        <w:t xml:space="preserve">. </w:t>
      </w:r>
      <w:r w:rsidRPr="00201336">
        <w:t xml:space="preserve">Объем часов на аудиторную нагрузку по дисциплине </w:t>
      </w:r>
      <w:r w:rsidR="007164E6" w:rsidRPr="007164E6">
        <w:t>«Литература</w:t>
      </w:r>
      <w:r w:rsidRPr="007164E6">
        <w:t>»</w:t>
      </w:r>
      <w:r w:rsidRPr="00201336">
        <w:t xml:space="preserve"> - </w:t>
      </w:r>
      <w:r w:rsidR="0056392E">
        <w:t>59</w:t>
      </w:r>
      <w:r w:rsidR="00F43BA1">
        <w:t xml:space="preserve"> часов</w:t>
      </w:r>
      <w:r w:rsidR="00963783">
        <w:t xml:space="preserve">, </w:t>
      </w:r>
      <w:r w:rsidR="00963783" w:rsidRPr="00201336">
        <w:t xml:space="preserve">на самостоятельную работу - </w:t>
      </w:r>
      <w:r w:rsidR="008A4AC9">
        <w:t>26</w:t>
      </w:r>
      <w:r w:rsidR="00963783" w:rsidRPr="00201336">
        <w:t>часов</w:t>
      </w:r>
      <w:r w:rsidR="008A4AC9">
        <w:t>, консультации 4 часа</w:t>
      </w:r>
      <w:r w:rsidR="00963783" w:rsidRPr="00201336">
        <w:t>.</w:t>
      </w:r>
    </w:p>
    <w:p w:rsidR="00EE10AD" w:rsidRPr="00201336" w:rsidRDefault="00EE10AD" w:rsidP="00EE10AD">
      <w:pPr>
        <w:ind w:firstLine="709"/>
        <w:rPr>
          <w:b/>
        </w:rPr>
      </w:pPr>
      <w:r w:rsidRPr="00201336">
        <w:rPr>
          <w:b/>
        </w:rPr>
        <w:t>2. Объекты оценивания – результаты освоения дисциплины</w:t>
      </w:r>
    </w:p>
    <w:p w:rsidR="005E3AE3" w:rsidRPr="00201336" w:rsidRDefault="005E3AE3" w:rsidP="005E3AE3">
      <w:pPr>
        <w:ind w:firstLine="709"/>
      </w:pPr>
      <w:r w:rsidRPr="00201336">
        <w:t xml:space="preserve">ФОС позволяет оценить следующие результаты освоения дисциплины: </w:t>
      </w:r>
    </w:p>
    <w:p w:rsidR="00C32720" w:rsidRPr="00491D9A" w:rsidRDefault="00C32720" w:rsidP="00C32720">
      <w:pPr>
        <w:autoSpaceDE w:val="0"/>
        <w:autoSpaceDN w:val="0"/>
        <w:adjustRightInd w:val="0"/>
        <w:ind w:firstLine="709"/>
        <w:rPr>
          <w:b/>
          <w:bCs/>
        </w:rPr>
      </w:pPr>
      <w:r w:rsidRPr="00491D9A">
        <w:t xml:space="preserve">• </w:t>
      </w:r>
      <w:r w:rsidRPr="00491D9A">
        <w:rPr>
          <w:b/>
          <w:bCs/>
          <w:i/>
          <w:iCs/>
        </w:rPr>
        <w:t>личностных</w:t>
      </w:r>
      <w:r w:rsidRPr="00491D9A">
        <w:rPr>
          <w:b/>
          <w:bCs/>
        </w:rPr>
        <w:t>:</w:t>
      </w:r>
    </w:p>
    <w:p w:rsidR="00C32720" w:rsidRPr="00171D56" w:rsidRDefault="00C32720" w:rsidP="00C32720">
      <w:pPr>
        <w:pStyle w:val="af0"/>
        <w:tabs>
          <w:tab w:val="left" w:pos="9349"/>
        </w:tabs>
        <w:spacing w:after="0"/>
        <w:ind w:left="0"/>
        <w:jc w:val="both"/>
      </w:pPr>
      <w:r w:rsidRPr="00171D56">
        <w:rPr>
          <w:b/>
        </w:rPr>
        <w:t>–</w:t>
      </w:r>
      <w:r w:rsidRPr="00171D56">
        <w:t xml:space="preserve">воспитание гражданина и патриота; формирование представления о </w:t>
      </w:r>
      <w:r>
        <w:t>русской литературе</w:t>
      </w:r>
      <w:r w:rsidRPr="00171D56">
        <w:t xml:space="preserve"> как духовной, нравственной и культурной ценности народа; осознание национального своеобразия русско</w:t>
      </w:r>
      <w:r>
        <w:t>й литературы</w:t>
      </w:r>
      <w:r w:rsidRPr="00171D56">
        <w:t>; овладение культурой межнационального общения;</w:t>
      </w:r>
    </w:p>
    <w:p w:rsidR="00C32720" w:rsidRPr="00171D56" w:rsidRDefault="00C32720" w:rsidP="00C32720">
      <w:pPr>
        <w:pStyle w:val="af0"/>
        <w:tabs>
          <w:tab w:val="left" w:pos="9349"/>
        </w:tabs>
        <w:spacing w:after="0"/>
        <w:ind w:left="0"/>
        <w:jc w:val="both"/>
      </w:pPr>
      <w:r w:rsidRPr="00171D56">
        <w:rPr>
          <w:b/>
        </w:rPr>
        <w:t>–</w:t>
      </w:r>
      <w:r w:rsidRPr="00171D56">
        <w:t>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осознанному выбору профессии, к получению высшего гуманитарного образования;</w:t>
      </w:r>
    </w:p>
    <w:p w:rsidR="00C32720" w:rsidRDefault="00C32720" w:rsidP="00C32720">
      <w:pPr>
        <w:jc w:val="both"/>
      </w:pPr>
      <w:r w:rsidRPr="00171D56">
        <w:rPr>
          <w:b/>
        </w:rPr>
        <w:t>–</w:t>
      </w:r>
      <w:r w:rsidRPr="00C01C22">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C32720" w:rsidRDefault="00C32720" w:rsidP="00C32720">
      <w:pPr>
        <w:pStyle w:val="af0"/>
        <w:tabs>
          <w:tab w:val="left" w:pos="900"/>
        </w:tabs>
        <w:spacing w:after="0"/>
        <w:ind w:left="0"/>
        <w:jc w:val="both"/>
      </w:pPr>
      <w:r w:rsidRPr="00171D56">
        <w:rPr>
          <w:b/>
        </w:rPr>
        <w:t>–</w:t>
      </w:r>
      <w:r w:rsidRPr="00171D56">
        <w:t>совершенствование владения всеми видами речевой деятельности и культурой устной и письменной речи; умений и навыков использования языка в различных сферах и ситуациях общения, соответствующих опыту, интересам, психологическим особенностям студентов старшей шко</w:t>
      </w:r>
      <w:r>
        <w:t>лы;</w:t>
      </w:r>
    </w:p>
    <w:p w:rsidR="00C32720" w:rsidRDefault="00C32720" w:rsidP="00C32720">
      <w:pPr>
        <w:pStyle w:val="a3"/>
        <w:tabs>
          <w:tab w:val="left" w:pos="900"/>
        </w:tabs>
        <w:spacing w:before="0" w:beforeAutospacing="0" w:after="0" w:afterAutospacing="0"/>
        <w:jc w:val="both"/>
      </w:pPr>
      <w:r w:rsidRPr="00171D56">
        <w:rPr>
          <w:b/>
        </w:rPr>
        <w:t>–</w:t>
      </w:r>
      <w:r w:rsidRPr="00171D56">
        <w:t>применение полученных учащимися знаний и умений в собственной речевой практике, в том числе в профессионально ориентированной сфере общения.</w:t>
      </w:r>
    </w:p>
    <w:p w:rsidR="00C32720" w:rsidRDefault="00C32720" w:rsidP="00C32720">
      <w:pPr>
        <w:jc w:val="both"/>
      </w:pPr>
    </w:p>
    <w:p w:rsidR="00C32720" w:rsidRPr="00E52099" w:rsidRDefault="00C32720" w:rsidP="00C32720">
      <w:pPr>
        <w:autoSpaceDE w:val="0"/>
        <w:autoSpaceDN w:val="0"/>
        <w:adjustRightInd w:val="0"/>
        <w:ind w:firstLine="709"/>
        <w:rPr>
          <w:b/>
          <w:bCs/>
        </w:rPr>
      </w:pPr>
      <w:r w:rsidRPr="00E52099">
        <w:t xml:space="preserve">• </w:t>
      </w:r>
      <w:proofErr w:type="spellStart"/>
      <w:r w:rsidRPr="00E52099">
        <w:rPr>
          <w:b/>
          <w:bCs/>
          <w:i/>
          <w:iCs/>
        </w:rPr>
        <w:t>метапредметных</w:t>
      </w:r>
      <w:proofErr w:type="spellEnd"/>
      <w:r w:rsidRPr="00E52099">
        <w:rPr>
          <w:b/>
          <w:bCs/>
        </w:rPr>
        <w:t>:</w:t>
      </w:r>
    </w:p>
    <w:p w:rsidR="00C32720" w:rsidRDefault="00C32720" w:rsidP="00C32720">
      <w:pPr>
        <w:jc w:val="both"/>
      </w:pPr>
      <w:r w:rsidRPr="00171D56">
        <w:rPr>
          <w:b/>
        </w:rPr>
        <w:t>–</w:t>
      </w:r>
      <w:r>
        <w:t xml:space="preserve">умение </w:t>
      </w:r>
      <w:r w:rsidRPr="008D0A6A">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C32720" w:rsidRPr="008D0A6A" w:rsidRDefault="00C32720" w:rsidP="00C32720">
      <w:pPr>
        <w:jc w:val="both"/>
      </w:pPr>
      <w:r w:rsidRPr="00171D56">
        <w:rPr>
          <w:b/>
        </w:rPr>
        <w:t>–</w:t>
      </w:r>
      <w:r>
        <w:t xml:space="preserve">умение </w:t>
      </w:r>
      <w:r w:rsidRPr="008D0A6A">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C32720" w:rsidRDefault="00C32720" w:rsidP="00C32720">
      <w:pPr>
        <w:jc w:val="both"/>
      </w:pPr>
    </w:p>
    <w:p w:rsidR="00C32720" w:rsidRDefault="00C32720" w:rsidP="00C32720">
      <w:pPr>
        <w:jc w:val="both"/>
      </w:pPr>
      <w:r w:rsidRPr="00171D56">
        <w:rPr>
          <w:b/>
        </w:rPr>
        <w:t>–</w:t>
      </w:r>
      <w:r w:rsidRPr="00C01C22">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w:t>
      </w:r>
      <w:r>
        <w:t>я;</w:t>
      </w:r>
    </w:p>
    <w:p w:rsidR="00C32720" w:rsidRDefault="00C32720" w:rsidP="00C32720">
      <w:pPr>
        <w:pStyle w:val="af0"/>
        <w:tabs>
          <w:tab w:val="num" w:pos="360"/>
          <w:tab w:val="left" w:pos="900"/>
        </w:tabs>
        <w:spacing w:after="0"/>
        <w:ind w:left="0"/>
        <w:jc w:val="both"/>
      </w:pPr>
      <w:r w:rsidRPr="00171D56">
        <w:t xml:space="preserve">– осознание </w:t>
      </w:r>
      <w:r>
        <w:t xml:space="preserve">литературы </w:t>
      </w:r>
      <w:r w:rsidRPr="00171D56">
        <w:t>как формы выражения культуры, национальн</w:t>
      </w:r>
      <w:proofErr w:type="gramStart"/>
      <w:r w:rsidRPr="00171D56">
        <w:t>о-</w:t>
      </w:r>
      <w:proofErr w:type="gramEnd"/>
      <w:r w:rsidRPr="00171D56">
        <w:t xml:space="preserve"> культурной специфик</w:t>
      </w:r>
      <w:r>
        <w:t>и</w:t>
      </w:r>
      <w:r w:rsidRPr="00171D56">
        <w:t>; расширение знаний взаимосвязи развития языка</w:t>
      </w:r>
      <w:r>
        <w:t>, литературы и</w:t>
      </w:r>
      <w:r w:rsidRPr="00171D56">
        <w:t xml:space="preserve"> истории народа; совершенствование этикетных норм речевого общения, культуры межнационального обще</w:t>
      </w:r>
      <w:r>
        <w:t>ния;</w:t>
      </w:r>
    </w:p>
    <w:p w:rsidR="00C32720" w:rsidRDefault="00C32720" w:rsidP="00C32720">
      <w:pPr>
        <w:pStyle w:val="af0"/>
        <w:tabs>
          <w:tab w:val="num" w:pos="360"/>
          <w:tab w:val="left" w:pos="900"/>
        </w:tabs>
        <w:spacing w:after="0"/>
        <w:ind w:left="0"/>
        <w:jc w:val="both"/>
        <w:rPr>
          <w:rStyle w:val="rvts6"/>
        </w:rPr>
      </w:pPr>
      <w:r w:rsidRPr="00171D56">
        <w:t>–</w:t>
      </w:r>
      <w:r>
        <w:t xml:space="preserve"> обеспечение </w:t>
      </w:r>
      <w:proofErr w:type="spellStart"/>
      <w:r>
        <w:t>возможности</w:t>
      </w:r>
      <w:r w:rsidRPr="00BA2542">
        <w:rPr>
          <w:rStyle w:val="rvts6"/>
        </w:rPr>
        <w:t>приобщения</w:t>
      </w:r>
      <w:proofErr w:type="spellEnd"/>
      <w:r w:rsidRPr="00BA2542">
        <w:rPr>
          <w:rStyle w:val="rvts6"/>
        </w:rPr>
        <w:t xml:space="preserve"> к культуре народа, к базовым ценностям национального и общечеловеческого характера</w:t>
      </w:r>
      <w:r>
        <w:rPr>
          <w:rStyle w:val="rvts6"/>
        </w:rPr>
        <w:t>;</w:t>
      </w:r>
    </w:p>
    <w:p w:rsidR="00C32720" w:rsidRPr="008D0A6A" w:rsidRDefault="00C32720" w:rsidP="00B11996">
      <w:pPr>
        <w:pStyle w:val="af0"/>
        <w:tabs>
          <w:tab w:val="num" w:pos="360"/>
          <w:tab w:val="left" w:pos="900"/>
        </w:tabs>
        <w:spacing w:after="0"/>
        <w:ind w:left="0"/>
        <w:jc w:val="both"/>
      </w:pPr>
      <w:r w:rsidRPr="00171D56">
        <w:t xml:space="preserve">–овладение умениями опознавать, анализировать, сопоставлять, классифицировать </w:t>
      </w:r>
      <w:r>
        <w:t xml:space="preserve">литературные </w:t>
      </w:r>
      <w:r w:rsidRPr="00171D56">
        <w:t xml:space="preserve"> явления и факты с учетом их различных интерпретаций; способность в </w:t>
      </w:r>
      <w:r w:rsidRPr="00171D56">
        <w:lastRenderedPageBreak/>
        <w:t xml:space="preserve">необходимых случаях давать исторический комментарий к </w:t>
      </w:r>
      <w:r>
        <w:t>литературным</w:t>
      </w:r>
      <w:r w:rsidRPr="00171D56">
        <w:t xml:space="preserve"> явлениям; оценивать </w:t>
      </w:r>
      <w:r>
        <w:t>литературные</w:t>
      </w:r>
      <w:r w:rsidRPr="00171D56">
        <w:t xml:space="preserve"> явления и факты с точки зрения </w:t>
      </w:r>
      <w:r>
        <w:t>истории литературы и современности</w:t>
      </w:r>
      <w:r w:rsidRPr="00171D56">
        <w:t xml:space="preserve"> соотве</w:t>
      </w:r>
      <w:r>
        <w:t>тствия сфере и ситуации общения</w:t>
      </w:r>
      <w:r w:rsidRPr="00171D56">
        <w:t>.</w:t>
      </w:r>
    </w:p>
    <w:p w:rsidR="00C32720" w:rsidRPr="00C01C22" w:rsidRDefault="00C32720" w:rsidP="00C32720">
      <w:pPr>
        <w:jc w:val="both"/>
      </w:pPr>
    </w:p>
    <w:p w:rsidR="00C32720" w:rsidRPr="00E52099" w:rsidRDefault="00C32720" w:rsidP="00C32720">
      <w:pPr>
        <w:autoSpaceDE w:val="0"/>
        <w:autoSpaceDN w:val="0"/>
        <w:adjustRightInd w:val="0"/>
        <w:ind w:firstLine="709"/>
        <w:rPr>
          <w:b/>
          <w:bCs/>
        </w:rPr>
      </w:pPr>
      <w:r w:rsidRPr="00E52099">
        <w:t xml:space="preserve">• </w:t>
      </w:r>
      <w:r w:rsidRPr="00E52099">
        <w:rPr>
          <w:b/>
          <w:bCs/>
          <w:i/>
          <w:iCs/>
        </w:rPr>
        <w:t>предметных</w:t>
      </w:r>
      <w:r w:rsidRPr="00E52099">
        <w:rPr>
          <w:b/>
          <w:bCs/>
        </w:rPr>
        <w:t>:</w:t>
      </w:r>
    </w:p>
    <w:p w:rsidR="00C32720" w:rsidRPr="002C7557" w:rsidRDefault="00C32720" w:rsidP="00C32720">
      <w:pPr>
        <w:jc w:val="both"/>
      </w:pPr>
      <w:r w:rsidRPr="00171D56">
        <w:rPr>
          <w:b/>
        </w:rPr>
        <w:t>–</w:t>
      </w:r>
      <w:r>
        <w:t>знание содержания</w:t>
      </w:r>
      <w:r w:rsidRPr="002C7557">
        <w:t xml:space="preserve"> изученных литературных произведений;</w:t>
      </w:r>
    </w:p>
    <w:p w:rsidR="00C32720" w:rsidRDefault="00C32720" w:rsidP="00C32720">
      <w:pPr>
        <w:jc w:val="both"/>
      </w:pPr>
      <w:r w:rsidRPr="00171D56">
        <w:rPr>
          <w:b/>
        </w:rPr>
        <w:t>–</w:t>
      </w:r>
      <w:r>
        <w:t>знание о</w:t>
      </w:r>
      <w:r w:rsidRPr="002C7557">
        <w:t>снов</w:t>
      </w:r>
      <w:r>
        <w:t>ных фактов</w:t>
      </w:r>
      <w:r w:rsidRPr="002C7557">
        <w:t xml:space="preserve"> жизни и творчества писателей-классиков </w:t>
      </w:r>
      <w:proofErr w:type="gramStart"/>
      <w:r w:rsidRPr="002C7557">
        <w:t>Х</w:t>
      </w:r>
      <w:proofErr w:type="gramEnd"/>
      <w:r w:rsidRPr="002C7557">
        <w:rPr>
          <w:lang w:val="en-US"/>
        </w:rPr>
        <w:t>IX</w:t>
      </w:r>
      <w:r w:rsidRPr="002C7557">
        <w:t xml:space="preserve">, </w:t>
      </w:r>
      <w:r w:rsidRPr="002C7557">
        <w:rPr>
          <w:lang w:val="en-US"/>
        </w:rPr>
        <w:t>XX</w:t>
      </w:r>
      <w:r w:rsidRPr="002C7557">
        <w:t xml:space="preserve">, </w:t>
      </w:r>
      <w:r w:rsidRPr="002C7557">
        <w:rPr>
          <w:lang w:val="en-US"/>
        </w:rPr>
        <w:t>XXI</w:t>
      </w:r>
      <w:r w:rsidRPr="002C7557">
        <w:t xml:space="preserve"> веков;</w:t>
      </w:r>
    </w:p>
    <w:p w:rsidR="00C32720" w:rsidRDefault="00C32720" w:rsidP="00C32720">
      <w:pPr>
        <w:jc w:val="both"/>
      </w:pPr>
      <w:r w:rsidRPr="00171D56">
        <w:rPr>
          <w:b/>
        </w:rPr>
        <w:t>–</w:t>
      </w:r>
      <w:proofErr w:type="spellStart"/>
      <w:r w:rsidRPr="00732DC0">
        <w:t>знание</w:t>
      </w:r>
      <w:r>
        <w:t>основных</w:t>
      </w:r>
      <w:proofErr w:type="spellEnd"/>
      <w:r>
        <w:t xml:space="preserve"> закономерностей</w:t>
      </w:r>
      <w:r w:rsidRPr="002C7557">
        <w:t xml:space="preserve"> историко-литературного процесса и </w:t>
      </w:r>
      <w:r>
        <w:t>черт литературных направлений;</w:t>
      </w:r>
    </w:p>
    <w:p w:rsidR="00C32720" w:rsidRDefault="00C32720" w:rsidP="00C32720">
      <w:pPr>
        <w:tabs>
          <w:tab w:val="left" w:pos="993"/>
          <w:tab w:val="left" w:pos="9355"/>
        </w:tabs>
        <w:jc w:val="both"/>
      </w:pPr>
      <w:r w:rsidRPr="00171D56">
        <w:rPr>
          <w:b/>
        </w:rPr>
        <w:t>–</w:t>
      </w:r>
      <w:r>
        <w:t>знание основных теоретико-литературных понятий;</w:t>
      </w:r>
    </w:p>
    <w:p w:rsidR="00C32720" w:rsidRDefault="00C32720" w:rsidP="00C32720">
      <w:pPr>
        <w:jc w:val="both"/>
      </w:pPr>
      <w:r w:rsidRPr="00171D56">
        <w:rPr>
          <w:b/>
        </w:rPr>
        <w:t>–</w:t>
      </w:r>
      <w:proofErr w:type="spellStart"/>
      <w:r w:rsidRPr="0069090E">
        <w:t>понимание</w:t>
      </w:r>
      <w:r>
        <w:t>образной</w:t>
      </w:r>
      <w:proofErr w:type="spellEnd"/>
      <w:r>
        <w:t xml:space="preserve"> природы</w:t>
      </w:r>
      <w:r w:rsidRPr="002C7557">
        <w:t xml:space="preserve"> словесного искусства</w:t>
      </w:r>
      <w:r>
        <w:t>;</w:t>
      </w:r>
    </w:p>
    <w:p w:rsidR="00C32720" w:rsidRDefault="00C32720" w:rsidP="00C32720">
      <w:pPr>
        <w:jc w:val="both"/>
      </w:pPr>
      <w:r w:rsidRPr="00171D56">
        <w:rPr>
          <w:b/>
        </w:rPr>
        <w:t>–</w:t>
      </w:r>
      <w:r>
        <w:t xml:space="preserve">умение </w:t>
      </w:r>
      <w:r w:rsidRPr="008D0A6A">
        <w:t>определять род и жанр произведения;</w:t>
      </w:r>
    </w:p>
    <w:p w:rsidR="00C32720" w:rsidRPr="00171D56" w:rsidRDefault="00C32720" w:rsidP="00C32720">
      <w:pPr>
        <w:pStyle w:val="af0"/>
        <w:tabs>
          <w:tab w:val="left" w:pos="9349"/>
        </w:tabs>
        <w:spacing w:after="0"/>
        <w:ind w:left="0"/>
        <w:jc w:val="both"/>
      </w:pPr>
      <w:r w:rsidRPr="00171D56">
        <w:rPr>
          <w:b/>
        </w:rPr>
        <w:t>–</w:t>
      </w:r>
      <w:r w:rsidRPr="00171D56">
        <w:t xml:space="preserve">овладение умениями опознавать, анализировать, сопоставлять, классифицировать </w:t>
      </w:r>
      <w:r>
        <w:t>литературные</w:t>
      </w:r>
      <w:r w:rsidRPr="00171D56">
        <w:t xml:space="preserve"> явления и факты с учетом их различных интерпретаций; в необходимых случаях давать исторический комментарий к </w:t>
      </w:r>
      <w:r>
        <w:t>литературным</w:t>
      </w:r>
      <w:r w:rsidRPr="00171D56">
        <w:t xml:space="preserve"> явлениям; оценивать </w:t>
      </w:r>
      <w:r>
        <w:t xml:space="preserve">литературные </w:t>
      </w:r>
      <w:r w:rsidRPr="00171D56">
        <w:t xml:space="preserve">явления и факты с точки зрения </w:t>
      </w:r>
      <w:r>
        <w:t>истории развития литературы</w:t>
      </w:r>
      <w:r w:rsidRPr="00171D56">
        <w:t>;</w:t>
      </w:r>
    </w:p>
    <w:p w:rsidR="00C32720" w:rsidRDefault="00C32720" w:rsidP="00C32720">
      <w:pPr>
        <w:jc w:val="both"/>
      </w:pPr>
      <w:r w:rsidRPr="00171D56">
        <w:rPr>
          <w:b/>
        </w:rPr>
        <w:t>–</w:t>
      </w:r>
      <w:r w:rsidRPr="00C01C22">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C32720" w:rsidRDefault="00C32720" w:rsidP="00C32720">
      <w:pPr>
        <w:jc w:val="both"/>
      </w:pPr>
      <w:r w:rsidRPr="00171D56">
        <w:rPr>
          <w:b/>
        </w:rPr>
        <w:t>–</w:t>
      </w:r>
      <w:r w:rsidRPr="00C01C22">
        <w:t>совершенствование умений анализа и интерпретации</w:t>
      </w:r>
      <w:r>
        <w:t xml:space="preserve"> художественного произведения</w:t>
      </w:r>
      <w:r w:rsidRPr="008D0A6A">
        <w:t>,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C32720" w:rsidRDefault="00C32720" w:rsidP="00C32720">
      <w:pPr>
        <w:jc w:val="both"/>
      </w:pPr>
      <w:r w:rsidRPr="00171D56">
        <w:rPr>
          <w:b/>
        </w:rPr>
        <w:t>–</w:t>
      </w:r>
      <w:r w:rsidRPr="00C01C22">
        <w:t>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C32720" w:rsidRPr="00C01C22" w:rsidRDefault="00C32720" w:rsidP="00C32720">
      <w:pPr>
        <w:jc w:val="both"/>
      </w:pPr>
    </w:p>
    <w:p w:rsidR="00C32720" w:rsidRPr="00201336" w:rsidRDefault="00C32720" w:rsidP="00C32720">
      <w:pPr>
        <w:ind w:firstLine="720"/>
        <w:rPr>
          <w:b/>
        </w:rPr>
      </w:pPr>
      <w:r w:rsidRPr="00201336">
        <w:rPr>
          <w:b/>
        </w:rPr>
        <w:t>3</w:t>
      </w:r>
      <w:r w:rsidR="0037658E">
        <w:rPr>
          <w:b/>
        </w:rPr>
        <w:t>.</w:t>
      </w:r>
      <w:r w:rsidRPr="00201336">
        <w:rPr>
          <w:b/>
        </w:rPr>
        <w:t xml:space="preserve"> Формы контроля и оценки результатов освоения дисциплины</w:t>
      </w:r>
    </w:p>
    <w:p w:rsidR="00C32720" w:rsidRPr="00201336" w:rsidRDefault="00C32720" w:rsidP="00C32720">
      <w:pPr>
        <w:ind w:firstLine="709"/>
      </w:pPr>
      <w:r w:rsidRPr="00201336">
        <w:t xml:space="preserve">Контроль и оценка результатов освоения – это выявление, измерение и оценивание результатов освоения дисциплины. </w:t>
      </w:r>
    </w:p>
    <w:p w:rsidR="00C32720" w:rsidRPr="00201336" w:rsidRDefault="00C32720" w:rsidP="00C32720">
      <w:pPr>
        <w:ind w:firstLine="709"/>
        <w:jc w:val="both"/>
      </w:pPr>
      <w:r w:rsidRPr="00201336">
        <w:t>В соответствии</w:t>
      </w:r>
      <w:r>
        <w:t xml:space="preserve"> с учебным планом </w:t>
      </w:r>
      <w:r w:rsidRPr="00C32720">
        <w:t>специальности</w:t>
      </w:r>
      <w:r w:rsidR="00D74957">
        <w:rPr>
          <w:i/>
        </w:rPr>
        <w:t xml:space="preserve"> 40.02.</w:t>
      </w:r>
      <w:r w:rsidR="005B16DB">
        <w:rPr>
          <w:i/>
        </w:rPr>
        <w:t>02</w:t>
      </w:r>
      <w:r w:rsidR="005B16DB" w:rsidRPr="005B16DB">
        <w:rPr>
          <w:i/>
          <w:u w:val="single"/>
        </w:rPr>
        <w:t xml:space="preserve"> Правоохранительная деятельность</w:t>
      </w:r>
      <w:r w:rsidRPr="00201336">
        <w:rPr>
          <w:i/>
        </w:rPr>
        <w:t xml:space="preserve">, </w:t>
      </w:r>
      <w:r w:rsidRPr="00201336">
        <w:t xml:space="preserve">рабочей программой дисциплины </w:t>
      </w:r>
      <w:r w:rsidRPr="00C32720">
        <w:t>«Литература»</w:t>
      </w:r>
      <w:r w:rsidRPr="00201336">
        <w:t xml:space="preserve"> предусматривается текущий и промежуточный  контроль результатов освоения.</w:t>
      </w:r>
    </w:p>
    <w:p w:rsidR="00C32720" w:rsidRPr="00201336" w:rsidRDefault="00C32720" w:rsidP="00C32720">
      <w:pPr>
        <w:tabs>
          <w:tab w:val="left" w:pos="993"/>
        </w:tabs>
        <w:ind w:firstLine="720"/>
        <w:rPr>
          <w:b/>
          <w:bCs/>
        </w:rPr>
      </w:pPr>
      <w:r w:rsidRPr="00201336">
        <w:rPr>
          <w:b/>
          <w:bCs/>
        </w:rPr>
        <w:t xml:space="preserve">3.1 Формы текущего контроля </w:t>
      </w:r>
    </w:p>
    <w:p w:rsidR="00C32720" w:rsidRPr="00201336" w:rsidRDefault="00C32720" w:rsidP="00C32720">
      <w:pPr>
        <w:tabs>
          <w:tab w:val="left" w:pos="993"/>
        </w:tabs>
        <w:ind w:firstLine="720"/>
        <w:jc w:val="both"/>
      </w:pPr>
      <w:r w:rsidRPr="00201336">
        <w:rPr>
          <w:rStyle w:val="submenu-table"/>
          <w:rFonts w:eastAsia="Calibri"/>
          <w:iCs/>
        </w:rPr>
        <w:t>Текущий контроль успеваемости</w:t>
      </w:r>
      <w:r w:rsidRPr="00201336">
        <w:t xml:space="preserve"> представляет собой проверку усвоения учебного материала, регулярно осуществляемую на протяжении курса обучения.</w:t>
      </w:r>
    </w:p>
    <w:p w:rsidR="00C32720" w:rsidRPr="00201336" w:rsidRDefault="00C32720" w:rsidP="00C32720">
      <w:pPr>
        <w:tabs>
          <w:tab w:val="left" w:pos="993"/>
        </w:tabs>
        <w:ind w:firstLine="720"/>
        <w:jc w:val="both"/>
      </w:pPr>
      <w:r w:rsidRPr="00201336">
        <w:t>Текущий контроль результатов освоения дисциплины в соответствии с рабочей программой и календарно-тематическим планом происходит при использовании следующих обязательных форм контроля:</w:t>
      </w:r>
    </w:p>
    <w:p w:rsidR="00C32720" w:rsidRPr="00164C0B" w:rsidRDefault="00C32720" w:rsidP="00C32720">
      <w:pPr>
        <w:tabs>
          <w:tab w:val="left" w:pos="993"/>
        </w:tabs>
        <w:ind w:firstLine="720"/>
        <w:rPr>
          <w:i/>
        </w:rPr>
      </w:pPr>
      <w:r w:rsidRPr="00164C0B">
        <w:rPr>
          <w:i/>
        </w:rPr>
        <w:t>– выполнение  практических работ</w:t>
      </w:r>
      <w:r w:rsidR="000A2CFB">
        <w:rPr>
          <w:i/>
        </w:rPr>
        <w:t>;</w:t>
      </w:r>
    </w:p>
    <w:p w:rsidR="00C32720" w:rsidRPr="00164C0B" w:rsidRDefault="00C32720" w:rsidP="00C32720">
      <w:pPr>
        <w:tabs>
          <w:tab w:val="left" w:pos="993"/>
        </w:tabs>
        <w:ind w:firstLine="720"/>
        <w:rPr>
          <w:i/>
        </w:rPr>
      </w:pPr>
      <w:r w:rsidRPr="00164C0B">
        <w:rPr>
          <w:i/>
        </w:rPr>
        <w:t>– проверка выполнения самостоятельной работы студентов</w:t>
      </w:r>
      <w:r w:rsidR="000A2CFB">
        <w:rPr>
          <w:i/>
        </w:rPr>
        <w:t>;</w:t>
      </w:r>
    </w:p>
    <w:p w:rsidR="00C32720" w:rsidRPr="00164C0B" w:rsidRDefault="00C32720" w:rsidP="00C32720">
      <w:pPr>
        <w:tabs>
          <w:tab w:val="left" w:pos="993"/>
        </w:tabs>
        <w:ind w:firstLine="720"/>
        <w:rPr>
          <w:i/>
        </w:rPr>
      </w:pPr>
      <w:r w:rsidRPr="00164C0B">
        <w:rPr>
          <w:i/>
        </w:rPr>
        <w:t>– проверка выполнения контрольных работ</w:t>
      </w:r>
      <w:r w:rsidR="000A2CFB">
        <w:rPr>
          <w:i/>
        </w:rPr>
        <w:t>;</w:t>
      </w:r>
    </w:p>
    <w:p w:rsidR="00C32720" w:rsidRPr="00164C0B" w:rsidRDefault="00C32720" w:rsidP="00C32720">
      <w:pPr>
        <w:tabs>
          <w:tab w:val="left" w:pos="993"/>
        </w:tabs>
        <w:ind w:firstLine="720"/>
        <w:rPr>
          <w:i/>
        </w:rPr>
      </w:pPr>
      <w:r w:rsidRPr="00164C0B">
        <w:rPr>
          <w:i/>
        </w:rPr>
        <w:t>– проверка выполнения анализа</w:t>
      </w:r>
      <w:r w:rsidR="00164C0B" w:rsidRPr="00164C0B">
        <w:rPr>
          <w:i/>
        </w:rPr>
        <w:t xml:space="preserve"> стихотворений</w:t>
      </w:r>
      <w:r w:rsidR="000A2CFB">
        <w:rPr>
          <w:i/>
        </w:rPr>
        <w:t>;</w:t>
      </w:r>
    </w:p>
    <w:p w:rsidR="00C32720" w:rsidRPr="00164C0B" w:rsidRDefault="00C32720" w:rsidP="00C32720">
      <w:pPr>
        <w:tabs>
          <w:tab w:val="left" w:pos="993"/>
        </w:tabs>
        <w:ind w:firstLine="720"/>
        <w:rPr>
          <w:i/>
        </w:rPr>
      </w:pPr>
      <w:r w:rsidRPr="00164C0B">
        <w:rPr>
          <w:i/>
        </w:rPr>
        <w:t>– проверка выполнения составления планов-статей</w:t>
      </w:r>
      <w:r w:rsidR="000A2CFB">
        <w:rPr>
          <w:i/>
        </w:rPr>
        <w:t>;</w:t>
      </w:r>
    </w:p>
    <w:p w:rsidR="00C32720" w:rsidRDefault="00C32720" w:rsidP="00C32720">
      <w:pPr>
        <w:tabs>
          <w:tab w:val="left" w:pos="993"/>
        </w:tabs>
        <w:ind w:firstLine="720"/>
        <w:rPr>
          <w:i/>
        </w:rPr>
      </w:pPr>
      <w:r w:rsidRPr="00164C0B">
        <w:rPr>
          <w:i/>
        </w:rPr>
        <w:t xml:space="preserve">– </w:t>
      </w:r>
      <w:r w:rsidR="00164C0B">
        <w:rPr>
          <w:i/>
        </w:rPr>
        <w:t>проверка заполнения</w:t>
      </w:r>
      <w:r w:rsidR="00164C0B" w:rsidRPr="00164C0B">
        <w:rPr>
          <w:i/>
        </w:rPr>
        <w:t xml:space="preserve"> читательского дневника</w:t>
      </w:r>
      <w:r w:rsidR="000A2CFB">
        <w:rPr>
          <w:i/>
        </w:rPr>
        <w:t>;</w:t>
      </w:r>
    </w:p>
    <w:p w:rsidR="00164C0B" w:rsidRPr="00164C0B" w:rsidRDefault="00164C0B" w:rsidP="00164C0B">
      <w:pPr>
        <w:tabs>
          <w:tab w:val="left" w:pos="993"/>
        </w:tabs>
        <w:ind w:firstLine="720"/>
        <w:rPr>
          <w:i/>
        </w:rPr>
      </w:pPr>
      <w:r w:rsidRPr="00164C0B">
        <w:rPr>
          <w:i/>
        </w:rPr>
        <w:t>–</w:t>
      </w:r>
      <w:r>
        <w:rPr>
          <w:i/>
        </w:rPr>
        <w:t xml:space="preserve"> проверка </w:t>
      </w:r>
      <w:r w:rsidR="000A2CFB">
        <w:rPr>
          <w:i/>
        </w:rPr>
        <w:t>чтения наизусть стихотворени</w:t>
      </w:r>
      <w:r>
        <w:rPr>
          <w:i/>
        </w:rPr>
        <w:t>й</w:t>
      </w:r>
      <w:r w:rsidR="000A2CFB">
        <w:rPr>
          <w:i/>
        </w:rPr>
        <w:t>.</w:t>
      </w:r>
    </w:p>
    <w:p w:rsidR="00164C0B" w:rsidRPr="00164C0B" w:rsidRDefault="00164C0B" w:rsidP="00C32720">
      <w:pPr>
        <w:tabs>
          <w:tab w:val="left" w:pos="993"/>
        </w:tabs>
        <w:ind w:firstLine="720"/>
        <w:rPr>
          <w:i/>
        </w:rPr>
      </w:pPr>
    </w:p>
    <w:p w:rsidR="00C32720" w:rsidRPr="00201336" w:rsidRDefault="00C32720" w:rsidP="00C32720">
      <w:pPr>
        <w:tabs>
          <w:tab w:val="left" w:pos="993"/>
        </w:tabs>
        <w:ind w:firstLine="720"/>
        <w:rPr>
          <w:i/>
        </w:rPr>
      </w:pPr>
      <w:r w:rsidRPr="00201336">
        <w:lastRenderedPageBreak/>
        <w:t xml:space="preserve">Во время проведения учебных занятий дополнительно используются следующие формы текущего контроля </w:t>
      </w:r>
      <w:r w:rsidRPr="000A2CFB">
        <w:t xml:space="preserve">– </w:t>
      </w:r>
      <w:r w:rsidRPr="000A2CFB">
        <w:rPr>
          <w:i/>
        </w:rPr>
        <w:t xml:space="preserve">устный опрос, </w:t>
      </w:r>
      <w:r w:rsidR="000A2CFB" w:rsidRPr="000A2CFB">
        <w:rPr>
          <w:i/>
        </w:rPr>
        <w:t>оформление сочинений</w:t>
      </w:r>
      <w:r w:rsidRPr="000A2CFB">
        <w:rPr>
          <w:i/>
        </w:rPr>
        <w:t>, тестирова</w:t>
      </w:r>
      <w:r w:rsidR="000A2CFB">
        <w:rPr>
          <w:i/>
        </w:rPr>
        <w:t>ние по темам отдельных занятий.</w:t>
      </w:r>
    </w:p>
    <w:p w:rsidR="00C32720" w:rsidRPr="00201336" w:rsidRDefault="00C32720" w:rsidP="00C32720">
      <w:pPr>
        <w:tabs>
          <w:tab w:val="left" w:pos="993"/>
        </w:tabs>
        <w:ind w:firstLine="720"/>
      </w:pPr>
      <w:r w:rsidRPr="00201336">
        <w:rPr>
          <w:b/>
        </w:rPr>
        <w:t xml:space="preserve">Выполнение практических работ. </w:t>
      </w:r>
      <w:r w:rsidRPr="00201336">
        <w:t xml:space="preserve">Практические  работы проводятся с целью усвоения и закрепления результатов освоения дисциплины. В ходе практической работы обучающиеся </w:t>
      </w:r>
      <w:r w:rsidRPr="00C0180D">
        <w:t>учатся анализировать</w:t>
      </w:r>
      <w:r w:rsidR="00C0180D">
        <w:t>,</w:t>
      </w:r>
      <w:r w:rsidRPr="007D71BF">
        <w:t xml:space="preserve"> делать выводы, о</w:t>
      </w:r>
      <w:r w:rsidR="007D71BF">
        <w:t>пираясь на теоретические знания, текст художественных произведений, критические статьи.</w:t>
      </w:r>
    </w:p>
    <w:p w:rsidR="00C32720" w:rsidRPr="00201336" w:rsidRDefault="00C32720" w:rsidP="00C32720">
      <w:pPr>
        <w:tabs>
          <w:tab w:val="left" w:pos="993"/>
        </w:tabs>
        <w:ind w:firstLine="720"/>
      </w:pPr>
      <w:r w:rsidRPr="00201336">
        <w:t xml:space="preserve">Список практических работ: </w:t>
      </w:r>
    </w:p>
    <w:p w:rsidR="00C32720" w:rsidRPr="00824E96" w:rsidRDefault="00C32720" w:rsidP="006C5D98">
      <w:pPr>
        <w:numPr>
          <w:ilvl w:val="0"/>
          <w:numId w:val="34"/>
        </w:numPr>
        <w:tabs>
          <w:tab w:val="num" w:pos="480"/>
          <w:tab w:val="left" w:pos="993"/>
        </w:tabs>
        <w:ind w:left="0" w:firstLine="720"/>
        <w:jc w:val="both"/>
      </w:pPr>
      <w:r w:rsidRPr="00F7128C">
        <w:t>Практическая работа №1 «</w:t>
      </w:r>
      <w:proofErr w:type="gramStart"/>
      <w:r w:rsidR="00F7128C" w:rsidRPr="00F7128C">
        <w:t>Обломовщина</w:t>
      </w:r>
      <w:proofErr w:type="gramEnd"/>
      <w:r w:rsidR="00F7128C">
        <w:t>»</w:t>
      </w:r>
      <w:r w:rsidR="00F7128C" w:rsidRPr="00F7128C">
        <w:t xml:space="preserve"> как общественное явление</w:t>
      </w:r>
      <w:r w:rsidRPr="00F7128C">
        <w:t>»</w:t>
      </w:r>
      <w:r w:rsidR="006C5D98">
        <w:t xml:space="preserve">, </w:t>
      </w:r>
      <w:r w:rsidRPr="00824E96">
        <w:t>«</w:t>
      </w:r>
      <w:r w:rsidR="00824E96" w:rsidRPr="00824E96">
        <w:t>Своеобразие конфликта и основные стадии развития действия в пьесах А.Н. Островского</w:t>
      </w:r>
      <w:r w:rsidRPr="00824E96">
        <w:t>»</w:t>
      </w:r>
      <w:r w:rsidR="006C5D98">
        <w:t>.</w:t>
      </w:r>
    </w:p>
    <w:p w:rsidR="00C32720" w:rsidRPr="00C0180D" w:rsidRDefault="006C5D98" w:rsidP="006C5D98">
      <w:pPr>
        <w:numPr>
          <w:ilvl w:val="0"/>
          <w:numId w:val="34"/>
        </w:numPr>
        <w:tabs>
          <w:tab w:val="num" w:pos="480"/>
          <w:tab w:val="left" w:pos="993"/>
        </w:tabs>
        <w:ind w:left="0" w:firstLine="720"/>
        <w:jc w:val="both"/>
      </w:pPr>
      <w:r>
        <w:t>Практическая работа № 2</w:t>
      </w:r>
      <w:r w:rsidR="00C32720" w:rsidRPr="00C0180D">
        <w:t xml:space="preserve"> «</w:t>
      </w:r>
      <w:r w:rsidR="00824E96" w:rsidRPr="00C0180D">
        <w:t>Духовный конфликт (различное отношение к духовным ценностям: к любви, природе, искусству) между поколениями, отраженный в заглавии и легший в основу романа И.С. Тургенева «Отцы и дети»</w:t>
      </w:r>
      <w:r w:rsidR="00C32720" w:rsidRPr="00C0180D">
        <w:t>»</w:t>
      </w:r>
      <w:r>
        <w:t xml:space="preserve">, </w:t>
      </w:r>
      <w:r w:rsidR="00C32720" w:rsidRPr="00C0180D">
        <w:t>«</w:t>
      </w:r>
      <w:r w:rsidR="00C0180D" w:rsidRPr="00C0180D">
        <w:t xml:space="preserve">Образы крестьян и «народных заступников» в поэме </w:t>
      </w:r>
      <w:r w:rsidR="00C0180D" w:rsidRPr="006C5D98">
        <w:rPr>
          <w:spacing w:val="-6"/>
        </w:rPr>
        <w:t>«Кому на Руси жить хорошо»</w:t>
      </w:r>
      <w:r w:rsidR="00C32720" w:rsidRPr="006C5D98">
        <w:rPr>
          <w:bCs/>
        </w:rPr>
        <w:t>»</w:t>
      </w:r>
      <w:r>
        <w:rPr>
          <w:bCs/>
        </w:rPr>
        <w:t>.</w:t>
      </w:r>
    </w:p>
    <w:p w:rsidR="00C32720" w:rsidRPr="00716E03" w:rsidRDefault="006C5D98" w:rsidP="006C5D98">
      <w:pPr>
        <w:numPr>
          <w:ilvl w:val="0"/>
          <w:numId w:val="34"/>
        </w:numPr>
        <w:tabs>
          <w:tab w:val="num" w:pos="480"/>
          <w:tab w:val="left" w:pos="993"/>
        </w:tabs>
        <w:ind w:left="0" w:firstLine="720"/>
        <w:jc w:val="both"/>
      </w:pPr>
      <w:r>
        <w:t>Практическая работа № 3</w:t>
      </w:r>
      <w:r w:rsidR="00C32720" w:rsidRPr="00C0180D">
        <w:t xml:space="preserve"> «</w:t>
      </w:r>
      <w:r w:rsidR="00C0180D" w:rsidRPr="00C0180D">
        <w:t>Жизнеутверждающее начало в лирике природы</w:t>
      </w:r>
      <w:r w:rsidR="00C32720" w:rsidRPr="00C0180D">
        <w:t>»</w:t>
      </w:r>
      <w:r>
        <w:t xml:space="preserve">, </w:t>
      </w:r>
      <w:r w:rsidR="00C32720" w:rsidRPr="00716E03">
        <w:t>«</w:t>
      </w:r>
      <w:r w:rsidR="00716E03" w:rsidRPr="00716E03">
        <w:t>Художественный мир М.Е. Салтыкова-Щедрина</w:t>
      </w:r>
      <w:r w:rsidR="00C32720" w:rsidRPr="00716E03">
        <w:t>»</w:t>
      </w:r>
      <w:r>
        <w:t>.</w:t>
      </w:r>
    </w:p>
    <w:p w:rsidR="006C5D98" w:rsidRPr="0039002E" w:rsidRDefault="006C5D98" w:rsidP="006C5D98">
      <w:pPr>
        <w:numPr>
          <w:ilvl w:val="0"/>
          <w:numId w:val="34"/>
        </w:numPr>
        <w:tabs>
          <w:tab w:val="num" w:pos="480"/>
          <w:tab w:val="left" w:pos="993"/>
        </w:tabs>
        <w:ind w:left="0" w:firstLine="720"/>
        <w:jc w:val="both"/>
      </w:pPr>
      <w:r>
        <w:t>Практическая работа № 4</w:t>
      </w:r>
      <w:r w:rsidR="00C32720" w:rsidRPr="00716E03">
        <w:t xml:space="preserve"> «</w:t>
      </w:r>
      <w:r w:rsidR="00716E03" w:rsidRPr="00716E03">
        <w:t>Война и мир» – вершина творчества Л.Н. Толстого</w:t>
      </w:r>
      <w:r>
        <w:t xml:space="preserve">. </w:t>
      </w:r>
      <w:r w:rsidR="00716E03" w:rsidRPr="0039002E">
        <w:t>Духовные искания Андрея Болконского и Пьера Безухова</w:t>
      </w:r>
      <w:r w:rsidR="00C32720" w:rsidRPr="0039002E">
        <w:t>»</w:t>
      </w:r>
      <w:r>
        <w:t xml:space="preserve">, </w:t>
      </w:r>
      <w:r w:rsidR="00A80D23">
        <w:t>«</w:t>
      </w:r>
      <w:r w:rsidR="00A80D23" w:rsidRPr="00A80D23">
        <w:t>Духовные искания главного героя в романе «Преступление и наказание» Ф.М. Достоевского</w:t>
      </w:r>
      <w:r w:rsidR="00A80D23">
        <w:t>»</w:t>
      </w:r>
      <w:r>
        <w:t>.</w:t>
      </w:r>
    </w:p>
    <w:p w:rsidR="00C32720" w:rsidRPr="0039002E" w:rsidRDefault="0033247C" w:rsidP="006C5D98">
      <w:pPr>
        <w:numPr>
          <w:ilvl w:val="0"/>
          <w:numId w:val="34"/>
        </w:numPr>
        <w:tabs>
          <w:tab w:val="num" w:pos="480"/>
          <w:tab w:val="left" w:pos="993"/>
        </w:tabs>
        <w:ind w:left="0" w:firstLine="720"/>
        <w:jc w:val="both"/>
      </w:pPr>
      <w:r>
        <w:t xml:space="preserve">Практическая работа № </w:t>
      </w:r>
      <w:r w:rsidR="006C5D98">
        <w:t>5</w:t>
      </w:r>
      <w:r w:rsidR="00C32720" w:rsidRPr="0039002E">
        <w:t xml:space="preserve"> «</w:t>
      </w:r>
      <w:r w:rsidR="0039002E" w:rsidRPr="0039002E">
        <w:t>Лирическое и трагическое начала в пьесе «Вишневый сад</w:t>
      </w:r>
      <w:r w:rsidR="00C32720" w:rsidRPr="0039002E">
        <w:t>»</w:t>
      </w:r>
      <w:r w:rsidR="006C5D98">
        <w:t xml:space="preserve">, </w:t>
      </w:r>
      <w:r w:rsidR="00C32720" w:rsidRPr="0039002E">
        <w:t>«</w:t>
      </w:r>
      <w:r w:rsidR="0039002E" w:rsidRPr="0039002E">
        <w:t>Жизнь и творчество И.А. Бунина</w:t>
      </w:r>
      <w:r w:rsidR="00C32720" w:rsidRPr="006C5D98">
        <w:rPr>
          <w:bCs/>
        </w:rPr>
        <w:t>»</w:t>
      </w:r>
      <w:r w:rsidR="006C5D98">
        <w:rPr>
          <w:bCs/>
        </w:rPr>
        <w:t>.</w:t>
      </w:r>
    </w:p>
    <w:p w:rsidR="00C32720" w:rsidRPr="0039002E" w:rsidRDefault="00A80D23" w:rsidP="006C5D98">
      <w:pPr>
        <w:numPr>
          <w:ilvl w:val="0"/>
          <w:numId w:val="34"/>
        </w:numPr>
        <w:tabs>
          <w:tab w:val="num" w:pos="480"/>
          <w:tab w:val="left" w:pos="993"/>
        </w:tabs>
        <w:ind w:left="0" w:firstLine="720"/>
        <w:jc w:val="both"/>
      </w:pPr>
      <w:r>
        <w:t>Пр</w:t>
      </w:r>
      <w:r w:rsidR="006C5D98">
        <w:t>актическая работа № 6</w:t>
      </w:r>
      <w:r w:rsidR="00C32720" w:rsidRPr="0039002E">
        <w:t xml:space="preserve"> «</w:t>
      </w:r>
      <w:r w:rsidR="0039002E" w:rsidRPr="0039002E">
        <w:rPr>
          <w:lang w:val="be-BY"/>
        </w:rPr>
        <w:t>Что лучше, истина или сострадание?</w:t>
      </w:r>
      <w:r w:rsidR="00C32720" w:rsidRPr="0039002E">
        <w:t>»</w:t>
      </w:r>
      <w:r w:rsidR="006C5D98">
        <w:t xml:space="preserve">, </w:t>
      </w:r>
      <w:r w:rsidR="00C32720" w:rsidRPr="0039002E">
        <w:t>«</w:t>
      </w:r>
      <w:r w:rsidR="0039002E" w:rsidRPr="006C5D98">
        <w:rPr>
          <w:lang w:val="be-BY"/>
        </w:rPr>
        <w:t xml:space="preserve">Любовь как высшая ценность мира в рассказе </w:t>
      </w:r>
      <w:r w:rsidR="0039002E" w:rsidRPr="0039002E">
        <w:t>«Гранатовый браслет» И.А. Куприна</w:t>
      </w:r>
      <w:r w:rsidR="00C32720" w:rsidRPr="0039002E">
        <w:t>»</w:t>
      </w:r>
    </w:p>
    <w:p w:rsidR="006C5D98" w:rsidRDefault="00C32720" w:rsidP="006C5D98">
      <w:pPr>
        <w:numPr>
          <w:ilvl w:val="0"/>
          <w:numId w:val="34"/>
        </w:numPr>
        <w:tabs>
          <w:tab w:val="num" w:pos="480"/>
          <w:tab w:val="left" w:pos="993"/>
        </w:tabs>
        <w:ind w:left="0" w:firstLine="720"/>
        <w:jc w:val="both"/>
      </w:pPr>
      <w:r w:rsidRPr="0039002E">
        <w:t>Пра</w:t>
      </w:r>
      <w:r w:rsidR="006C5D98">
        <w:t xml:space="preserve">ктическая работа № 7 </w:t>
      </w:r>
      <w:r w:rsidRPr="0039002E">
        <w:t>«</w:t>
      </w:r>
      <w:r w:rsidR="0039002E" w:rsidRPr="0039002E">
        <w:rPr>
          <w:lang w:val="be-BY"/>
        </w:rPr>
        <w:t>Поэзия серебряного века</w:t>
      </w:r>
      <w:r w:rsidRPr="0039002E">
        <w:t>»</w:t>
      </w:r>
      <w:r w:rsidR="006C5D98">
        <w:t xml:space="preserve">, </w:t>
      </w:r>
      <w:r w:rsidRPr="0039002E">
        <w:t>«</w:t>
      </w:r>
      <w:r w:rsidR="0039002E" w:rsidRPr="0039002E">
        <w:t xml:space="preserve">Многоплановость, сложность художественного мира  </w:t>
      </w:r>
      <w:r w:rsidR="0039002E" w:rsidRPr="006C5D98">
        <w:rPr>
          <w:lang w:val="be-BY"/>
        </w:rPr>
        <w:t>поэмы    А.А. Блока “Двенадцать”</w:t>
      </w:r>
      <w:r w:rsidRPr="0039002E">
        <w:t>»</w:t>
      </w:r>
      <w:r w:rsidR="006C5D98">
        <w:t>.</w:t>
      </w:r>
    </w:p>
    <w:p w:rsidR="00D84AA3" w:rsidRDefault="00063352" w:rsidP="00EC063B">
      <w:pPr>
        <w:numPr>
          <w:ilvl w:val="0"/>
          <w:numId w:val="34"/>
        </w:numPr>
        <w:tabs>
          <w:tab w:val="num" w:pos="480"/>
          <w:tab w:val="left" w:pos="993"/>
        </w:tabs>
        <w:ind w:left="0" w:firstLine="720"/>
        <w:jc w:val="both"/>
      </w:pPr>
      <w:r>
        <w:t>Практическая раб</w:t>
      </w:r>
      <w:r w:rsidR="006C5D98">
        <w:t>ота № 8</w:t>
      </w:r>
      <w:r w:rsidR="00D84AA3">
        <w:t xml:space="preserve"> «</w:t>
      </w:r>
      <w:r w:rsidR="00D84AA3" w:rsidRPr="00D84AA3">
        <w:rPr>
          <w:lang w:val="be-BY"/>
        </w:rPr>
        <w:t>Широта жанрового диапазона творчества поэта-новатора</w:t>
      </w:r>
      <w:r w:rsidR="00D84AA3">
        <w:t>»</w:t>
      </w:r>
      <w:r w:rsidR="00EC063B">
        <w:t xml:space="preserve">, </w:t>
      </w:r>
      <w:r w:rsidR="00D84AA3">
        <w:t>«</w:t>
      </w:r>
      <w:r w:rsidR="00D84AA3" w:rsidRPr="00EC063B">
        <w:rPr>
          <w:lang w:val="be-BY"/>
        </w:rPr>
        <w:t>Образ России и природы родного края в лирике С. Есенина</w:t>
      </w:r>
      <w:r w:rsidR="00D84AA3">
        <w:t>»</w:t>
      </w:r>
    </w:p>
    <w:p w:rsidR="00C40023" w:rsidRDefault="00EC063B" w:rsidP="006C5D98">
      <w:pPr>
        <w:numPr>
          <w:ilvl w:val="0"/>
          <w:numId w:val="34"/>
        </w:numPr>
        <w:tabs>
          <w:tab w:val="num" w:pos="480"/>
          <w:tab w:val="left" w:pos="993"/>
        </w:tabs>
        <w:ind w:left="0" w:firstLine="720"/>
        <w:jc w:val="both"/>
      </w:pPr>
      <w:r>
        <w:t>Практическая работа №</w:t>
      </w:r>
      <w:r w:rsidR="006C5D98">
        <w:t xml:space="preserve"> 9</w:t>
      </w:r>
      <w:r w:rsidR="00C40023">
        <w:t xml:space="preserve"> «</w:t>
      </w:r>
      <w:r w:rsidR="00C40023" w:rsidRPr="00C40023">
        <w:rPr>
          <w:lang w:val="be-BY"/>
        </w:rPr>
        <w:t>Широта эпического повествования. Сложность авторской позиции. Система образов в романе “Тихий Дон” М. Шолохова</w:t>
      </w:r>
      <w:r w:rsidR="00C40023">
        <w:t>»</w:t>
      </w:r>
      <w:r w:rsidR="006C5D98">
        <w:t xml:space="preserve">, </w:t>
      </w:r>
      <w:r w:rsidR="00C40023">
        <w:t>«</w:t>
      </w:r>
      <w:r w:rsidR="00C40023" w:rsidRPr="006C5D98">
        <w:rPr>
          <w:lang w:val="be-BY"/>
        </w:rPr>
        <w:t>Тема любви и творчества в романе “Мастер и Маргарита”         М. Булгакова</w:t>
      </w:r>
      <w:r w:rsidR="00C40023">
        <w:t>»</w:t>
      </w:r>
    </w:p>
    <w:p w:rsidR="00C40023" w:rsidRDefault="00EC063B" w:rsidP="00CB6ECD">
      <w:pPr>
        <w:numPr>
          <w:ilvl w:val="0"/>
          <w:numId w:val="34"/>
        </w:numPr>
        <w:tabs>
          <w:tab w:val="num" w:pos="480"/>
          <w:tab w:val="left" w:pos="993"/>
        </w:tabs>
        <w:ind w:left="0" w:firstLine="720"/>
        <w:jc w:val="both"/>
      </w:pPr>
      <w:r>
        <w:t>Практическая работа №</w:t>
      </w:r>
      <w:r w:rsidR="006C5D98">
        <w:t xml:space="preserve"> 1</w:t>
      </w:r>
      <w:r w:rsidR="00F64FEA">
        <w:t>0</w:t>
      </w:r>
      <w:r w:rsidR="00C40023">
        <w:t xml:space="preserve"> «</w:t>
      </w:r>
      <w:r w:rsidR="00C40023" w:rsidRPr="00C40023">
        <w:rPr>
          <w:lang w:val="be-BY"/>
        </w:rPr>
        <w:t>Героическое прошлое русского народа в лирической и эпической поэзии периода Великой Отечественной войны</w:t>
      </w:r>
      <w:r w:rsidR="00C40023">
        <w:t>»</w:t>
      </w:r>
      <w:r w:rsidR="006C5D98">
        <w:t>, «</w:t>
      </w:r>
      <w:r w:rsidR="006C5D98" w:rsidRPr="00C40023">
        <w:t>Проблема утраты душевной связи человека со своими корнями в творческом наследии В. Распутина</w:t>
      </w:r>
      <w:r w:rsidR="006C5D98">
        <w:t>».</w:t>
      </w:r>
    </w:p>
    <w:p w:rsidR="00C40023" w:rsidRDefault="00C40023" w:rsidP="00F64FEA">
      <w:pPr>
        <w:numPr>
          <w:ilvl w:val="0"/>
          <w:numId w:val="34"/>
        </w:numPr>
        <w:tabs>
          <w:tab w:val="num" w:pos="480"/>
          <w:tab w:val="left" w:pos="993"/>
        </w:tabs>
        <w:ind w:left="0" w:firstLine="720"/>
        <w:jc w:val="both"/>
      </w:pPr>
      <w:r>
        <w:t xml:space="preserve">Практическая работа № </w:t>
      </w:r>
      <w:r w:rsidR="006C5D98">
        <w:t>1</w:t>
      </w:r>
      <w:r w:rsidR="00F64FEA">
        <w:t>1</w:t>
      </w:r>
      <w:r>
        <w:t xml:space="preserve"> «</w:t>
      </w:r>
      <w:r w:rsidR="00F64FEA">
        <w:t xml:space="preserve">, </w:t>
      </w:r>
      <w:r>
        <w:t>«</w:t>
      </w:r>
      <w:r w:rsidRPr="003C438E">
        <w:t>Взаимоотношения человека и природы в повести «Царь-рыба» В. Астафьева</w:t>
      </w:r>
      <w:r>
        <w:t>»</w:t>
      </w:r>
      <w:r w:rsidR="006C5D98">
        <w:t>, «</w:t>
      </w:r>
      <w:r w:rsidR="006C5D98" w:rsidRPr="003C438E">
        <w:t>Тип героя чудика в рассказах В. Шукшина</w:t>
      </w:r>
      <w:r w:rsidR="006C5D98">
        <w:t>».</w:t>
      </w:r>
    </w:p>
    <w:p w:rsidR="003C438E" w:rsidRPr="0039002E" w:rsidRDefault="003C438E" w:rsidP="00F64FEA">
      <w:pPr>
        <w:numPr>
          <w:ilvl w:val="0"/>
          <w:numId w:val="34"/>
        </w:numPr>
        <w:tabs>
          <w:tab w:val="num" w:pos="480"/>
          <w:tab w:val="left" w:pos="993"/>
        </w:tabs>
        <w:ind w:left="0" w:firstLine="720"/>
        <w:jc w:val="both"/>
      </w:pPr>
      <w:r>
        <w:t xml:space="preserve">Практическая работа № </w:t>
      </w:r>
      <w:r w:rsidR="006C5D98">
        <w:t>1</w:t>
      </w:r>
      <w:r w:rsidR="00F64FEA">
        <w:t>2</w:t>
      </w:r>
      <w:r>
        <w:t xml:space="preserve"> «</w:t>
      </w:r>
      <w:r w:rsidRPr="003C438E">
        <w:t>Тема судьбы России в рассказе А.И. Солженицын</w:t>
      </w:r>
      <w:r w:rsidR="0033247C">
        <w:t>а</w:t>
      </w:r>
      <w:r w:rsidRPr="003C438E">
        <w:t xml:space="preserve"> «Один день Ивана Денисовича</w:t>
      </w:r>
      <w:r>
        <w:t>»</w:t>
      </w:r>
      <w:r w:rsidR="00845A9C">
        <w:t>.</w:t>
      </w:r>
    </w:p>
    <w:p w:rsidR="00C32720" w:rsidRPr="00201336" w:rsidRDefault="00C32720" w:rsidP="00C32720">
      <w:pPr>
        <w:ind w:firstLine="709"/>
        <w:rPr>
          <w:i/>
        </w:rPr>
      </w:pPr>
    </w:p>
    <w:p w:rsidR="00C32720" w:rsidRPr="00201336" w:rsidRDefault="00C32720" w:rsidP="00C32720">
      <w:pPr>
        <w:ind w:firstLine="709"/>
      </w:pPr>
      <w:r w:rsidRPr="00201336">
        <w:rPr>
          <w:b/>
        </w:rPr>
        <w:t xml:space="preserve">Проверка выполнения самостоятельной работы. </w:t>
      </w:r>
      <w:r w:rsidRPr="00201336">
        <w:t xml:space="preserve">Самостоятельная работа направлена на самостоятельное освоение и закрепление результатов обучения. </w:t>
      </w:r>
    </w:p>
    <w:p w:rsidR="00C32720" w:rsidRPr="00201336" w:rsidRDefault="00C32720" w:rsidP="00C32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rsidRPr="00201336">
        <w:t xml:space="preserve">Самостоятельная подготовка </w:t>
      </w:r>
      <w:proofErr w:type="gramStart"/>
      <w:r w:rsidRPr="00201336">
        <w:t>обучающихся</w:t>
      </w:r>
      <w:proofErr w:type="gramEnd"/>
      <w:r w:rsidRPr="00201336">
        <w:t xml:space="preserve"> по дисциплине предполагает следующие виды и формы работы: </w:t>
      </w:r>
    </w:p>
    <w:p w:rsidR="00C32720" w:rsidRPr="009B724C" w:rsidRDefault="00C32720" w:rsidP="00CB6ECD">
      <w:pPr>
        <w:numPr>
          <w:ilvl w:val="1"/>
          <w:numId w:val="33"/>
        </w:numPr>
        <w:tabs>
          <w:tab w:val="clear" w:pos="1260"/>
          <w:tab w:val="num" w:pos="993"/>
        </w:tabs>
        <w:ind w:left="0" w:firstLine="709"/>
        <w:jc w:val="both"/>
      </w:pPr>
      <w:r w:rsidRPr="009B724C">
        <w:t>Систематическая проработка конспектов занятий, учебной и специальной литературы.</w:t>
      </w:r>
    </w:p>
    <w:p w:rsidR="00C32720" w:rsidRPr="009B724C" w:rsidRDefault="00C32720" w:rsidP="00CB6ECD">
      <w:pPr>
        <w:numPr>
          <w:ilvl w:val="1"/>
          <w:numId w:val="33"/>
        </w:numPr>
        <w:tabs>
          <w:tab w:val="clear" w:pos="1260"/>
          <w:tab w:val="num" w:pos="993"/>
        </w:tabs>
        <w:ind w:left="0" w:firstLine="709"/>
        <w:jc w:val="both"/>
      </w:pPr>
      <w:r w:rsidRPr="009B724C">
        <w:t>Самостоятельное изучение материала и конспектирование лекций по учебной и специальной литературе</w:t>
      </w:r>
    </w:p>
    <w:p w:rsidR="00C32720" w:rsidRPr="009B724C" w:rsidRDefault="00C32720" w:rsidP="00CB6ECD">
      <w:pPr>
        <w:numPr>
          <w:ilvl w:val="1"/>
          <w:numId w:val="33"/>
        </w:numPr>
        <w:tabs>
          <w:tab w:val="clear" w:pos="1260"/>
          <w:tab w:val="num" w:pos="993"/>
        </w:tabs>
        <w:ind w:left="0" w:firstLine="709"/>
        <w:jc w:val="both"/>
      </w:pPr>
      <w:r w:rsidRPr="009B724C">
        <w:t>Написание и защита доклада</w:t>
      </w:r>
    </w:p>
    <w:p w:rsidR="00C32720" w:rsidRPr="009B724C" w:rsidRDefault="00C32720" w:rsidP="00CB6ECD">
      <w:pPr>
        <w:numPr>
          <w:ilvl w:val="1"/>
          <w:numId w:val="33"/>
        </w:numPr>
        <w:tabs>
          <w:tab w:val="clear" w:pos="1260"/>
          <w:tab w:val="num" w:pos="993"/>
        </w:tabs>
        <w:ind w:left="0" w:firstLine="709"/>
        <w:jc w:val="both"/>
      </w:pPr>
      <w:r w:rsidRPr="009B724C">
        <w:t>Подготовка к сообщению или беседе на занятии по заданной преподавателем теме</w:t>
      </w:r>
    </w:p>
    <w:p w:rsidR="00C32720" w:rsidRPr="009B724C" w:rsidRDefault="009B724C" w:rsidP="00CB6ECD">
      <w:pPr>
        <w:numPr>
          <w:ilvl w:val="1"/>
          <w:numId w:val="33"/>
        </w:numPr>
        <w:tabs>
          <w:tab w:val="clear" w:pos="1260"/>
          <w:tab w:val="num" w:pos="993"/>
        </w:tabs>
        <w:ind w:left="0" w:firstLine="709"/>
        <w:jc w:val="both"/>
      </w:pPr>
      <w:r w:rsidRPr="009B724C">
        <w:t>Анализ художественного и стихотворного текста</w:t>
      </w:r>
    </w:p>
    <w:p w:rsidR="00C32720" w:rsidRPr="009B724C" w:rsidRDefault="00C32720" w:rsidP="00CB6ECD">
      <w:pPr>
        <w:numPr>
          <w:ilvl w:val="1"/>
          <w:numId w:val="33"/>
        </w:numPr>
        <w:tabs>
          <w:tab w:val="clear" w:pos="1260"/>
          <w:tab w:val="num" w:pos="993"/>
        </w:tabs>
        <w:ind w:left="0" w:firstLine="709"/>
        <w:jc w:val="both"/>
      </w:pPr>
      <w:r w:rsidRPr="009B724C">
        <w:lastRenderedPageBreak/>
        <w:t>Работа со справочной литературой</w:t>
      </w:r>
    </w:p>
    <w:p w:rsidR="00C32720" w:rsidRPr="009B724C" w:rsidRDefault="00C32720" w:rsidP="00CB6ECD">
      <w:pPr>
        <w:numPr>
          <w:ilvl w:val="1"/>
          <w:numId w:val="33"/>
        </w:numPr>
        <w:tabs>
          <w:tab w:val="clear" w:pos="1260"/>
          <w:tab w:val="num" w:pos="993"/>
        </w:tabs>
        <w:ind w:left="0" w:firstLine="709"/>
        <w:jc w:val="both"/>
      </w:pPr>
      <w:r w:rsidRPr="009B724C">
        <w:t>Работа с тематическими карточками</w:t>
      </w:r>
    </w:p>
    <w:p w:rsidR="00C32720" w:rsidRPr="009B724C" w:rsidRDefault="00C32720" w:rsidP="00CB6ECD">
      <w:pPr>
        <w:numPr>
          <w:ilvl w:val="1"/>
          <w:numId w:val="33"/>
        </w:numPr>
        <w:tabs>
          <w:tab w:val="clear" w:pos="1260"/>
          <w:tab w:val="num" w:pos="993"/>
        </w:tabs>
        <w:ind w:left="0" w:firstLine="709"/>
        <w:jc w:val="both"/>
      </w:pPr>
      <w:r w:rsidRPr="009B724C">
        <w:t>Составление тестовых заданий по темам учебной дисциплины</w:t>
      </w:r>
    </w:p>
    <w:p w:rsidR="00C32720" w:rsidRPr="009B724C" w:rsidRDefault="00C32720" w:rsidP="00CB6ECD">
      <w:pPr>
        <w:numPr>
          <w:ilvl w:val="1"/>
          <w:numId w:val="33"/>
        </w:numPr>
        <w:tabs>
          <w:tab w:val="clear" w:pos="1260"/>
          <w:tab w:val="num" w:pos="993"/>
        </w:tabs>
        <w:ind w:left="0" w:firstLine="709"/>
        <w:jc w:val="both"/>
      </w:pPr>
      <w:r w:rsidRPr="009B724C">
        <w:t>Подготовка презентаций по отдельным темам</w:t>
      </w:r>
    </w:p>
    <w:p w:rsidR="00C32720" w:rsidRPr="00201336" w:rsidRDefault="00C32720" w:rsidP="00C32720">
      <w:pPr>
        <w:ind w:firstLine="709"/>
        <w:rPr>
          <w:b/>
        </w:rPr>
      </w:pPr>
    </w:p>
    <w:p w:rsidR="00C32720" w:rsidRPr="00201336" w:rsidRDefault="00C32720" w:rsidP="00F0202B">
      <w:pPr>
        <w:ind w:firstLine="709"/>
        <w:jc w:val="both"/>
      </w:pPr>
      <w:r w:rsidRPr="00201336">
        <w:rPr>
          <w:b/>
        </w:rPr>
        <w:t xml:space="preserve">Проверка выполнения контрольных работ. </w:t>
      </w:r>
      <w:r w:rsidRPr="00201336">
        <w:t xml:space="preserve">Контрольная работа проводится с целью </w:t>
      </w:r>
      <w:r w:rsidR="00F0202B">
        <w:t xml:space="preserve">проверки </w:t>
      </w:r>
      <w:r w:rsidRPr="00201336">
        <w:t xml:space="preserve">результатов обучения и последующего анализа типичных ошибок и </w:t>
      </w:r>
      <w:proofErr w:type="gramStart"/>
      <w:r w:rsidRPr="00201336">
        <w:t>затруднений</w:t>
      </w:r>
      <w:proofErr w:type="gramEnd"/>
      <w:r w:rsidRPr="00201336">
        <w:t xml:space="preserve"> обучающихся в конце изучения раздела. Согласно календарно-тематическому плану дисциплины предусмотрено проведение следующих контрольных работ:</w:t>
      </w:r>
    </w:p>
    <w:p w:rsidR="00C32720" w:rsidRPr="000F542E" w:rsidRDefault="00C32720" w:rsidP="00CB6ECD">
      <w:pPr>
        <w:pStyle w:val="af3"/>
        <w:numPr>
          <w:ilvl w:val="0"/>
          <w:numId w:val="35"/>
        </w:numPr>
        <w:tabs>
          <w:tab w:val="clear" w:pos="1429"/>
          <w:tab w:val="num" w:pos="480"/>
          <w:tab w:val="num" w:pos="993"/>
        </w:tabs>
        <w:spacing w:line="276" w:lineRule="auto"/>
        <w:ind w:left="0" w:firstLine="709"/>
        <w:rPr>
          <w:bCs/>
        </w:rPr>
      </w:pPr>
      <w:r w:rsidRPr="000F542E">
        <w:t>К</w:t>
      </w:r>
      <w:r w:rsidR="000F542E" w:rsidRPr="000F542E">
        <w:t>онтрольная работа №1 по русской литературе второй половины19 века</w:t>
      </w:r>
    </w:p>
    <w:p w:rsidR="00EE10AD" w:rsidRPr="00D7129C" w:rsidRDefault="00C32720" w:rsidP="00EE10AD">
      <w:pPr>
        <w:pStyle w:val="af3"/>
        <w:numPr>
          <w:ilvl w:val="0"/>
          <w:numId w:val="35"/>
        </w:numPr>
        <w:tabs>
          <w:tab w:val="clear" w:pos="1429"/>
          <w:tab w:val="num" w:pos="480"/>
          <w:tab w:val="num" w:pos="993"/>
        </w:tabs>
        <w:spacing w:line="276" w:lineRule="auto"/>
        <w:ind w:left="0" w:firstLine="709"/>
        <w:rPr>
          <w:bCs/>
        </w:rPr>
      </w:pPr>
      <w:r w:rsidRPr="000F542E">
        <w:t xml:space="preserve">Контрольная работа №2 </w:t>
      </w:r>
      <w:r w:rsidR="000F542E" w:rsidRPr="000F542E">
        <w:t>по русской литературе 20 век</w:t>
      </w:r>
      <w:r w:rsidR="001F08DE">
        <w:t>а</w:t>
      </w:r>
    </w:p>
    <w:p w:rsidR="00EE10AD" w:rsidRDefault="00EE10AD" w:rsidP="00EE10AD"/>
    <w:p w:rsidR="008525CA" w:rsidRPr="00201336" w:rsidRDefault="008525CA" w:rsidP="008525CA">
      <w:pPr>
        <w:ind w:firstLine="709"/>
        <w:rPr>
          <w:b/>
        </w:rPr>
      </w:pPr>
      <w:r w:rsidRPr="00201336">
        <w:rPr>
          <w:b/>
        </w:rPr>
        <w:t>Сводная таблица по применяемым формам и методам текущего контроля и оценки результатов обучения</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27"/>
        <w:gridCol w:w="2320"/>
      </w:tblGrid>
      <w:tr w:rsidR="008525CA" w:rsidRPr="00201336" w:rsidTr="008155DF">
        <w:tc>
          <w:tcPr>
            <w:tcW w:w="7427" w:type="dxa"/>
            <w:tcBorders>
              <w:top w:val="single" w:sz="4" w:space="0" w:color="auto"/>
              <w:left w:val="single" w:sz="4" w:space="0" w:color="auto"/>
              <w:bottom w:val="single" w:sz="4" w:space="0" w:color="auto"/>
              <w:right w:val="single" w:sz="4" w:space="0" w:color="auto"/>
            </w:tcBorders>
            <w:shd w:val="clear" w:color="auto" w:fill="auto"/>
            <w:vAlign w:val="center"/>
          </w:tcPr>
          <w:p w:rsidR="008525CA" w:rsidRPr="00201336" w:rsidRDefault="008525CA" w:rsidP="008155DF">
            <w:pPr>
              <w:jc w:val="center"/>
              <w:rPr>
                <w:b/>
                <w:bCs/>
              </w:rPr>
            </w:pPr>
            <w:r w:rsidRPr="00201336">
              <w:rPr>
                <w:b/>
                <w:bCs/>
              </w:rPr>
              <w:t>Результаты обучения</w:t>
            </w:r>
          </w:p>
          <w:p w:rsidR="008525CA" w:rsidRPr="00201336" w:rsidRDefault="008525CA" w:rsidP="008155DF">
            <w:pPr>
              <w:jc w:val="center"/>
              <w:rPr>
                <w:b/>
                <w:bCs/>
              </w:rPr>
            </w:pP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rsidR="008525CA" w:rsidRPr="00201336" w:rsidRDefault="008525CA" w:rsidP="008155DF">
            <w:pPr>
              <w:tabs>
                <w:tab w:val="left" w:pos="234"/>
              </w:tabs>
              <w:jc w:val="center"/>
              <w:rPr>
                <w:b/>
                <w:bCs/>
              </w:rPr>
            </w:pPr>
            <w:r w:rsidRPr="00201336">
              <w:rPr>
                <w:b/>
              </w:rPr>
              <w:t>Формы и методы контроля и оценки результатов обучения</w:t>
            </w:r>
          </w:p>
        </w:tc>
      </w:tr>
      <w:tr w:rsidR="008525CA" w:rsidRPr="00201336" w:rsidTr="008155DF">
        <w:tc>
          <w:tcPr>
            <w:tcW w:w="7427" w:type="dxa"/>
            <w:tcBorders>
              <w:top w:val="single" w:sz="4" w:space="0" w:color="auto"/>
              <w:left w:val="single" w:sz="4" w:space="0" w:color="auto"/>
              <w:bottom w:val="single" w:sz="4" w:space="0" w:color="auto"/>
              <w:right w:val="single" w:sz="4" w:space="0" w:color="auto"/>
            </w:tcBorders>
            <w:shd w:val="clear" w:color="auto" w:fill="auto"/>
            <w:vAlign w:val="center"/>
          </w:tcPr>
          <w:p w:rsidR="008525CA" w:rsidRPr="00201336" w:rsidRDefault="008525CA" w:rsidP="008155DF">
            <w:r w:rsidRPr="00201336">
              <w:t>личностных:</w:t>
            </w:r>
          </w:p>
          <w:p w:rsidR="002844C1" w:rsidRPr="00491D9A" w:rsidRDefault="002844C1" w:rsidP="002844C1">
            <w:pPr>
              <w:autoSpaceDE w:val="0"/>
              <w:autoSpaceDN w:val="0"/>
              <w:adjustRightInd w:val="0"/>
              <w:ind w:firstLine="709"/>
              <w:rPr>
                <w:b/>
                <w:bCs/>
              </w:rPr>
            </w:pPr>
            <w:r w:rsidRPr="00491D9A">
              <w:t xml:space="preserve">• </w:t>
            </w:r>
            <w:r w:rsidRPr="00491D9A">
              <w:rPr>
                <w:b/>
                <w:bCs/>
                <w:i/>
                <w:iCs/>
              </w:rPr>
              <w:t>личностных</w:t>
            </w:r>
            <w:r w:rsidRPr="00491D9A">
              <w:rPr>
                <w:b/>
                <w:bCs/>
              </w:rPr>
              <w:t>:</w:t>
            </w:r>
          </w:p>
          <w:p w:rsidR="002844C1" w:rsidRPr="00171D56" w:rsidRDefault="002844C1" w:rsidP="002844C1">
            <w:pPr>
              <w:pStyle w:val="af0"/>
              <w:tabs>
                <w:tab w:val="left" w:pos="9349"/>
              </w:tabs>
              <w:spacing w:after="0"/>
              <w:ind w:left="0"/>
              <w:jc w:val="both"/>
            </w:pPr>
            <w:r w:rsidRPr="00171D56">
              <w:rPr>
                <w:b/>
              </w:rPr>
              <w:t>–</w:t>
            </w:r>
            <w:r w:rsidRPr="00171D56">
              <w:t xml:space="preserve">воспитание гражданина и патриота; формирование представления о </w:t>
            </w:r>
            <w:r>
              <w:t>русской литературе</w:t>
            </w:r>
            <w:r w:rsidRPr="00171D56">
              <w:t xml:space="preserve"> как духовной, нравственной и культурной ценности народа; осознание национального своеобразия русско</w:t>
            </w:r>
            <w:r>
              <w:t>й литературы</w:t>
            </w:r>
            <w:r w:rsidRPr="00171D56">
              <w:t>; овладение культурой межнационального общения;</w:t>
            </w:r>
          </w:p>
          <w:p w:rsidR="002844C1" w:rsidRPr="00171D56" w:rsidRDefault="002844C1" w:rsidP="002844C1">
            <w:pPr>
              <w:pStyle w:val="af0"/>
              <w:tabs>
                <w:tab w:val="left" w:pos="9349"/>
              </w:tabs>
              <w:spacing w:after="0"/>
              <w:ind w:left="0"/>
              <w:jc w:val="both"/>
            </w:pPr>
            <w:r w:rsidRPr="00171D56">
              <w:rPr>
                <w:b/>
              </w:rPr>
              <w:t>–</w:t>
            </w:r>
            <w:r w:rsidRPr="00171D56">
              <w:t>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осознанному выбору профессии, к получению высшего гуманитарного образования;</w:t>
            </w:r>
          </w:p>
          <w:p w:rsidR="002844C1" w:rsidRDefault="002844C1" w:rsidP="002844C1">
            <w:pPr>
              <w:jc w:val="both"/>
            </w:pPr>
            <w:r w:rsidRPr="00171D56">
              <w:rPr>
                <w:b/>
              </w:rPr>
              <w:t>–</w:t>
            </w:r>
            <w:r w:rsidRPr="00C01C22">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2844C1" w:rsidRDefault="002844C1" w:rsidP="002844C1">
            <w:pPr>
              <w:pStyle w:val="af0"/>
              <w:tabs>
                <w:tab w:val="left" w:pos="900"/>
              </w:tabs>
              <w:spacing w:after="0"/>
              <w:ind w:left="0"/>
              <w:jc w:val="both"/>
            </w:pPr>
            <w:r w:rsidRPr="00171D56">
              <w:rPr>
                <w:b/>
              </w:rPr>
              <w:t>–</w:t>
            </w:r>
            <w:r w:rsidRPr="00171D56">
              <w:t>совершенствование владения всеми видами речевой деятельности и культурой устной и письменной речи; умений и навыков использования языка в различных сферах и ситуациях общения, соответствующих опыту, интересам, психологическим особенностям студентов старшей шко</w:t>
            </w:r>
            <w:r>
              <w:t>лы;</w:t>
            </w:r>
          </w:p>
          <w:p w:rsidR="008525CA" w:rsidRPr="002844C1" w:rsidRDefault="002844C1" w:rsidP="002844C1">
            <w:pPr>
              <w:pStyle w:val="a3"/>
              <w:tabs>
                <w:tab w:val="left" w:pos="900"/>
              </w:tabs>
              <w:spacing w:before="0" w:beforeAutospacing="0" w:after="0" w:afterAutospacing="0"/>
              <w:jc w:val="both"/>
            </w:pPr>
            <w:r w:rsidRPr="00171D56">
              <w:rPr>
                <w:b/>
              </w:rPr>
              <w:t>–</w:t>
            </w:r>
            <w:r w:rsidRPr="00171D56">
              <w:t>применение полученных учащимися знаний и умений в собственной речевой практике, в том числе в профессионально ориентированной сфере общения.</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rsidR="008525CA" w:rsidRPr="00D067C4" w:rsidRDefault="008525CA" w:rsidP="008155DF">
            <w:pPr>
              <w:tabs>
                <w:tab w:val="left" w:pos="387"/>
              </w:tabs>
              <w:ind w:left="13" w:hanging="13"/>
            </w:pPr>
            <w:r w:rsidRPr="00D067C4">
              <w:t xml:space="preserve">– </w:t>
            </w:r>
            <w:r w:rsidR="003C4B0E">
              <w:t xml:space="preserve">фронтальный </w:t>
            </w:r>
            <w:r w:rsidRPr="00D067C4">
              <w:t xml:space="preserve">устный опрос, </w:t>
            </w:r>
          </w:p>
          <w:p w:rsidR="008525CA" w:rsidRPr="00D067C4" w:rsidRDefault="008525CA" w:rsidP="008155DF">
            <w:pPr>
              <w:tabs>
                <w:tab w:val="left" w:pos="387"/>
              </w:tabs>
              <w:ind w:left="13" w:hanging="13"/>
            </w:pPr>
            <w:r w:rsidRPr="00D067C4">
              <w:t>– выполнение  практических работ;</w:t>
            </w:r>
          </w:p>
          <w:p w:rsidR="008525CA" w:rsidRPr="00D067C4" w:rsidRDefault="008525CA" w:rsidP="008155DF">
            <w:pPr>
              <w:tabs>
                <w:tab w:val="left" w:pos="387"/>
              </w:tabs>
              <w:ind w:left="13" w:hanging="13"/>
            </w:pPr>
            <w:r w:rsidRPr="00D067C4">
              <w:t>- проверка выполнения самостоятельной работы студентов;</w:t>
            </w:r>
          </w:p>
          <w:p w:rsidR="008525CA" w:rsidRPr="00201336" w:rsidRDefault="003C4B0E" w:rsidP="00D067C4">
            <w:pPr>
              <w:tabs>
                <w:tab w:val="left" w:pos="387"/>
              </w:tabs>
              <w:ind w:left="13" w:hanging="13"/>
              <w:rPr>
                <w:highlight w:val="yellow"/>
              </w:rPr>
            </w:pPr>
            <w:r>
              <w:t xml:space="preserve">- </w:t>
            </w:r>
            <w:r w:rsidRPr="00171D56">
              <w:t>индивидуальный опрос</w:t>
            </w:r>
          </w:p>
        </w:tc>
      </w:tr>
      <w:tr w:rsidR="008525CA" w:rsidRPr="00201336" w:rsidTr="008155DF">
        <w:tc>
          <w:tcPr>
            <w:tcW w:w="7427" w:type="dxa"/>
            <w:tcBorders>
              <w:top w:val="single" w:sz="4" w:space="0" w:color="auto"/>
              <w:left w:val="single" w:sz="4" w:space="0" w:color="auto"/>
              <w:bottom w:val="single" w:sz="4" w:space="0" w:color="auto"/>
              <w:right w:val="single" w:sz="4" w:space="0" w:color="auto"/>
            </w:tcBorders>
            <w:shd w:val="clear" w:color="auto" w:fill="auto"/>
          </w:tcPr>
          <w:p w:rsidR="001F619A" w:rsidRPr="00E52099" w:rsidRDefault="001F619A" w:rsidP="001F619A">
            <w:pPr>
              <w:autoSpaceDE w:val="0"/>
              <w:autoSpaceDN w:val="0"/>
              <w:adjustRightInd w:val="0"/>
              <w:ind w:firstLine="709"/>
              <w:rPr>
                <w:b/>
                <w:bCs/>
              </w:rPr>
            </w:pPr>
            <w:r w:rsidRPr="00E52099">
              <w:t xml:space="preserve">• </w:t>
            </w:r>
            <w:proofErr w:type="spellStart"/>
            <w:r w:rsidRPr="00E52099">
              <w:rPr>
                <w:b/>
                <w:bCs/>
                <w:i/>
                <w:iCs/>
              </w:rPr>
              <w:t>метапредметных</w:t>
            </w:r>
            <w:proofErr w:type="spellEnd"/>
            <w:r w:rsidRPr="00E52099">
              <w:rPr>
                <w:b/>
                <w:bCs/>
              </w:rPr>
              <w:t>:</w:t>
            </w:r>
          </w:p>
          <w:p w:rsidR="001F619A" w:rsidRDefault="001F619A" w:rsidP="001F619A">
            <w:pPr>
              <w:jc w:val="both"/>
            </w:pPr>
            <w:r w:rsidRPr="00171D56">
              <w:rPr>
                <w:b/>
              </w:rPr>
              <w:t>–</w:t>
            </w:r>
            <w:r>
              <w:t xml:space="preserve">умение </w:t>
            </w:r>
            <w:r w:rsidRPr="008D0A6A">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1F619A" w:rsidRPr="008D0A6A" w:rsidRDefault="001F619A" w:rsidP="001F619A">
            <w:pPr>
              <w:jc w:val="both"/>
            </w:pPr>
            <w:r w:rsidRPr="00171D56">
              <w:rPr>
                <w:b/>
              </w:rPr>
              <w:lastRenderedPageBreak/>
              <w:t>–</w:t>
            </w:r>
            <w:r>
              <w:t xml:space="preserve">умение </w:t>
            </w:r>
            <w:r w:rsidRPr="008D0A6A">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1F619A" w:rsidRDefault="001F619A" w:rsidP="001F619A">
            <w:pPr>
              <w:jc w:val="both"/>
            </w:pPr>
          </w:p>
          <w:p w:rsidR="001F619A" w:rsidRDefault="001F619A" w:rsidP="001F619A">
            <w:pPr>
              <w:jc w:val="both"/>
            </w:pPr>
            <w:r w:rsidRPr="00171D56">
              <w:rPr>
                <w:b/>
              </w:rPr>
              <w:t>–</w:t>
            </w:r>
            <w:r w:rsidRPr="00C01C22">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w:t>
            </w:r>
            <w:r>
              <w:t>я;</w:t>
            </w:r>
          </w:p>
          <w:p w:rsidR="001F619A" w:rsidRDefault="001F619A" w:rsidP="001F619A">
            <w:pPr>
              <w:pStyle w:val="af0"/>
              <w:tabs>
                <w:tab w:val="num" w:pos="360"/>
                <w:tab w:val="left" w:pos="900"/>
              </w:tabs>
              <w:spacing w:after="0"/>
              <w:ind w:left="0"/>
              <w:jc w:val="both"/>
            </w:pPr>
            <w:r w:rsidRPr="00171D56">
              <w:t xml:space="preserve">– осознание </w:t>
            </w:r>
            <w:r>
              <w:t xml:space="preserve">литературы </w:t>
            </w:r>
            <w:r w:rsidRPr="00171D56">
              <w:t>как формы выражения культуры, национальн</w:t>
            </w:r>
            <w:proofErr w:type="gramStart"/>
            <w:r w:rsidRPr="00171D56">
              <w:t>о-</w:t>
            </w:r>
            <w:proofErr w:type="gramEnd"/>
            <w:r w:rsidRPr="00171D56">
              <w:t xml:space="preserve"> культурной специфик</w:t>
            </w:r>
            <w:r>
              <w:t>и</w:t>
            </w:r>
            <w:r w:rsidRPr="00171D56">
              <w:t>; расширение знаний взаимосвязи развития языка</w:t>
            </w:r>
            <w:r>
              <w:t>, литературы и</w:t>
            </w:r>
            <w:r w:rsidRPr="00171D56">
              <w:t xml:space="preserve"> истории народа; совершенствование этикетных норм речевого общения, культуры межнационального обще</w:t>
            </w:r>
            <w:r>
              <w:t>ния;</w:t>
            </w:r>
          </w:p>
          <w:p w:rsidR="001F619A" w:rsidRDefault="001F619A" w:rsidP="001F619A">
            <w:pPr>
              <w:pStyle w:val="af0"/>
              <w:tabs>
                <w:tab w:val="num" w:pos="360"/>
                <w:tab w:val="left" w:pos="900"/>
              </w:tabs>
              <w:spacing w:after="0"/>
              <w:ind w:left="0"/>
              <w:jc w:val="both"/>
              <w:rPr>
                <w:rStyle w:val="rvts6"/>
              </w:rPr>
            </w:pPr>
            <w:r w:rsidRPr="00171D56">
              <w:t>–</w:t>
            </w:r>
            <w:r>
              <w:t xml:space="preserve"> обеспечение </w:t>
            </w:r>
            <w:proofErr w:type="spellStart"/>
            <w:r>
              <w:t>возможности</w:t>
            </w:r>
            <w:r w:rsidRPr="00BA2542">
              <w:rPr>
                <w:rStyle w:val="rvts6"/>
              </w:rPr>
              <w:t>приобщения</w:t>
            </w:r>
            <w:proofErr w:type="spellEnd"/>
            <w:r w:rsidRPr="00BA2542">
              <w:rPr>
                <w:rStyle w:val="rvts6"/>
              </w:rPr>
              <w:t xml:space="preserve"> к культуре народа, к базовым ценностям национального и общечеловеческого характера</w:t>
            </w:r>
            <w:r>
              <w:rPr>
                <w:rStyle w:val="rvts6"/>
              </w:rPr>
              <w:t>;</w:t>
            </w:r>
          </w:p>
          <w:p w:rsidR="008525CA" w:rsidRPr="001F619A" w:rsidRDefault="001F619A" w:rsidP="001F619A">
            <w:pPr>
              <w:pStyle w:val="af0"/>
              <w:tabs>
                <w:tab w:val="num" w:pos="360"/>
                <w:tab w:val="left" w:pos="900"/>
              </w:tabs>
              <w:spacing w:after="0"/>
              <w:ind w:left="0"/>
              <w:jc w:val="both"/>
            </w:pPr>
            <w:r w:rsidRPr="00171D56">
              <w:t xml:space="preserve">–овладение умениями опознавать, анализировать, сопоставлять, классифицировать </w:t>
            </w:r>
            <w:r>
              <w:t xml:space="preserve">литературные </w:t>
            </w:r>
            <w:r w:rsidRPr="00171D56">
              <w:t xml:space="preserve"> явления и факты с учетом их различных интерпретаций; способность в необходимых случаях давать исторический комментарий к </w:t>
            </w:r>
            <w:r>
              <w:t>литературным</w:t>
            </w:r>
            <w:r w:rsidRPr="00171D56">
              <w:t xml:space="preserve"> явлениям; оценивать </w:t>
            </w:r>
            <w:r>
              <w:t>литературные</w:t>
            </w:r>
            <w:r w:rsidRPr="00171D56">
              <w:t xml:space="preserve"> явления и факты с точки зрения </w:t>
            </w:r>
            <w:r>
              <w:t>истории литературы и современности</w:t>
            </w:r>
            <w:r w:rsidRPr="00171D56">
              <w:t xml:space="preserve"> соотве</w:t>
            </w:r>
            <w:r>
              <w:t>тствия сфере и ситуации общения</w:t>
            </w:r>
            <w:r w:rsidRPr="00171D56">
              <w:t>.</w:t>
            </w:r>
          </w:p>
        </w:tc>
        <w:tc>
          <w:tcPr>
            <w:tcW w:w="2320" w:type="dxa"/>
            <w:tcBorders>
              <w:top w:val="single" w:sz="4" w:space="0" w:color="auto"/>
              <w:left w:val="single" w:sz="4" w:space="0" w:color="auto"/>
              <w:bottom w:val="single" w:sz="4" w:space="0" w:color="auto"/>
              <w:right w:val="single" w:sz="4" w:space="0" w:color="auto"/>
            </w:tcBorders>
            <w:shd w:val="clear" w:color="auto" w:fill="auto"/>
          </w:tcPr>
          <w:p w:rsidR="008525CA" w:rsidRPr="00B208EC" w:rsidRDefault="008525CA" w:rsidP="008155DF">
            <w:pPr>
              <w:tabs>
                <w:tab w:val="left" w:pos="228"/>
              </w:tabs>
              <w:ind w:left="13" w:hanging="13"/>
            </w:pPr>
            <w:r w:rsidRPr="00B208EC">
              <w:lastRenderedPageBreak/>
              <w:t>- проверка выполнения составления планов-статей;</w:t>
            </w:r>
          </w:p>
          <w:p w:rsidR="008525CA" w:rsidRPr="00B208EC" w:rsidRDefault="008525CA" w:rsidP="008155DF">
            <w:pPr>
              <w:tabs>
                <w:tab w:val="left" w:pos="228"/>
              </w:tabs>
              <w:ind w:left="13" w:hanging="13"/>
            </w:pPr>
            <w:r w:rsidRPr="00B208EC">
              <w:t>- работа с учебником и конспектами;</w:t>
            </w:r>
          </w:p>
          <w:p w:rsidR="008525CA" w:rsidRPr="00B208EC" w:rsidRDefault="008525CA" w:rsidP="008155DF">
            <w:pPr>
              <w:tabs>
                <w:tab w:val="left" w:pos="228"/>
              </w:tabs>
              <w:ind w:left="13" w:hanging="13"/>
            </w:pPr>
            <w:r w:rsidRPr="00B208EC">
              <w:lastRenderedPageBreak/>
              <w:t>- написание  реферата;</w:t>
            </w:r>
          </w:p>
          <w:p w:rsidR="008525CA" w:rsidRPr="00B208EC" w:rsidRDefault="008525CA" w:rsidP="008155DF">
            <w:pPr>
              <w:tabs>
                <w:tab w:val="left" w:pos="228"/>
              </w:tabs>
              <w:ind w:left="13" w:hanging="13"/>
            </w:pPr>
            <w:r w:rsidRPr="00B208EC">
              <w:t>- написание и защита доклада;</w:t>
            </w:r>
          </w:p>
          <w:p w:rsidR="008525CA" w:rsidRPr="00B208EC" w:rsidRDefault="008525CA" w:rsidP="008155DF">
            <w:pPr>
              <w:tabs>
                <w:tab w:val="left" w:pos="387"/>
              </w:tabs>
              <w:ind w:left="13" w:hanging="13"/>
            </w:pPr>
            <w:r w:rsidRPr="00B208EC">
              <w:t>- проверка выполнения самостоятельной работы студентов;</w:t>
            </w:r>
          </w:p>
          <w:p w:rsidR="008525CA" w:rsidRPr="00B208EC" w:rsidRDefault="008525CA" w:rsidP="008155DF">
            <w:pPr>
              <w:tabs>
                <w:tab w:val="left" w:pos="387"/>
              </w:tabs>
              <w:ind w:left="13" w:hanging="13"/>
            </w:pPr>
            <w:r w:rsidRPr="00B208EC">
              <w:t>- подготовка презентаций по отдельным темам</w:t>
            </w:r>
          </w:p>
          <w:p w:rsidR="008525CA" w:rsidRPr="00F41187" w:rsidRDefault="00F41187" w:rsidP="008155DF">
            <w:pPr>
              <w:tabs>
                <w:tab w:val="left" w:pos="228"/>
              </w:tabs>
              <w:ind w:left="13" w:hanging="13"/>
            </w:pPr>
            <w:r w:rsidRPr="00F41187">
              <w:t>- сочинение</w:t>
            </w:r>
          </w:p>
          <w:p w:rsidR="008525CA" w:rsidRPr="00201336" w:rsidRDefault="008525CA" w:rsidP="008155DF">
            <w:pPr>
              <w:tabs>
                <w:tab w:val="left" w:pos="234"/>
              </w:tabs>
              <w:rPr>
                <w:bCs/>
                <w:highlight w:val="yellow"/>
              </w:rPr>
            </w:pPr>
          </w:p>
        </w:tc>
      </w:tr>
      <w:tr w:rsidR="008525CA" w:rsidRPr="00201336" w:rsidTr="008155DF">
        <w:tc>
          <w:tcPr>
            <w:tcW w:w="7427" w:type="dxa"/>
            <w:tcBorders>
              <w:top w:val="single" w:sz="4" w:space="0" w:color="auto"/>
              <w:left w:val="single" w:sz="4" w:space="0" w:color="auto"/>
              <w:bottom w:val="single" w:sz="4" w:space="0" w:color="auto"/>
              <w:right w:val="single" w:sz="4" w:space="0" w:color="auto"/>
            </w:tcBorders>
            <w:shd w:val="clear" w:color="auto" w:fill="auto"/>
          </w:tcPr>
          <w:p w:rsidR="00AF6451" w:rsidRPr="00E52099" w:rsidRDefault="00AF6451" w:rsidP="00AF6451">
            <w:pPr>
              <w:autoSpaceDE w:val="0"/>
              <w:autoSpaceDN w:val="0"/>
              <w:adjustRightInd w:val="0"/>
              <w:ind w:firstLine="709"/>
              <w:rPr>
                <w:b/>
                <w:bCs/>
              </w:rPr>
            </w:pPr>
            <w:r w:rsidRPr="00E52099">
              <w:lastRenderedPageBreak/>
              <w:t xml:space="preserve">• </w:t>
            </w:r>
            <w:r w:rsidRPr="00E52099">
              <w:rPr>
                <w:b/>
                <w:bCs/>
                <w:i/>
                <w:iCs/>
              </w:rPr>
              <w:t>предметных</w:t>
            </w:r>
            <w:r w:rsidRPr="00E52099">
              <w:rPr>
                <w:b/>
                <w:bCs/>
              </w:rPr>
              <w:t>:</w:t>
            </w:r>
          </w:p>
          <w:p w:rsidR="00AF6451" w:rsidRPr="002C7557" w:rsidRDefault="00AF6451" w:rsidP="00AF6451">
            <w:pPr>
              <w:jc w:val="both"/>
            </w:pPr>
            <w:r w:rsidRPr="00171D56">
              <w:rPr>
                <w:b/>
              </w:rPr>
              <w:t>–</w:t>
            </w:r>
            <w:r>
              <w:t>знание содержания</w:t>
            </w:r>
            <w:r w:rsidRPr="002C7557">
              <w:t xml:space="preserve"> изученных литературных произведений;</w:t>
            </w:r>
          </w:p>
          <w:p w:rsidR="00AF6451" w:rsidRDefault="00AF6451" w:rsidP="00AF6451">
            <w:pPr>
              <w:jc w:val="both"/>
            </w:pPr>
            <w:r w:rsidRPr="00171D56">
              <w:rPr>
                <w:b/>
              </w:rPr>
              <w:t>–</w:t>
            </w:r>
            <w:r>
              <w:t>знание о</w:t>
            </w:r>
            <w:r w:rsidRPr="002C7557">
              <w:t>снов</w:t>
            </w:r>
            <w:r>
              <w:t>ных фактов</w:t>
            </w:r>
            <w:r w:rsidRPr="002C7557">
              <w:t xml:space="preserve"> жизни и творчества писателей-классиков </w:t>
            </w:r>
            <w:proofErr w:type="gramStart"/>
            <w:r w:rsidRPr="002C7557">
              <w:t>Х</w:t>
            </w:r>
            <w:proofErr w:type="gramEnd"/>
            <w:r w:rsidRPr="002C7557">
              <w:rPr>
                <w:lang w:val="en-US"/>
              </w:rPr>
              <w:t>IX</w:t>
            </w:r>
            <w:r w:rsidRPr="002C7557">
              <w:t xml:space="preserve">, </w:t>
            </w:r>
            <w:r w:rsidRPr="002C7557">
              <w:rPr>
                <w:lang w:val="en-US"/>
              </w:rPr>
              <w:t>XX</w:t>
            </w:r>
            <w:r w:rsidRPr="002C7557">
              <w:t xml:space="preserve">, </w:t>
            </w:r>
            <w:r w:rsidRPr="002C7557">
              <w:rPr>
                <w:lang w:val="en-US"/>
              </w:rPr>
              <w:t>XXI</w:t>
            </w:r>
            <w:r w:rsidRPr="002C7557">
              <w:t xml:space="preserve"> веков;</w:t>
            </w:r>
          </w:p>
          <w:p w:rsidR="00AF6451" w:rsidRDefault="00AF6451" w:rsidP="00AF6451">
            <w:pPr>
              <w:jc w:val="both"/>
            </w:pPr>
            <w:r w:rsidRPr="00171D56">
              <w:rPr>
                <w:b/>
              </w:rPr>
              <w:t>–</w:t>
            </w:r>
            <w:proofErr w:type="spellStart"/>
            <w:r w:rsidRPr="00732DC0">
              <w:t>знание</w:t>
            </w:r>
            <w:r>
              <w:t>основных</w:t>
            </w:r>
            <w:proofErr w:type="spellEnd"/>
            <w:r>
              <w:t xml:space="preserve"> закономерностей</w:t>
            </w:r>
            <w:r w:rsidRPr="002C7557">
              <w:t xml:space="preserve"> историко-литературного процесса и </w:t>
            </w:r>
            <w:r>
              <w:t>черт литературных направлений;</w:t>
            </w:r>
          </w:p>
          <w:p w:rsidR="00AF6451" w:rsidRDefault="00AF6451" w:rsidP="00AF6451">
            <w:pPr>
              <w:tabs>
                <w:tab w:val="left" w:pos="993"/>
                <w:tab w:val="left" w:pos="9355"/>
              </w:tabs>
              <w:jc w:val="both"/>
            </w:pPr>
            <w:r w:rsidRPr="00171D56">
              <w:rPr>
                <w:b/>
              </w:rPr>
              <w:t>–</w:t>
            </w:r>
            <w:r>
              <w:t>знание основных теоретико-литературных понятий;</w:t>
            </w:r>
          </w:p>
          <w:p w:rsidR="00AF6451" w:rsidRDefault="00AF6451" w:rsidP="00AF6451">
            <w:pPr>
              <w:jc w:val="both"/>
            </w:pPr>
            <w:r w:rsidRPr="00171D56">
              <w:rPr>
                <w:b/>
              </w:rPr>
              <w:t>–</w:t>
            </w:r>
            <w:proofErr w:type="spellStart"/>
            <w:r w:rsidRPr="0069090E">
              <w:t>понимание</w:t>
            </w:r>
            <w:r>
              <w:t>образной</w:t>
            </w:r>
            <w:proofErr w:type="spellEnd"/>
            <w:r>
              <w:t xml:space="preserve"> природы</w:t>
            </w:r>
            <w:r w:rsidRPr="002C7557">
              <w:t xml:space="preserve"> словесного искусства</w:t>
            </w:r>
            <w:r>
              <w:t>;</w:t>
            </w:r>
          </w:p>
          <w:p w:rsidR="00AF6451" w:rsidRDefault="00AF6451" w:rsidP="00AF6451">
            <w:pPr>
              <w:jc w:val="both"/>
            </w:pPr>
            <w:r w:rsidRPr="00171D56">
              <w:rPr>
                <w:b/>
              </w:rPr>
              <w:t>–</w:t>
            </w:r>
            <w:r>
              <w:t xml:space="preserve">умение </w:t>
            </w:r>
            <w:r w:rsidRPr="008D0A6A">
              <w:t>определять род и жанр произведения;</w:t>
            </w:r>
          </w:p>
          <w:p w:rsidR="00AF6451" w:rsidRPr="00171D56" w:rsidRDefault="00AF6451" w:rsidP="00AF6451">
            <w:pPr>
              <w:pStyle w:val="af0"/>
              <w:tabs>
                <w:tab w:val="left" w:pos="9349"/>
              </w:tabs>
              <w:spacing w:after="0"/>
              <w:ind w:left="0"/>
              <w:jc w:val="both"/>
            </w:pPr>
            <w:r w:rsidRPr="00171D56">
              <w:rPr>
                <w:b/>
              </w:rPr>
              <w:t>–</w:t>
            </w:r>
            <w:r w:rsidRPr="00171D56">
              <w:t xml:space="preserve">овладение умениями опознавать, анализировать, сопоставлять, классифицировать </w:t>
            </w:r>
            <w:r>
              <w:t>литературные</w:t>
            </w:r>
            <w:r w:rsidRPr="00171D56">
              <w:t xml:space="preserve"> явления и факты с учетом их различных интерпретаций; в необходимых случаях давать исторический комментарий к </w:t>
            </w:r>
            <w:r>
              <w:t>литературным</w:t>
            </w:r>
            <w:r w:rsidRPr="00171D56">
              <w:t xml:space="preserve"> явлениям; оценивать </w:t>
            </w:r>
            <w:r>
              <w:t xml:space="preserve">литературные </w:t>
            </w:r>
            <w:r w:rsidRPr="00171D56">
              <w:t xml:space="preserve">явления и факты с точки зрения </w:t>
            </w:r>
            <w:r>
              <w:t>истории развития литературы</w:t>
            </w:r>
            <w:r w:rsidRPr="00171D56">
              <w:t>;</w:t>
            </w:r>
          </w:p>
          <w:p w:rsidR="00AF6451" w:rsidRDefault="00AF6451" w:rsidP="00AF6451">
            <w:pPr>
              <w:jc w:val="both"/>
            </w:pPr>
            <w:r w:rsidRPr="00171D56">
              <w:rPr>
                <w:b/>
              </w:rPr>
              <w:t>–</w:t>
            </w:r>
            <w:r w:rsidRPr="00C01C22">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AF6451" w:rsidRDefault="00AF6451" w:rsidP="00AF6451">
            <w:pPr>
              <w:jc w:val="both"/>
            </w:pPr>
            <w:r w:rsidRPr="00171D56">
              <w:rPr>
                <w:b/>
              </w:rPr>
              <w:t>–</w:t>
            </w:r>
            <w:r w:rsidRPr="00C01C22">
              <w:t>совершенствование умений анализа и интерпретации</w:t>
            </w:r>
            <w:r>
              <w:t xml:space="preserve"> художественного произведения</w:t>
            </w:r>
            <w:r w:rsidRPr="008D0A6A">
              <w:t xml:space="preserve">,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w:t>
            </w:r>
            <w:r w:rsidRPr="008D0A6A">
              <w:lastRenderedPageBreak/>
              <w:t>анализировать эпизод (сцену) изученного произведения, объяснять его связь с проблематикой произведения;</w:t>
            </w:r>
          </w:p>
          <w:p w:rsidR="008525CA" w:rsidRPr="00201336" w:rsidRDefault="00AF6451" w:rsidP="00AF6451">
            <w:pPr>
              <w:jc w:val="both"/>
            </w:pPr>
            <w:r w:rsidRPr="00171D56">
              <w:rPr>
                <w:b/>
              </w:rPr>
              <w:t>–</w:t>
            </w:r>
            <w:r w:rsidRPr="00C01C22">
              <w:t>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tc>
        <w:tc>
          <w:tcPr>
            <w:tcW w:w="2320" w:type="dxa"/>
            <w:tcBorders>
              <w:top w:val="single" w:sz="4" w:space="0" w:color="auto"/>
              <w:left w:val="single" w:sz="4" w:space="0" w:color="auto"/>
              <w:bottom w:val="single" w:sz="4" w:space="0" w:color="auto"/>
              <w:right w:val="single" w:sz="4" w:space="0" w:color="auto"/>
            </w:tcBorders>
            <w:shd w:val="clear" w:color="auto" w:fill="auto"/>
          </w:tcPr>
          <w:p w:rsidR="008525CA" w:rsidRPr="00B208EC" w:rsidRDefault="008525CA" w:rsidP="00B208EC">
            <w:pPr>
              <w:tabs>
                <w:tab w:val="left" w:pos="387"/>
              </w:tabs>
              <w:ind w:left="13" w:hanging="13"/>
            </w:pPr>
            <w:r w:rsidRPr="00B208EC">
              <w:lastRenderedPageBreak/>
              <w:t xml:space="preserve">- проверка выполнения </w:t>
            </w:r>
            <w:r w:rsidR="00B208EC" w:rsidRPr="00B208EC">
              <w:t>анализа художественных и стихотворных текстов</w:t>
            </w:r>
            <w:r w:rsidRPr="00B208EC">
              <w:t>;</w:t>
            </w:r>
          </w:p>
          <w:p w:rsidR="008525CA" w:rsidRPr="00B208EC" w:rsidRDefault="008525CA" w:rsidP="00B208EC">
            <w:pPr>
              <w:tabs>
                <w:tab w:val="left" w:pos="387"/>
              </w:tabs>
              <w:ind w:left="13" w:hanging="13"/>
            </w:pPr>
            <w:r w:rsidRPr="00B208EC">
              <w:t>- тестирование по темам отдельных занятий;</w:t>
            </w:r>
          </w:p>
          <w:p w:rsidR="008525CA" w:rsidRPr="00B208EC" w:rsidRDefault="008525CA" w:rsidP="00B208EC">
            <w:pPr>
              <w:tabs>
                <w:tab w:val="left" w:pos="387"/>
              </w:tabs>
              <w:ind w:left="13" w:hanging="13"/>
            </w:pPr>
            <w:r w:rsidRPr="00B208EC">
              <w:t>- проверка выполнения контрольных работ;</w:t>
            </w:r>
          </w:p>
          <w:p w:rsidR="008525CA" w:rsidRPr="00B208EC" w:rsidRDefault="008525CA" w:rsidP="00B208EC">
            <w:pPr>
              <w:tabs>
                <w:tab w:val="left" w:pos="387"/>
              </w:tabs>
              <w:ind w:left="13" w:hanging="13"/>
            </w:pPr>
            <w:r w:rsidRPr="00B208EC">
              <w:t>- проверка выполнения самостоятельной работы студентов</w:t>
            </w:r>
          </w:p>
          <w:p w:rsidR="00B208EC" w:rsidRPr="00B208EC" w:rsidRDefault="00B208EC" w:rsidP="00B208EC">
            <w:pPr>
              <w:tabs>
                <w:tab w:val="left" w:pos="387"/>
              </w:tabs>
              <w:ind w:left="13" w:hanging="13"/>
            </w:pPr>
            <w:r>
              <w:t>- проверка заполнения читательских дневников</w:t>
            </w:r>
            <w:r w:rsidRPr="00B208EC">
              <w:t xml:space="preserve"> студентов</w:t>
            </w:r>
          </w:p>
          <w:p w:rsidR="008525CA" w:rsidRPr="00B208EC" w:rsidRDefault="008525CA" w:rsidP="008155DF">
            <w:pPr>
              <w:tabs>
                <w:tab w:val="left" w:pos="387"/>
              </w:tabs>
              <w:ind w:left="13" w:hanging="13"/>
            </w:pPr>
          </w:p>
          <w:p w:rsidR="008525CA" w:rsidRPr="00B208EC" w:rsidRDefault="008525CA" w:rsidP="008155DF">
            <w:pPr>
              <w:tabs>
                <w:tab w:val="left" w:pos="387"/>
              </w:tabs>
              <w:ind w:left="13" w:hanging="13"/>
            </w:pPr>
          </w:p>
          <w:p w:rsidR="008525CA" w:rsidRPr="00201336" w:rsidRDefault="008525CA" w:rsidP="008155DF">
            <w:pPr>
              <w:tabs>
                <w:tab w:val="left" w:pos="387"/>
              </w:tabs>
              <w:rPr>
                <w:highlight w:val="yellow"/>
              </w:rPr>
            </w:pPr>
          </w:p>
          <w:p w:rsidR="008525CA" w:rsidRPr="00201336" w:rsidRDefault="008525CA" w:rsidP="008155DF">
            <w:pPr>
              <w:tabs>
                <w:tab w:val="left" w:pos="234"/>
              </w:tabs>
              <w:rPr>
                <w:bCs/>
                <w:highlight w:val="yellow"/>
              </w:rPr>
            </w:pPr>
          </w:p>
        </w:tc>
      </w:tr>
    </w:tbl>
    <w:p w:rsidR="008525CA" w:rsidRPr="00201336" w:rsidRDefault="008525CA" w:rsidP="008525CA">
      <w:pPr>
        <w:ind w:firstLine="709"/>
        <w:rPr>
          <w:b/>
          <w:bCs/>
        </w:rPr>
      </w:pPr>
    </w:p>
    <w:p w:rsidR="008525CA" w:rsidRPr="00201336" w:rsidRDefault="008525CA" w:rsidP="008525CA">
      <w:pPr>
        <w:ind w:firstLine="709"/>
        <w:rPr>
          <w:b/>
          <w:bCs/>
        </w:rPr>
      </w:pPr>
      <w:r w:rsidRPr="00201336">
        <w:rPr>
          <w:b/>
          <w:bCs/>
        </w:rPr>
        <w:t xml:space="preserve">3.2 Форма промежуточной аттестации </w:t>
      </w:r>
    </w:p>
    <w:p w:rsidR="00FC66F0" w:rsidRPr="00201336" w:rsidRDefault="00FC66F0" w:rsidP="00FC66F0">
      <w:pPr>
        <w:ind w:firstLine="709"/>
        <w:jc w:val="both"/>
      </w:pPr>
      <w:r w:rsidRPr="00201336">
        <w:t xml:space="preserve">Промежуточная аттестация по дисциплине </w:t>
      </w:r>
      <w:r>
        <w:rPr>
          <w:b/>
          <w:i/>
        </w:rPr>
        <w:t xml:space="preserve">БД. 01Литература </w:t>
      </w:r>
      <w:r>
        <w:t>– дифференцированный зачёт во</w:t>
      </w:r>
      <w:r w:rsidRPr="009C406D">
        <w:t xml:space="preserve"> 2 семестре.</w:t>
      </w:r>
    </w:p>
    <w:p w:rsidR="00FC66F0" w:rsidRPr="00201336" w:rsidRDefault="00FC66F0" w:rsidP="00FC66F0">
      <w:pPr>
        <w:ind w:firstLine="709"/>
        <w:jc w:val="both"/>
      </w:pPr>
      <w:r w:rsidRPr="00201336">
        <w:t xml:space="preserve">Обучающиеся допускаются к сдаче </w:t>
      </w:r>
      <w:r>
        <w:t>зачёта</w:t>
      </w:r>
      <w:r w:rsidRPr="00201336">
        <w:t xml:space="preserve"> при выполнении всех видов самостоятельной работы, практических  и контрольных работ, предусмотренных рабочей программой и календарно-тематическим планом дисциплины. </w:t>
      </w:r>
      <w:r w:rsidRPr="009C406D">
        <w:t xml:space="preserve">Дифференцированный зачёт проводится после завершения 2 семестра в период сессии </w:t>
      </w:r>
      <w:r w:rsidRPr="00201336">
        <w:t xml:space="preserve">при условии своевременного и качественного выполнения </w:t>
      </w:r>
      <w:proofErr w:type="gramStart"/>
      <w:r w:rsidRPr="00201336">
        <w:t>обучающимся</w:t>
      </w:r>
      <w:proofErr w:type="gramEnd"/>
      <w:r w:rsidRPr="00201336">
        <w:t xml:space="preserve"> всех видов работ, предусмотренных рабочей программой дисциплины.</w:t>
      </w:r>
    </w:p>
    <w:p w:rsidR="00FC66F0" w:rsidRPr="00201336" w:rsidRDefault="00FC66F0" w:rsidP="00FC66F0">
      <w:pPr>
        <w:ind w:firstLine="709"/>
        <w:rPr>
          <w:b/>
        </w:rPr>
      </w:pPr>
    </w:p>
    <w:p w:rsidR="00FC66F0" w:rsidRPr="00201336" w:rsidRDefault="00FC66F0" w:rsidP="00FC66F0">
      <w:pPr>
        <w:jc w:val="center"/>
        <w:rPr>
          <w:b/>
        </w:rPr>
      </w:pPr>
      <w:r>
        <w:rPr>
          <w:b/>
        </w:rPr>
        <w:t>Перечень вопросов к дифференцированному зачёту</w:t>
      </w:r>
    </w:p>
    <w:p w:rsidR="00FC66F0" w:rsidRDefault="00FC66F0" w:rsidP="00FC66F0"/>
    <w:p w:rsidR="00FC66F0" w:rsidRPr="00F359CF" w:rsidRDefault="00FC66F0" w:rsidP="00FC66F0">
      <w:pPr>
        <w:numPr>
          <w:ilvl w:val="0"/>
          <w:numId w:val="8"/>
        </w:numPr>
        <w:jc w:val="both"/>
      </w:pPr>
      <w:r>
        <w:t>Сти</w:t>
      </w:r>
      <w:r w:rsidRPr="00F359CF">
        <w:t>хи Ф.И. Тютчева о любви. Чтение наизусть одного стихотворения.</w:t>
      </w:r>
    </w:p>
    <w:p w:rsidR="00FC66F0" w:rsidRPr="00F359CF" w:rsidRDefault="00FC66F0" w:rsidP="00FC66F0">
      <w:pPr>
        <w:numPr>
          <w:ilvl w:val="0"/>
          <w:numId w:val="8"/>
        </w:numPr>
        <w:jc w:val="both"/>
      </w:pPr>
      <w:r w:rsidRPr="00F359CF">
        <w:t>Проблематика романа И.А. Гончарова «Обломов».</w:t>
      </w:r>
    </w:p>
    <w:p w:rsidR="00FC66F0" w:rsidRPr="00F359CF" w:rsidRDefault="00FC66F0" w:rsidP="00FC66F0">
      <w:pPr>
        <w:numPr>
          <w:ilvl w:val="0"/>
          <w:numId w:val="8"/>
        </w:numPr>
        <w:jc w:val="both"/>
      </w:pPr>
      <w:r w:rsidRPr="00F359CF">
        <w:t>Образ Базарова в романе И.С. Тургенева «Отцы и дети», его авторская оценка.</w:t>
      </w:r>
    </w:p>
    <w:p w:rsidR="00FC66F0" w:rsidRPr="00F359CF" w:rsidRDefault="00FC66F0" w:rsidP="00FC66F0">
      <w:pPr>
        <w:numPr>
          <w:ilvl w:val="0"/>
          <w:numId w:val="8"/>
        </w:numPr>
        <w:jc w:val="both"/>
      </w:pPr>
      <w:r w:rsidRPr="00F359CF">
        <w:t>Как понимают счастье герои и автор поэмы Н.А. Некрасова «Кому на Руси жить хорошо»?</w:t>
      </w:r>
    </w:p>
    <w:p w:rsidR="00FC66F0" w:rsidRPr="00F359CF" w:rsidRDefault="00FC66F0" w:rsidP="00FC66F0">
      <w:pPr>
        <w:numPr>
          <w:ilvl w:val="0"/>
          <w:numId w:val="8"/>
        </w:numPr>
        <w:jc w:val="both"/>
      </w:pPr>
      <w:r w:rsidRPr="00F359CF">
        <w:t>Тема поэта и поэзии в лирике Н.А. Некрасова.</w:t>
      </w:r>
    </w:p>
    <w:p w:rsidR="00FC66F0" w:rsidRPr="00F359CF" w:rsidRDefault="00FC66F0" w:rsidP="00FC66F0">
      <w:pPr>
        <w:numPr>
          <w:ilvl w:val="0"/>
          <w:numId w:val="8"/>
        </w:numPr>
        <w:jc w:val="both"/>
      </w:pPr>
      <w:r w:rsidRPr="00F359CF">
        <w:t>Гуманизм романа Ф.М. Достоевского «Преступление и наказание».</w:t>
      </w:r>
    </w:p>
    <w:p w:rsidR="00FC66F0" w:rsidRPr="00F359CF" w:rsidRDefault="00FC66F0" w:rsidP="00FC66F0">
      <w:pPr>
        <w:numPr>
          <w:ilvl w:val="0"/>
          <w:numId w:val="8"/>
        </w:numPr>
        <w:jc w:val="both"/>
      </w:pPr>
      <w:r w:rsidRPr="00F359CF">
        <w:t>Нравственные проблемы в пьесах А.Н. Островского. (На примере одного произведения.)</w:t>
      </w:r>
    </w:p>
    <w:p w:rsidR="00FC66F0" w:rsidRPr="00F359CF" w:rsidRDefault="00FC66F0" w:rsidP="00FC66F0">
      <w:pPr>
        <w:numPr>
          <w:ilvl w:val="0"/>
          <w:numId w:val="8"/>
        </w:numPr>
        <w:jc w:val="both"/>
      </w:pPr>
      <w:r w:rsidRPr="00F359CF">
        <w:t>Человек и природа в лирике А.А. Фета. Чтение наизусть одного стихотворения.</w:t>
      </w:r>
    </w:p>
    <w:p w:rsidR="00FC66F0" w:rsidRPr="00F359CF" w:rsidRDefault="00FC66F0" w:rsidP="00FC66F0">
      <w:pPr>
        <w:numPr>
          <w:ilvl w:val="0"/>
          <w:numId w:val="8"/>
        </w:numPr>
        <w:jc w:val="both"/>
      </w:pPr>
      <w:r w:rsidRPr="00F359CF">
        <w:t>Художественные особенности сказок М.Е. Салтыкова-Щедрина. (На примере одной сказки.).</w:t>
      </w:r>
    </w:p>
    <w:p w:rsidR="00FC66F0" w:rsidRPr="00F359CF" w:rsidRDefault="00FC66F0" w:rsidP="00FC66F0">
      <w:pPr>
        <w:numPr>
          <w:ilvl w:val="0"/>
          <w:numId w:val="8"/>
        </w:numPr>
        <w:jc w:val="both"/>
      </w:pPr>
      <w:r w:rsidRPr="00F359CF">
        <w:t>Изображение русского национального характера в произведениях Н.С.Лескова. (На примере одного произведения.)</w:t>
      </w:r>
    </w:p>
    <w:p w:rsidR="00FC66F0" w:rsidRPr="00F359CF" w:rsidRDefault="00FC66F0" w:rsidP="00FC66F0">
      <w:pPr>
        <w:numPr>
          <w:ilvl w:val="0"/>
          <w:numId w:val="8"/>
        </w:numPr>
        <w:jc w:val="both"/>
      </w:pPr>
      <w:r w:rsidRPr="00F359CF">
        <w:t>Тема семьи в романе Л.Н. Толстого «Война и мир».</w:t>
      </w:r>
    </w:p>
    <w:p w:rsidR="00FC66F0" w:rsidRPr="00F359CF" w:rsidRDefault="00FC66F0" w:rsidP="00FC66F0">
      <w:pPr>
        <w:numPr>
          <w:ilvl w:val="0"/>
          <w:numId w:val="8"/>
        </w:numPr>
        <w:jc w:val="both"/>
      </w:pPr>
      <w:r w:rsidRPr="00F359CF">
        <w:t>Патриотическая тема в романе Л.Н. Толстого «Война и мир».</w:t>
      </w:r>
    </w:p>
    <w:p w:rsidR="00FC66F0" w:rsidRPr="00F359CF" w:rsidRDefault="00FC66F0" w:rsidP="00FC66F0">
      <w:pPr>
        <w:numPr>
          <w:ilvl w:val="0"/>
          <w:numId w:val="8"/>
        </w:numPr>
        <w:jc w:val="both"/>
      </w:pPr>
      <w:r w:rsidRPr="00F359CF">
        <w:t>А.П. Чехов – обличитель мещанства и пошлости. (На примере одного произведения.).</w:t>
      </w:r>
    </w:p>
    <w:p w:rsidR="00FC66F0" w:rsidRPr="00F359CF" w:rsidRDefault="00FC66F0" w:rsidP="00FC66F0">
      <w:pPr>
        <w:numPr>
          <w:ilvl w:val="0"/>
          <w:numId w:val="8"/>
        </w:numPr>
        <w:jc w:val="both"/>
      </w:pPr>
      <w:r w:rsidRPr="00F359CF">
        <w:t>Прошлое, настоящее, будущее в пьесе А.П. Чехова «Вишневый сад».</w:t>
      </w:r>
    </w:p>
    <w:p w:rsidR="00FC66F0" w:rsidRPr="00F359CF" w:rsidRDefault="00FC66F0" w:rsidP="00FC66F0">
      <w:pPr>
        <w:numPr>
          <w:ilvl w:val="0"/>
          <w:numId w:val="8"/>
        </w:numPr>
        <w:jc w:val="both"/>
      </w:pPr>
      <w:r w:rsidRPr="00F359CF">
        <w:t xml:space="preserve">Идея подвига во имя общего счастья в рассказе М. Горького «Старуха </w:t>
      </w:r>
      <w:proofErr w:type="spellStart"/>
      <w:r w:rsidRPr="00F359CF">
        <w:t>Изергиль</w:t>
      </w:r>
      <w:proofErr w:type="spellEnd"/>
      <w:r w:rsidRPr="00F359CF">
        <w:t xml:space="preserve">». </w:t>
      </w:r>
    </w:p>
    <w:p w:rsidR="00FC66F0" w:rsidRPr="00F359CF" w:rsidRDefault="00FC66F0" w:rsidP="00FC66F0">
      <w:pPr>
        <w:numPr>
          <w:ilvl w:val="0"/>
          <w:numId w:val="8"/>
        </w:numPr>
        <w:jc w:val="both"/>
      </w:pPr>
      <w:r w:rsidRPr="00F359CF">
        <w:t>Поиски правды в пьесе М. Горького «На дне».</w:t>
      </w:r>
    </w:p>
    <w:p w:rsidR="00FC66F0" w:rsidRPr="00F359CF" w:rsidRDefault="00FC66F0" w:rsidP="00FC66F0">
      <w:pPr>
        <w:numPr>
          <w:ilvl w:val="0"/>
          <w:numId w:val="8"/>
        </w:numPr>
        <w:jc w:val="both"/>
      </w:pPr>
      <w:r w:rsidRPr="00F359CF">
        <w:t xml:space="preserve">Образ Луки в пьесе М. Горького «На дне». </w:t>
      </w:r>
    </w:p>
    <w:p w:rsidR="00FC66F0" w:rsidRPr="00F359CF" w:rsidRDefault="00FC66F0" w:rsidP="00FC66F0">
      <w:pPr>
        <w:numPr>
          <w:ilvl w:val="0"/>
          <w:numId w:val="8"/>
        </w:numPr>
        <w:jc w:val="both"/>
      </w:pPr>
      <w:r w:rsidRPr="00F359CF">
        <w:t>Творчество одного из поэтов серебряного века.</w:t>
      </w:r>
    </w:p>
    <w:p w:rsidR="00FC66F0" w:rsidRPr="00F359CF" w:rsidRDefault="00FC66F0" w:rsidP="00FC66F0">
      <w:pPr>
        <w:numPr>
          <w:ilvl w:val="0"/>
          <w:numId w:val="8"/>
        </w:numPr>
        <w:jc w:val="both"/>
      </w:pPr>
      <w:r w:rsidRPr="00F359CF">
        <w:t>Лирический цикл А.А. Блока «Стихи о Прекрасной Даме». Чтение наизусть одного стихотворения.</w:t>
      </w:r>
    </w:p>
    <w:p w:rsidR="00FC66F0" w:rsidRPr="00F359CF" w:rsidRDefault="00FC66F0" w:rsidP="00FC66F0">
      <w:pPr>
        <w:numPr>
          <w:ilvl w:val="0"/>
          <w:numId w:val="8"/>
        </w:numPr>
        <w:jc w:val="both"/>
      </w:pPr>
      <w:r w:rsidRPr="00F359CF">
        <w:t>Тема России в лирике А.А. Блока.</w:t>
      </w:r>
    </w:p>
    <w:p w:rsidR="00FC66F0" w:rsidRPr="00F359CF" w:rsidRDefault="00FC66F0" w:rsidP="00FC66F0">
      <w:pPr>
        <w:numPr>
          <w:ilvl w:val="0"/>
          <w:numId w:val="8"/>
        </w:numPr>
        <w:jc w:val="both"/>
      </w:pPr>
      <w:r w:rsidRPr="00F359CF">
        <w:t>Тема революции в поэме А.А. Блока «Двенадцать».</w:t>
      </w:r>
    </w:p>
    <w:p w:rsidR="00FC66F0" w:rsidRPr="00F359CF" w:rsidRDefault="00FC66F0" w:rsidP="00FC66F0">
      <w:pPr>
        <w:numPr>
          <w:ilvl w:val="0"/>
          <w:numId w:val="8"/>
        </w:numPr>
        <w:jc w:val="both"/>
      </w:pPr>
      <w:r w:rsidRPr="00F359CF">
        <w:t>Тема родины и природы в лирике С.А. Есенина. Чтение наизусть одного стихотворения.</w:t>
      </w:r>
    </w:p>
    <w:p w:rsidR="00FC66F0" w:rsidRPr="00F359CF" w:rsidRDefault="00FC66F0" w:rsidP="00FC66F0">
      <w:pPr>
        <w:numPr>
          <w:ilvl w:val="0"/>
          <w:numId w:val="8"/>
        </w:numPr>
        <w:jc w:val="both"/>
      </w:pPr>
      <w:r w:rsidRPr="00F359CF">
        <w:t>Темы и образы ранней лирики В.В. Маяковского. Чтение наизусть одного стихотворения.</w:t>
      </w:r>
    </w:p>
    <w:p w:rsidR="00FC66F0" w:rsidRPr="00F359CF" w:rsidRDefault="00FC66F0" w:rsidP="00FC66F0">
      <w:pPr>
        <w:numPr>
          <w:ilvl w:val="0"/>
          <w:numId w:val="8"/>
        </w:numPr>
        <w:jc w:val="both"/>
      </w:pPr>
      <w:r w:rsidRPr="00F359CF">
        <w:lastRenderedPageBreak/>
        <w:t>Тема любви в прозе А.И. Куприна. (На примере одного произведения.).</w:t>
      </w:r>
    </w:p>
    <w:p w:rsidR="00FC66F0" w:rsidRPr="00F359CF" w:rsidRDefault="00FC66F0" w:rsidP="00FC66F0">
      <w:pPr>
        <w:numPr>
          <w:ilvl w:val="0"/>
          <w:numId w:val="8"/>
        </w:numPr>
        <w:jc w:val="both"/>
      </w:pPr>
      <w:r w:rsidRPr="00F359CF">
        <w:t>Тема любви в прозе И.А. Бунина. (На примере одного рассказа.).</w:t>
      </w:r>
    </w:p>
    <w:p w:rsidR="00FC66F0" w:rsidRPr="00F359CF" w:rsidRDefault="00FC66F0" w:rsidP="00FC66F0">
      <w:pPr>
        <w:numPr>
          <w:ilvl w:val="0"/>
          <w:numId w:val="8"/>
        </w:numPr>
        <w:jc w:val="both"/>
      </w:pPr>
      <w:r w:rsidRPr="00F359CF">
        <w:t>Патриотическая тема в лирике М.И. Цветаевой. Чтение наизусть одного стихотворения.</w:t>
      </w:r>
    </w:p>
    <w:p w:rsidR="00FC66F0" w:rsidRPr="00F359CF" w:rsidRDefault="00FC66F0" w:rsidP="00FC66F0">
      <w:pPr>
        <w:numPr>
          <w:ilvl w:val="0"/>
          <w:numId w:val="8"/>
        </w:numPr>
        <w:jc w:val="both"/>
      </w:pPr>
      <w:r w:rsidRPr="00F359CF">
        <w:t>Нравственная проблематика рассказа А.И. Солженицына «Матренин двор».</w:t>
      </w:r>
    </w:p>
    <w:p w:rsidR="00EE10AD" w:rsidRDefault="00EE10AD" w:rsidP="00EE10AD"/>
    <w:p w:rsidR="00DA551A" w:rsidRDefault="00DA551A" w:rsidP="00DA551A">
      <w:pPr>
        <w:jc w:val="both"/>
        <w:rPr>
          <w:b/>
        </w:rPr>
      </w:pPr>
      <w:r w:rsidRPr="00171D56">
        <w:rPr>
          <w:b/>
        </w:rPr>
        <w:t>Примерные темы докладов, рефератов, презентаций для с</w:t>
      </w:r>
      <w:r w:rsidR="0035328A">
        <w:rPr>
          <w:b/>
        </w:rPr>
        <w:t>амостоятельной работы студентов</w:t>
      </w:r>
    </w:p>
    <w:p w:rsidR="0035328A" w:rsidRDefault="0035328A" w:rsidP="0035328A">
      <w:pPr>
        <w:ind w:firstLine="709"/>
        <w:jc w:val="both"/>
      </w:pPr>
      <w:r w:rsidRPr="0035328A">
        <w:t xml:space="preserve">Контрольно-измерительные материалы для  контроля личностных, </w:t>
      </w:r>
      <w:proofErr w:type="spellStart"/>
      <w:r w:rsidRPr="0035328A">
        <w:t>метапредметных</w:t>
      </w:r>
      <w:proofErr w:type="spellEnd"/>
      <w:r w:rsidRPr="0035328A">
        <w:t>, предметных результатов обучения</w:t>
      </w:r>
    </w:p>
    <w:p w:rsidR="0035328A" w:rsidRPr="00171D56" w:rsidRDefault="0035328A" w:rsidP="00DA551A">
      <w:pPr>
        <w:jc w:val="both"/>
        <w:rPr>
          <w:b/>
        </w:rPr>
      </w:pPr>
    </w:p>
    <w:p w:rsidR="00DA551A" w:rsidRPr="00EF117B" w:rsidRDefault="00C52209" w:rsidP="00DA551A">
      <w:pPr>
        <w:numPr>
          <w:ilvl w:val="1"/>
          <w:numId w:val="2"/>
        </w:numPr>
        <w:tabs>
          <w:tab w:val="clear" w:pos="1364"/>
          <w:tab w:val="left" w:pos="0"/>
        </w:tabs>
        <w:ind w:left="0" w:firstLine="0"/>
        <w:jc w:val="both"/>
      </w:pPr>
      <w:r>
        <w:t>А.Н.Островский –</w:t>
      </w:r>
      <w:r w:rsidR="00DA551A" w:rsidRPr="00EF117B">
        <w:t xml:space="preserve"> создатель русского театра. Драма «Гроза». Идейно-художественное своеобразие. Город Калинов и его обитатели.</w:t>
      </w:r>
    </w:p>
    <w:p w:rsidR="00DA551A" w:rsidRPr="00EF117B" w:rsidRDefault="00DA551A" w:rsidP="00DA551A">
      <w:pPr>
        <w:numPr>
          <w:ilvl w:val="1"/>
          <w:numId w:val="2"/>
        </w:numPr>
        <w:tabs>
          <w:tab w:val="clear" w:pos="1364"/>
          <w:tab w:val="left" w:pos="0"/>
        </w:tabs>
        <w:ind w:left="0" w:firstLine="0"/>
        <w:jc w:val="both"/>
      </w:pPr>
      <w:r w:rsidRPr="00EF117B">
        <w:t>Базаров в русской критике.</w:t>
      </w:r>
    </w:p>
    <w:p w:rsidR="00DA551A" w:rsidRPr="00EF117B" w:rsidRDefault="00DA551A" w:rsidP="00DA551A">
      <w:pPr>
        <w:numPr>
          <w:ilvl w:val="1"/>
          <w:numId w:val="2"/>
        </w:numPr>
        <w:tabs>
          <w:tab w:val="clear" w:pos="1364"/>
          <w:tab w:val="left" w:pos="0"/>
        </w:tabs>
        <w:ind w:left="0" w:firstLine="0"/>
        <w:jc w:val="both"/>
      </w:pPr>
      <w:r w:rsidRPr="00EF117B">
        <w:t>Любовь  в жизни героев. Базаров и его родители. Взаимоотношения Базарова и Арка</w:t>
      </w:r>
      <w:r w:rsidR="00C52209">
        <w:t>дия. Смерть Базарова</w:t>
      </w:r>
      <w:r w:rsidRPr="00EF117B">
        <w:t>. (По</w:t>
      </w:r>
      <w:r w:rsidR="00C52209">
        <w:t xml:space="preserve"> роману Тургенева «Отцы и дети»</w:t>
      </w:r>
      <w:r w:rsidRPr="00EF117B">
        <w:t>).</w:t>
      </w:r>
    </w:p>
    <w:p w:rsidR="00DA551A" w:rsidRPr="00EF117B" w:rsidRDefault="00DA551A" w:rsidP="00DA551A">
      <w:pPr>
        <w:numPr>
          <w:ilvl w:val="1"/>
          <w:numId w:val="2"/>
        </w:numPr>
        <w:tabs>
          <w:tab w:val="clear" w:pos="1364"/>
          <w:tab w:val="left" w:pos="0"/>
        </w:tabs>
        <w:ind w:left="0" w:firstLine="0"/>
        <w:jc w:val="both"/>
      </w:pPr>
      <w:r w:rsidRPr="00EF117B">
        <w:t>Основные темы и идеи лирики Н.А.Некрасова. Чтение наизусть и анализ одного стихотворения (по выбору экзаменуемого).</w:t>
      </w:r>
    </w:p>
    <w:p w:rsidR="00DA551A" w:rsidRPr="00EF117B" w:rsidRDefault="00F74617" w:rsidP="00DA551A">
      <w:pPr>
        <w:numPr>
          <w:ilvl w:val="1"/>
          <w:numId w:val="2"/>
        </w:numPr>
        <w:tabs>
          <w:tab w:val="clear" w:pos="1364"/>
          <w:tab w:val="left" w:pos="0"/>
        </w:tabs>
        <w:ind w:left="0" w:firstLine="0"/>
        <w:jc w:val="both"/>
      </w:pPr>
      <w:r>
        <w:t xml:space="preserve">Ф.И.Тютчев – </w:t>
      </w:r>
      <w:r w:rsidR="00DA551A" w:rsidRPr="00EF117B">
        <w:t>певец русской природы. Чтение наизусть и анализ одного стихотворения (по выбору экзаменуемого).</w:t>
      </w:r>
    </w:p>
    <w:p w:rsidR="00DA551A" w:rsidRPr="00EF117B" w:rsidRDefault="00DA551A" w:rsidP="00DA551A">
      <w:pPr>
        <w:numPr>
          <w:ilvl w:val="1"/>
          <w:numId w:val="2"/>
        </w:numPr>
        <w:tabs>
          <w:tab w:val="clear" w:pos="1364"/>
          <w:tab w:val="left" w:pos="0"/>
        </w:tabs>
        <w:ind w:left="0" w:firstLine="0"/>
        <w:jc w:val="both"/>
      </w:pPr>
      <w:r w:rsidRPr="00EF117B">
        <w:t>А.А.Фет. Основные мотивы лирики. Чтение наизусть и анализ одного стихотворения (по выбору экзаменуемого).</w:t>
      </w:r>
    </w:p>
    <w:p w:rsidR="00DA551A" w:rsidRPr="00EF117B" w:rsidRDefault="00DA551A" w:rsidP="00DA551A">
      <w:pPr>
        <w:numPr>
          <w:ilvl w:val="1"/>
          <w:numId w:val="2"/>
        </w:numPr>
        <w:tabs>
          <w:tab w:val="clear" w:pos="1364"/>
          <w:tab w:val="left" w:pos="0"/>
        </w:tabs>
        <w:ind w:left="0" w:firstLine="0"/>
        <w:jc w:val="both"/>
      </w:pPr>
      <w:r>
        <w:t xml:space="preserve"> С</w:t>
      </w:r>
      <w:r w:rsidRPr="00EF117B">
        <w:t>казки М.Е.Салтыкова - Щедрина-синтез его творчества</w:t>
      </w:r>
    </w:p>
    <w:p w:rsidR="00DA551A" w:rsidRPr="00EF117B" w:rsidRDefault="00DA551A" w:rsidP="00DA551A">
      <w:pPr>
        <w:numPr>
          <w:ilvl w:val="1"/>
          <w:numId w:val="2"/>
        </w:numPr>
        <w:tabs>
          <w:tab w:val="clear" w:pos="1364"/>
          <w:tab w:val="left" w:pos="0"/>
        </w:tabs>
        <w:ind w:left="0" w:firstLine="0"/>
        <w:jc w:val="both"/>
      </w:pPr>
      <w:r w:rsidRPr="00EF117B">
        <w:t xml:space="preserve">Петербург в изображении Достоевского. </w:t>
      </w:r>
      <w:proofErr w:type="gramStart"/>
      <w:r w:rsidRPr="00EF117B">
        <w:t>«Потрясённый, выбитый из колеи герой» или Раскольников</w:t>
      </w:r>
      <w:r w:rsidR="00120720">
        <w:t xml:space="preserve"> среди униженных и оскорбленных </w:t>
      </w:r>
      <w:r w:rsidRPr="00EF117B">
        <w:t>(по роману Ф.М.Достоевского «Преступление и наказание»).</w:t>
      </w:r>
      <w:proofErr w:type="gramEnd"/>
    </w:p>
    <w:p w:rsidR="00DA551A" w:rsidRPr="00EF117B" w:rsidRDefault="00DA551A" w:rsidP="00DA551A">
      <w:pPr>
        <w:numPr>
          <w:ilvl w:val="1"/>
          <w:numId w:val="2"/>
        </w:numPr>
        <w:tabs>
          <w:tab w:val="clear" w:pos="1364"/>
          <w:tab w:val="left" w:pos="0"/>
        </w:tabs>
        <w:ind w:left="0" w:firstLine="0"/>
        <w:jc w:val="both"/>
      </w:pPr>
      <w:r w:rsidRPr="00EF117B">
        <w:t>По страницам великой жизни. Л.Н.Толстой - человек, мыслитель, писатель. Роман «Война и мир»- роман-эпопея; проблематика, образы, жанр.</w:t>
      </w:r>
    </w:p>
    <w:p w:rsidR="00DA551A" w:rsidRPr="00EF117B" w:rsidRDefault="00DA551A" w:rsidP="00DA551A">
      <w:pPr>
        <w:numPr>
          <w:ilvl w:val="1"/>
          <w:numId w:val="2"/>
        </w:numPr>
        <w:tabs>
          <w:tab w:val="clear" w:pos="1364"/>
          <w:tab w:val="left" w:pos="0"/>
        </w:tabs>
        <w:ind w:left="0" w:firstLine="0"/>
        <w:jc w:val="both"/>
      </w:pPr>
      <w:r w:rsidRPr="00EF117B">
        <w:t>Образ Наташи Ростовой в романе Л.Н.Толстого «Война и мир».</w:t>
      </w:r>
    </w:p>
    <w:p w:rsidR="00DA551A" w:rsidRPr="00EF117B" w:rsidRDefault="00DA551A" w:rsidP="00DA551A">
      <w:pPr>
        <w:numPr>
          <w:ilvl w:val="1"/>
          <w:numId w:val="2"/>
        </w:numPr>
        <w:tabs>
          <w:tab w:val="clear" w:pos="1364"/>
          <w:tab w:val="left" w:pos="0"/>
        </w:tabs>
        <w:ind w:left="0" w:firstLine="0"/>
        <w:jc w:val="both"/>
      </w:pPr>
      <w:r w:rsidRPr="00EF117B">
        <w:t>Нравственные искания Андрея Болконского и Пьера Безухова в романе Л.Н.Толстого «Война и мир»</w:t>
      </w:r>
    </w:p>
    <w:p w:rsidR="00DA551A" w:rsidRPr="00EF117B" w:rsidRDefault="00DA551A" w:rsidP="00DA551A">
      <w:pPr>
        <w:numPr>
          <w:ilvl w:val="1"/>
          <w:numId w:val="2"/>
        </w:numPr>
        <w:tabs>
          <w:tab w:val="clear" w:pos="1364"/>
          <w:tab w:val="left" w:pos="0"/>
        </w:tabs>
        <w:ind w:left="0" w:firstLine="0"/>
        <w:jc w:val="both"/>
      </w:pPr>
      <w:r w:rsidRPr="00EF117B">
        <w:t>Понятие об истинном и ложном героизме. Подвиг батареи Тушина (по роману Л.Н.Толстого «Война и мир»).</w:t>
      </w:r>
    </w:p>
    <w:p w:rsidR="00DA551A" w:rsidRPr="00EF117B" w:rsidRDefault="00DA551A" w:rsidP="00DA551A">
      <w:pPr>
        <w:numPr>
          <w:ilvl w:val="1"/>
          <w:numId w:val="2"/>
        </w:numPr>
        <w:tabs>
          <w:tab w:val="clear" w:pos="1364"/>
          <w:tab w:val="left" w:pos="0"/>
        </w:tabs>
        <w:ind w:left="0" w:firstLine="0"/>
        <w:jc w:val="both"/>
      </w:pPr>
      <w:r w:rsidRPr="00EF117B">
        <w:t>Проблема жизненного выбора, поиски смысла жизни героями романа Л.Н.Толстого «Война и мир».</w:t>
      </w:r>
    </w:p>
    <w:p w:rsidR="00DA551A" w:rsidRPr="00EF117B" w:rsidRDefault="00DA551A" w:rsidP="00DA551A">
      <w:pPr>
        <w:numPr>
          <w:ilvl w:val="1"/>
          <w:numId w:val="2"/>
        </w:numPr>
        <w:tabs>
          <w:tab w:val="clear" w:pos="1364"/>
          <w:tab w:val="left" w:pos="0"/>
        </w:tabs>
        <w:ind w:left="0" w:firstLine="0"/>
        <w:jc w:val="both"/>
      </w:pPr>
      <w:r w:rsidRPr="00EF117B">
        <w:t>А.П.Чехов. Маленькая трилогия. Идейно-художественное своеобразие. Рассказы «Человек в футляре», «Крыжовник», «О любви».</w:t>
      </w:r>
    </w:p>
    <w:p w:rsidR="00DA551A" w:rsidRPr="00EF117B" w:rsidRDefault="00DA551A" w:rsidP="00DA551A">
      <w:pPr>
        <w:numPr>
          <w:ilvl w:val="1"/>
          <w:numId w:val="2"/>
        </w:numPr>
        <w:tabs>
          <w:tab w:val="clear" w:pos="1364"/>
          <w:tab w:val="left" w:pos="0"/>
        </w:tabs>
        <w:ind w:left="0" w:firstLine="0"/>
        <w:jc w:val="both"/>
      </w:pPr>
      <w:r w:rsidRPr="00EF117B">
        <w:t>Рассказы И.А.Бунина о любви.</w:t>
      </w:r>
    </w:p>
    <w:p w:rsidR="00DA551A" w:rsidRPr="00EF117B" w:rsidRDefault="00DA551A" w:rsidP="00DA551A">
      <w:pPr>
        <w:numPr>
          <w:ilvl w:val="1"/>
          <w:numId w:val="2"/>
        </w:numPr>
        <w:tabs>
          <w:tab w:val="clear" w:pos="1364"/>
          <w:tab w:val="left" w:pos="0"/>
        </w:tabs>
        <w:ind w:left="0" w:firstLine="0"/>
        <w:jc w:val="both"/>
      </w:pPr>
      <w:r w:rsidRPr="00EF117B">
        <w:t>Судьба и творчество А.И.Куприна. Трагизм любовной темы в повестях «Олеся» и «Гранатовый браслет».</w:t>
      </w:r>
    </w:p>
    <w:p w:rsidR="00DA551A" w:rsidRPr="00EF117B" w:rsidRDefault="00DA551A" w:rsidP="00DA551A">
      <w:pPr>
        <w:numPr>
          <w:ilvl w:val="1"/>
          <w:numId w:val="2"/>
        </w:numPr>
        <w:tabs>
          <w:tab w:val="clear" w:pos="1364"/>
          <w:tab w:val="left" w:pos="0"/>
        </w:tabs>
        <w:ind w:left="0" w:firstLine="0"/>
        <w:jc w:val="both"/>
      </w:pPr>
      <w:r w:rsidRPr="00EF117B">
        <w:t>Споры о предназначении человека в пьесе М.Горького «На дне».</w:t>
      </w:r>
    </w:p>
    <w:p w:rsidR="00DA551A" w:rsidRPr="00EF117B" w:rsidRDefault="00DA551A" w:rsidP="00DA551A">
      <w:pPr>
        <w:numPr>
          <w:ilvl w:val="1"/>
          <w:numId w:val="2"/>
        </w:numPr>
        <w:tabs>
          <w:tab w:val="clear" w:pos="1364"/>
          <w:tab w:val="left" w:pos="0"/>
        </w:tabs>
        <w:ind w:left="0" w:firstLine="0"/>
        <w:jc w:val="both"/>
      </w:pPr>
      <w:r w:rsidRPr="00EF117B">
        <w:t>Серебряный век русской поэзии. Символизм и русские поэты-символисты. В.Я.Брюсов как «идеолог» русского символизма. Мотивы лирики Брюсова. Чтение наизусть и анализ одного стихотворения (по выбору экзаменуемого).</w:t>
      </w:r>
    </w:p>
    <w:p w:rsidR="00DA551A" w:rsidRPr="00EF117B" w:rsidRDefault="00DA551A" w:rsidP="00DA551A">
      <w:pPr>
        <w:numPr>
          <w:ilvl w:val="1"/>
          <w:numId w:val="2"/>
        </w:numPr>
        <w:tabs>
          <w:tab w:val="clear" w:pos="1364"/>
          <w:tab w:val="left" w:pos="0"/>
        </w:tabs>
        <w:ind w:left="0" w:firstLine="0"/>
        <w:jc w:val="both"/>
      </w:pPr>
      <w:r w:rsidRPr="00EF117B">
        <w:t>Н.Гумилев. Поэзия и судьба. Лирический герой поэзии Н.Гумилева. Чтение наизусть и анализ одного стихотворения (по выбору экзаменуемого).</w:t>
      </w:r>
    </w:p>
    <w:p w:rsidR="00DA551A" w:rsidRPr="00EF117B" w:rsidRDefault="00DA551A" w:rsidP="00DA551A">
      <w:pPr>
        <w:numPr>
          <w:ilvl w:val="1"/>
          <w:numId w:val="2"/>
        </w:numPr>
        <w:tabs>
          <w:tab w:val="clear" w:pos="1364"/>
          <w:tab w:val="left" w:pos="0"/>
        </w:tabs>
        <w:ind w:left="0" w:firstLine="0"/>
        <w:jc w:val="both"/>
      </w:pPr>
      <w:r w:rsidRPr="00EF117B">
        <w:t>М.И.Цветаева: личность и судьба. Темы и проблемы творчества. Своеобразие поэтического стиля. Чтение наизусть и анализ одного стихотворения (по выбору экзаменуемого).</w:t>
      </w:r>
    </w:p>
    <w:p w:rsidR="00DA551A" w:rsidRPr="00EF117B" w:rsidRDefault="00DA551A" w:rsidP="00DA551A">
      <w:pPr>
        <w:numPr>
          <w:ilvl w:val="1"/>
          <w:numId w:val="2"/>
        </w:numPr>
        <w:tabs>
          <w:tab w:val="clear" w:pos="1364"/>
          <w:tab w:val="left" w:pos="0"/>
        </w:tabs>
        <w:ind w:left="0" w:firstLine="0"/>
        <w:jc w:val="both"/>
      </w:pPr>
      <w:r w:rsidRPr="00EF117B">
        <w:t>Трагическая судьба человека в тоталитарном государстве А.И.Солженицын. Особенности «лагерной» темы в повести А.И.Солженицына «Один день Ивана Денисовича».</w:t>
      </w:r>
    </w:p>
    <w:p w:rsidR="00DA551A" w:rsidRPr="00EF117B" w:rsidRDefault="00DA551A" w:rsidP="00DA551A">
      <w:pPr>
        <w:numPr>
          <w:ilvl w:val="1"/>
          <w:numId w:val="2"/>
        </w:numPr>
        <w:tabs>
          <w:tab w:val="clear" w:pos="1364"/>
          <w:tab w:val="left" w:pos="0"/>
        </w:tabs>
        <w:ind w:left="0" w:firstLine="0"/>
        <w:jc w:val="both"/>
      </w:pPr>
      <w:r w:rsidRPr="00EF117B">
        <w:lastRenderedPageBreak/>
        <w:t>Взаи</w:t>
      </w:r>
      <w:r w:rsidR="00120720">
        <w:t>м</w:t>
      </w:r>
      <w:r w:rsidRPr="00EF117B">
        <w:t>оотношения человека и природы в рассказах В.П.Астафьева.</w:t>
      </w:r>
    </w:p>
    <w:p w:rsidR="00DA551A" w:rsidRPr="00EF117B" w:rsidRDefault="00DA551A" w:rsidP="00DA551A">
      <w:pPr>
        <w:numPr>
          <w:ilvl w:val="1"/>
          <w:numId w:val="2"/>
        </w:numPr>
        <w:tabs>
          <w:tab w:val="clear" w:pos="1364"/>
          <w:tab w:val="left" w:pos="0"/>
        </w:tabs>
        <w:ind w:left="0" w:firstLine="0"/>
        <w:jc w:val="both"/>
      </w:pPr>
      <w:r w:rsidRPr="00EF117B">
        <w:t>Авторская песня (на примере 1-2 произведений любого автора).</w:t>
      </w:r>
    </w:p>
    <w:p w:rsidR="00DA551A" w:rsidRPr="00EF117B" w:rsidRDefault="00DA551A" w:rsidP="00DA551A">
      <w:pPr>
        <w:numPr>
          <w:ilvl w:val="1"/>
          <w:numId w:val="2"/>
        </w:numPr>
        <w:tabs>
          <w:tab w:val="clear" w:pos="1364"/>
          <w:tab w:val="left" w:pos="0"/>
        </w:tabs>
        <w:ind w:left="0" w:firstLine="0"/>
        <w:jc w:val="both"/>
      </w:pPr>
      <w:r w:rsidRPr="00EF117B">
        <w:t>Чтение наизусть и разбор одного из лирических произведений современного поэта.</w:t>
      </w:r>
    </w:p>
    <w:p w:rsidR="00EE10AD" w:rsidRDefault="00DA551A" w:rsidP="00DA551A">
      <w:r w:rsidRPr="00EF117B">
        <w:t>Литература на современном этапе. Анализ творчества одного из современных писателей.</w:t>
      </w:r>
    </w:p>
    <w:p w:rsidR="00EE10AD" w:rsidRDefault="00EE10AD" w:rsidP="00EE10AD"/>
    <w:p w:rsidR="00EE10AD" w:rsidRDefault="00EE10AD" w:rsidP="00EE10AD"/>
    <w:p w:rsidR="00DA551A" w:rsidRDefault="00DA551A" w:rsidP="00C745CC">
      <w:pPr>
        <w:pStyle w:val="3"/>
        <w:jc w:val="center"/>
        <w:rPr>
          <w:rFonts w:ascii="Times New Roman" w:hAnsi="Times New Roman"/>
          <w:b/>
        </w:rPr>
      </w:pPr>
      <w:bookmarkStart w:id="89" w:name="_Toc534308148"/>
      <w:bookmarkStart w:id="90" w:name="_Toc17274173"/>
      <w:r w:rsidRPr="004C3257">
        <w:rPr>
          <w:rFonts w:ascii="Times New Roman" w:hAnsi="Times New Roman"/>
          <w:b/>
        </w:rPr>
        <w:t>Задания для устного опроса</w:t>
      </w:r>
      <w:bookmarkEnd w:id="89"/>
      <w:bookmarkEnd w:id="90"/>
    </w:p>
    <w:p w:rsidR="00DC22FD" w:rsidRDefault="00DC22FD" w:rsidP="00DC22FD">
      <w:pPr>
        <w:ind w:firstLine="709"/>
        <w:jc w:val="both"/>
      </w:pPr>
      <w:r w:rsidRPr="00DC22FD">
        <w:t xml:space="preserve">Контрольно-измерительные материалы для  контроля личностных, </w:t>
      </w:r>
      <w:proofErr w:type="spellStart"/>
      <w:r w:rsidRPr="00DC22FD">
        <w:t>метапредметных</w:t>
      </w:r>
      <w:proofErr w:type="spellEnd"/>
      <w:r w:rsidRPr="00DC22FD">
        <w:t>, предметных результатов обучения</w:t>
      </w:r>
    </w:p>
    <w:p w:rsidR="00DC22FD" w:rsidRPr="00DC22FD" w:rsidRDefault="00DC22FD" w:rsidP="00DC22FD"/>
    <w:p w:rsidR="00C745CC" w:rsidRPr="00564878" w:rsidRDefault="00564878" w:rsidP="00C745CC">
      <w:pPr>
        <w:ind w:left="-142" w:firstLine="142"/>
        <w:jc w:val="center"/>
        <w:rPr>
          <w:b/>
        </w:rPr>
      </w:pPr>
      <w:r>
        <w:rPr>
          <w:b/>
        </w:rPr>
        <w:t>Русская литература 2-ой половины 19 века</w:t>
      </w:r>
    </w:p>
    <w:p w:rsidR="00C745CC" w:rsidRDefault="00C745CC" w:rsidP="00CB6ECD">
      <w:pPr>
        <w:numPr>
          <w:ilvl w:val="0"/>
          <w:numId w:val="37"/>
        </w:numPr>
        <w:tabs>
          <w:tab w:val="clear" w:pos="1620"/>
          <w:tab w:val="num" w:pos="1068"/>
        </w:tabs>
        <w:spacing w:line="259" w:lineRule="auto"/>
        <w:ind w:left="1068"/>
        <w:jc w:val="both"/>
      </w:pPr>
      <w:r w:rsidRPr="007872E7">
        <w:t>Заключительная часть художественного произведения, где рассказывается о судьбе героев после изображенных событий.</w:t>
      </w:r>
    </w:p>
    <w:p w:rsidR="00C745CC" w:rsidRDefault="00C745CC" w:rsidP="00CB6ECD">
      <w:pPr>
        <w:numPr>
          <w:ilvl w:val="0"/>
          <w:numId w:val="37"/>
        </w:numPr>
        <w:tabs>
          <w:tab w:val="clear" w:pos="1620"/>
          <w:tab w:val="num" w:pos="1068"/>
        </w:tabs>
        <w:spacing w:line="259" w:lineRule="auto"/>
        <w:ind w:left="1068"/>
        <w:jc w:val="both"/>
      </w:pPr>
      <w:r>
        <w:t>Между кем в драме «Гроза» происходят основные конфликты?</w:t>
      </w:r>
    </w:p>
    <w:p w:rsidR="00B214D1" w:rsidRDefault="00C745CC" w:rsidP="00CB6ECD">
      <w:pPr>
        <w:numPr>
          <w:ilvl w:val="0"/>
          <w:numId w:val="37"/>
        </w:numPr>
        <w:tabs>
          <w:tab w:val="clear" w:pos="1620"/>
          <w:tab w:val="num" w:pos="1068"/>
        </w:tabs>
        <w:spacing w:line="259" w:lineRule="auto"/>
        <w:ind w:left="1068"/>
        <w:jc w:val="both"/>
      </w:pPr>
      <w:r>
        <w:t xml:space="preserve">В чем состоит смысл и символика названия пьесы «Гроза»? Как бы вы определили жанр этого произведения? </w:t>
      </w:r>
    </w:p>
    <w:p w:rsidR="00B214D1" w:rsidRPr="001F5197" w:rsidRDefault="00B214D1" w:rsidP="00CB6ECD">
      <w:pPr>
        <w:numPr>
          <w:ilvl w:val="0"/>
          <w:numId w:val="37"/>
        </w:numPr>
        <w:tabs>
          <w:tab w:val="clear" w:pos="1620"/>
          <w:tab w:val="num" w:pos="1068"/>
        </w:tabs>
        <w:spacing w:line="259" w:lineRule="auto"/>
        <w:ind w:left="1068"/>
        <w:jc w:val="both"/>
      </w:pPr>
      <w:r>
        <w:t>Кто является автором</w:t>
      </w:r>
      <w:r w:rsidRPr="001F5197">
        <w:t xml:space="preserve"> критическо</w:t>
      </w:r>
      <w:r>
        <w:t>й статьи «Луч света в тёмном царстве</w:t>
      </w:r>
      <w:r w:rsidRPr="001F5197">
        <w:t>»</w:t>
      </w:r>
      <w:r>
        <w:t>?</w:t>
      </w:r>
    </w:p>
    <w:p w:rsidR="00B214D1" w:rsidRDefault="00B214D1" w:rsidP="00B214D1">
      <w:pPr>
        <w:tabs>
          <w:tab w:val="num" w:pos="1068"/>
        </w:tabs>
        <w:spacing w:line="259" w:lineRule="auto"/>
        <w:ind w:left="1068"/>
        <w:jc w:val="both"/>
      </w:pPr>
    </w:p>
    <w:p w:rsidR="00C745CC" w:rsidRDefault="00C745CC" w:rsidP="00CB6ECD">
      <w:pPr>
        <w:numPr>
          <w:ilvl w:val="0"/>
          <w:numId w:val="37"/>
        </w:numPr>
        <w:tabs>
          <w:tab w:val="clear" w:pos="1620"/>
          <w:tab w:val="num" w:pos="1068"/>
        </w:tabs>
        <w:spacing w:line="259" w:lineRule="auto"/>
        <w:ind w:left="1068"/>
        <w:jc w:val="both"/>
      </w:pPr>
      <w:r>
        <w:t>В каких сферах жизни можно встретить новоявленного Обломова? В чем состоит обобщающий смысл понятия «</w:t>
      </w:r>
      <w:proofErr w:type="gramStart"/>
      <w:r>
        <w:t>обломовщина</w:t>
      </w:r>
      <w:proofErr w:type="gramEnd"/>
      <w:r>
        <w:t>»?</w:t>
      </w:r>
    </w:p>
    <w:p w:rsidR="00251778" w:rsidRDefault="00C745CC" w:rsidP="00CB6ECD">
      <w:pPr>
        <w:numPr>
          <w:ilvl w:val="0"/>
          <w:numId w:val="37"/>
        </w:numPr>
        <w:tabs>
          <w:tab w:val="clear" w:pos="1620"/>
          <w:tab w:val="num" w:pos="1068"/>
        </w:tabs>
        <w:spacing w:line="259" w:lineRule="auto"/>
        <w:ind w:left="1068"/>
        <w:jc w:val="both"/>
      </w:pPr>
      <w:r>
        <w:t>Кто является автором</w:t>
      </w:r>
      <w:r w:rsidRPr="001F5197">
        <w:t xml:space="preserve"> критической статьи «Что такое </w:t>
      </w:r>
      <w:proofErr w:type="gramStart"/>
      <w:r w:rsidRPr="001F5197">
        <w:t>обломовщина</w:t>
      </w:r>
      <w:proofErr w:type="gramEnd"/>
      <w:r w:rsidRPr="001F5197">
        <w:t>?»</w:t>
      </w:r>
    </w:p>
    <w:p w:rsidR="00251778" w:rsidRDefault="00251778" w:rsidP="00CB6ECD">
      <w:pPr>
        <w:numPr>
          <w:ilvl w:val="0"/>
          <w:numId w:val="37"/>
        </w:numPr>
        <w:tabs>
          <w:tab w:val="clear" w:pos="1620"/>
          <w:tab w:val="num" w:pos="1068"/>
        </w:tabs>
        <w:spacing w:line="259" w:lineRule="auto"/>
        <w:ind w:left="1068"/>
        <w:jc w:val="both"/>
      </w:pPr>
      <w:r>
        <w:t>Кто является автором</w:t>
      </w:r>
      <w:r w:rsidRPr="001F5197">
        <w:t xml:space="preserve"> критическ</w:t>
      </w:r>
      <w:r>
        <w:t>ой статьи «Базаров</w:t>
      </w:r>
      <w:r w:rsidRPr="001F5197">
        <w:t>»</w:t>
      </w:r>
      <w:r>
        <w:t>?</w:t>
      </w:r>
    </w:p>
    <w:p w:rsidR="00C745CC" w:rsidRDefault="00C745CC" w:rsidP="00CB6ECD">
      <w:pPr>
        <w:numPr>
          <w:ilvl w:val="0"/>
          <w:numId w:val="37"/>
        </w:numPr>
        <w:tabs>
          <w:tab w:val="clear" w:pos="1620"/>
          <w:tab w:val="num" w:pos="1068"/>
        </w:tabs>
        <w:spacing w:line="259" w:lineRule="auto"/>
        <w:ind w:left="1068"/>
        <w:jc w:val="both"/>
      </w:pPr>
      <w:r>
        <w:t>Что такое «нигилизм»? Приведите пример нигилиста из литературы.</w:t>
      </w:r>
    </w:p>
    <w:p w:rsidR="00C745CC" w:rsidRDefault="00C745CC" w:rsidP="00CB6ECD">
      <w:pPr>
        <w:numPr>
          <w:ilvl w:val="0"/>
          <w:numId w:val="37"/>
        </w:numPr>
        <w:tabs>
          <w:tab w:val="clear" w:pos="1620"/>
          <w:tab w:val="num" w:pos="1068"/>
        </w:tabs>
        <w:spacing w:line="259" w:lineRule="auto"/>
        <w:ind w:left="1068"/>
        <w:jc w:val="both"/>
      </w:pPr>
      <w:r>
        <w:t>В чем состоит своеобразие подхода Тютчева к природе?</w:t>
      </w:r>
    </w:p>
    <w:p w:rsidR="00C745CC" w:rsidRDefault="00C745CC" w:rsidP="00CB6ECD">
      <w:pPr>
        <w:numPr>
          <w:ilvl w:val="0"/>
          <w:numId w:val="37"/>
        </w:numPr>
        <w:tabs>
          <w:tab w:val="clear" w:pos="1620"/>
          <w:tab w:val="num" w:pos="1068"/>
        </w:tabs>
        <w:spacing w:line="259" w:lineRule="auto"/>
        <w:ind w:left="1068"/>
        <w:jc w:val="both"/>
      </w:pPr>
      <w:r>
        <w:t>В чем особенность зрелой лирики Фета?</w:t>
      </w:r>
    </w:p>
    <w:p w:rsidR="00C745CC" w:rsidRDefault="00C745CC" w:rsidP="00CB6ECD">
      <w:pPr>
        <w:numPr>
          <w:ilvl w:val="0"/>
          <w:numId w:val="37"/>
        </w:numPr>
        <w:tabs>
          <w:tab w:val="clear" w:pos="1620"/>
          <w:tab w:val="num" w:pos="1068"/>
        </w:tabs>
        <w:spacing w:line="259" w:lineRule="auto"/>
        <w:ind w:left="1068"/>
        <w:jc w:val="both"/>
      </w:pPr>
      <w:r>
        <w:t>Назовите основные темы и проблемы, которые затрагивал Н.А. Некрасов в своем творчестве.</w:t>
      </w:r>
    </w:p>
    <w:p w:rsidR="00C745CC" w:rsidRDefault="00C745CC" w:rsidP="00CB6ECD">
      <w:pPr>
        <w:numPr>
          <w:ilvl w:val="0"/>
          <w:numId w:val="37"/>
        </w:numPr>
        <w:tabs>
          <w:tab w:val="clear" w:pos="1620"/>
          <w:tab w:val="num" w:pos="1068"/>
        </w:tabs>
        <w:spacing w:line="259" w:lineRule="auto"/>
        <w:ind w:left="1068"/>
        <w:jc w:val="both"/>
      </w:pPr>
      <w:r>
        <w:t>С какой точки зрения рассматривает Н.А. Некрасов проблему счастья в своей поэме «Кому на Руси жить хорошо»?</w:t>
      </w:r>
    </w:p>
    <w:p w:rsidR="00C745CC" w:rsidRPr="007872E7" w:rsidRDefault="00C745CC" w:rsidP="00CB6ECD">
      <w:pPr>
        <w:numPr>
          <w:ilvl w:val="0"/>
          <w:numId w:val="37"/>
        </w:numPr>
        <w:tabs>
          <w:tab w:val="clear" w:pos="1620"/>
          <w:tab w:val="num" w:pos="1068"/>
        </w:tabs>
        <w:spacing w:line="259" w:lineRule="auto"/>
        <w:ind w:left="1068"/>
        <w:jc w:val="both"/>
      </w:pPr>
      <w:r>
        <w:t>Раскройте суть понятия «эзопов язык». Почему М.Е. Салтыков-Щедрин широко его использовал? Приведите примеры использования эзопова языка в сказках М.Е. Салтыкова-Щедрина.</w:t>
      </w:r>
    </w:p>
    <w:p w:rsidR="00C745CC" w:rsidRDefault="00C745CC" w:rsidP="00CB6ECD">
      <w:pPr>
        <w:numPr>
          <w:ilvl w:val="0"/>
          <w:numId w:val="37"/>
        </w:numPr>
        <w:tabs>
          <w:tab w:val="clear" w:pos="1620"/>
          <w:tab w:val="num" w:pos="1068"/>
        </w:tabs>
        <w:spacing w:line="259" w:lineRule="auto"/>
        <w:ind w:left="1068"/>
        <w:jc w:val="both"/>
      </w:pPr>
      <w:r>
        <w:t>Объясните смысл названия повести Н.С. Лескова «Очарованный странник».</w:t>
      </w:r>
    </w:p>
    <w:p w:rsidR="00C745CC" w:rsidRPr="007872E7" w:rsidRDefault="00C745CC" w:rsidP="00CB6ECD">
      <w:pPr>
        <w:numPr>
          <w:ilvl w:val="0"/>
          <w:numId w:val="37"/>
        </w:numPr>
        <w:tabs>
          <w:tab w:val="clear" w:pos="1620"/>
          <w:tab w:val="num" w:pos="1068"/>
        </w:tabs>
        <w:spacing w:line="259" w:lineRule="auto"/>
        <w:ind w:left="1068"/>
        <w:jc w:val="both"/>
      </w:pPr>
      <w:r>
        <w:t>Разверните высказывание Н.С. Лескова «Там, где стоит «Левша», надо читать «русский народ».</w:t>
      </w:r>
    </w:p>
    <w:p w:rsidR="00C745CC" w:rsidRPr="007872E7" w:rsidRDefault="00C745CC" w:rsidP="00CB6ECD">
      <w:pPr>
        <w:numPr>
          <w:ilvl w:val="0"/>
          <w:numId w:val="37"/>
        </w:numPr>
        <w:tabs>
          <w:tab w:val="clear" w:pos="1620"/>
          <w:tab w:val="num" w:pos="1068"/>
        </w:tabs>
        <w:spacing w:line="259" w:lineRule="auto"/>
        <w:ind w:left="1068"/>
        <w:jc w:val="both"/>
      </w:pPr>
      <w:r w:rsidRPr="007872E7">
        <w:t>Назовите роман Ф.М.Достоевского, в котором он впервые поднимает тему «маленького человека».</w:t>
      </w:r>
    </w:p>
    <w:p w:rsidR="00C745CC" w:rsidRPr="007872E7" w:rsidRDefault="00C745CC" w:rsidP="00CB6ECD">
      <w:pPr>
        <w:numPr>
          <w:ilvl w:val="0"/>
          <w:numId w:val="37"/>
        </w:numPr>
        <w:tabs>
          <w:tab w:val="clear" w:pos="1620"/>
          <w:tab w:val="num" w:pos="1068"/>
        </w:tabs>
        <w:spacing w:line="259" w:lineRule="auto"/>
        <w:ind w:left="1068"/>
        <w:jc w:val="both"/>
      </w:pPr>
      <w:r w:rsidRPr="007872E7">
        <w:t xml:space="preserve">Как называется одна из разновидностей </w:t>
      </w:r>
      <w:proofErr w:type="gramStart"/>
      <w:r w:rsidRPr="007872E7">
        <w:t>комического</w:t>
      </w:r>
      <w:proofErr w:type="gramEnd"/>
      <w:r w:rsidRPr="007872E7">
        <w:t>, сочетающая в фантастической форме ужасное и сме</w:t>
      </w:r>
      <w:r>
        <w:t>шное, безобразное и возвышенное?</w:t>
      </w:r>
    </w:p>
    <w:p w:rsidR="00C745CC" w:rsidRPr="007872E7" w:rsidRDefault="00C745CC" w:rsidP="00CB6ECD">
      <w:pPr>
        <w:numPr>
          <w:ilvl w:val="0"/>
          <w:numId w:val="37"/>
        </w:numPr>
        <w:tabs>
          <w:tab w:val="clear" w:pos="1620"/>
          <w:tab w:val="num" w:pos="1068"/>
        </w:tabs>
        <w:spacing w:line="259" w:lineRule="auto"/>
        <w:ind w:left="1068"/>
        <w:jc w:val="both"/>
      </w:pPr>
      <w:r w:rsidRPr="007872E7">
        <w:t>Как называется образное словоупотребление, преувеличивающее какой-нибудь предмет, признак, качество или действие с целью усилить художественное впечатление?</w:t>
      </w:r>
    </w:p>
    <w:p w:rsidR="00C745CC" w:rsidRPr="007872E7" w:rsidRDefault="00C745CC" w:rsidP="00CB6ECD">
      <w:pPr>
        <w:numPr>
          <w:ilvl w:val="0"/>
          <w:numId w:val="37"/>
        </w:numPr>
        <w:tabs>
          <w:tab w:val="clear" w:pos="1620"/>
          <w:tab w:val="num" w:pos="1068"/>
        </w:tabs>
        <w:spacing w:line="259" w:lineRule="auto"/>
        <w:ind w:left="1068"/>
        <w:jc w:val="both"/>
      </w:pPr>
      <w:r w:rsidRPr="007872E7">
        <w:t>Какому герою романа Л.Н.Толстого «Война и мир» соответствует следующее описание: «Вся фигура… была круглая, голова была совершенно круглая, спина, грудь, плечи, даже руки, которые он носил, как бы всегда собираясь обнять что-то, были круглые, приятная улыбка, большие карие нежные глаза были круглые»?</w:t>
      </w:r>
    </w:p>
    <w:p w:rsidR="00C745CC" w:rsidRDefault="00C745CC" w:rsidP="00CB6ECD">
      <w:pPr>
        <w:numPr>
          <w:ilvl w:val="0"/>
          <w:numId w:val="37"/>
        </w:numPr>
        <w:tabs>
          <w:tab w:val="clear" w:pos="1620"/>
          <w:tab w:val="num" w:pos="1068"/>
        </w:tabs>
        <w:spacing w:line="259" w:lineRule="auto"/>
        <w:ind w:left="1068"/>
        <w:jc w:val="both"/>
      </w:pPr>
      <w:r w:rsidRPr="007872E7">
        <w:lastRenderedPageBreak/>
        <w:t>Как называется персонаж, прежде всего драматический, используемый автором для выражения собственных взглядов на происходящее, на поведение других действующих лиц</w:t>
      </w:r>
      <w:r>
        <w:t>?</w:t>
      </w:r>
    </w:p>
    <w:p w:rsidR="00564878" w:rsidRPr="00564878" w:rsidRDefault="00564878" w:rsidP="00564878">
      <w:pPr>
        <w:ind w:left="1620"/>
        <w:jc w:val="center"/>
        <w:rPr>
          <w:b/>
        </w:rPr>
      </w:pPr>
      <w:r>
        <w:rPr>
          <w:b/>
        </w:rPr>
        <w:t>Русская литература 20 века</w:t>
      </w:r>
    </w:p>
    <w:p w:rsidR="00131B1E" w:rsidRDefault="00C745CC" w:rsidP="00CB6ECD">
      <w:pPr>
        <w:pStyle w:val="af3"/>
        <w:numPr>
          <w:ilvl w:val="0"/>
          <w:numId w:val="38"/>
        </w:numPr>
        <w:tabs>
          <w:tab w:val="clear" w:pos="1620"/>
          <w:tab w:val="left" w:pos="426"/>
          <w:tab w:val="left" w:pos="709"/>
          <w:tab w:val="num" w:pos="1069"/>
          <w:tab w:val="left" w:pos="1134"/>
        </w:tabs>
        <w:ind w:left="1069"/>
      </w:pPr>
      <w:r>
        <w:t>Каковы основные пути развития русской литературы в конце</w:t>
      </w:r>
      <w:proofErr w:type="gramStart"/>
      <w:r>
        <w:rPr>
          <w:lang w:val="en-US"/>
        </w:rPr>
        <w:t>XIX</w:t>
      </w:r>
      <w:proofErr w:type="gramEnd"/>
      <w:r w:rsidRPr="003479D0">
        <w:t xml:space="preserve">- </w:t>
      </w:r>
      <w:r>
        <w:t xml:space="preserve">начале </w:t>
      </w:r>
      <w:r>
        <w:rPr>
          <w:lang w:val="en-US"/>
        </w:rPr>
        <w:t>XX</w:t>
      </w:r>
      <w:r>
        <w:t xml:space="preserve"> века?</w:t>
      </w:r>
    </w:p>
    <w:p w:rsidR="00131B1E" w:rsidRDefault="00594388" w:rsidP="00CB6ECD">
      <w:pPr>
        <w:pStyle w:val="af3"/>
        <w:numPr>
          <w:ilvl w:val="0"/>
          <w:numId w:val="38"/>
        </w:numPr>
        <w:tabs>
          <w:tab w:val="clear" w:pos="1620"/>
          <w:tab w:val="left" w:pos="426"/>
          <w:tab w:val="left" w:pos="709"/>
          <w:tab w:val="num" w:pos="1069"/>
          <w:tab w:val="left" w:pos="1134"/>
        </w:tabs>
        <w:ind w:left="1069"/>
      </w:pPr>
      <w:r>
        <w:t xml:space="preserve">Родился Бунин в Воронеже, детство провел в Орловской губернии. И Воронеж и </w:t>
      </w:r>
      <w:proofErr w:type="spellStart"/>
      <w:r>
        <w:t>Орловщина</w:t>
      </w:r>
      <w:proofErr w:type="spellEnd"/>
      <w:r>
        <w:t xml:space="preserve"> дали русской литературе немало известных писателей. Знаете ли вы этих земляков Бунина?</w:t>
      </w:r>
    </w:p>
    <w:p w:rsidR="00131B1E" w:rsidRDefault="00131B1E" w:rsidP="00CB6ECD">
      <w:pPr>
        <w:pStyle w:val="af3"/>
        <w:numPr>
          <w:ilvl w:val="0"/>
          <w:numId w:val="38"/>
        </w:numPr>
        <w:tabs>
          <w:tab w:val="clear" w:pos="1620"/>
          <w:tab w:val="left" w:pos="426"/>
          <w:tab w:val="left" w:pos="709"/>
          <w:tab w:val="num" w:pos="1069"/>
          <w:tab w:val="left" w:pos="1134"/>
        </w:tabs>
        <w:ind w:left="1069"/>
      </w:pPr>
      <w:r>
        <w:t>Как называется гигантский пароход в «Господине из Сан-Франциско» и что он символизирует собой?</w:t>
      </w:r>
    </w:p>
    <w:p w:rsidR="00131B1E" w:rsidRDefault="00131B1E" w:rsidP="00CB6ECD">
      <w:pPr>
        <w:pStyle w:val="af3"/>
        <w:numPr>
          <w:ilvl w:val="0"/>
          <w:numId w:val="38"/>
        </w:numPr>
        <w:tabs>
          <w:tab w:val="clear" w:pos="1620"/>
          <w:tab w:val="left" w:pos="426"/>
          <w:tab w:val="left" w:pos="709"/>
          <w:tab w:val="num" w:pos="1069"/>
          <w:tab w:val="left" w:pos="1134"/>
        </w:tabs>
        <w:ind w:left="1069"/>
      </w:pPr>
      <w:r>
        <w:t>Как озаглавил Бунин свой дневник 1917-1918 годов?</w:t>
      </w:r>
    </w:p>
    <w:p w:rsidR="00594388" w:rsidRDefault="00131B1E" w:rsidP="00CB6ECD">
      <w:pPr>
        <w:pStyle w:val="af3"/>
        <w:numPr>
          <w:ilvl w:val="0"/>
          <w:numId w:val="38"/>
        </w:numPr>
        <w:tabs>
          <w:tab w:val="clear" w:pos="1620"/>
          <w:tab w:val="left" w:pos="426"/>
          <w:tab w:val="left" w:pos="709"/>
          <w:tab w:val="num" w:pos="1069"/>
          <w:tab w:val="left" w:pos="1134"/>
        </w:tabs>
        <w:ind w:left="1069"/>
      </w:pPr>
      <w:r>
        <w:t>Почему записки секретаря Бунина Галины Кузнецовой называются «</w:t>
      </w:r>
      <w:proofErr w:type="spellStart"/>
      <w:r>
        <w:t>Грасским</w:t>
      </w:r>
      <w:proofErr w:type="spellEnd"/>
      <w:r>
        <w:t xml:space="preserve"> дневником»?</w:t>
      </w:r>
    </w:p>
    <w:p w:rsidR="00C745CC" w:rsidRPr="00132F5F" w:rsidRDefault="00C745CC" w:rsidP="00CB6ECD">
      <w:pPr>
        <w:pStyle w:val="af3"/>
        <w:numPr>
          <w:ilvl w:val="0"/>
          <w:numId w:val="38"/>
        </w:numPr>
        <w:tabs>
          <w:tab w:val="clear" w:pos="1620"/>
          <w:tab w:val="left" w:pos="426"/>
          <w:tab w:val="left" w:pos="709"/>
          <w:tab w:val="left" w:pos="1134"/>
        </w:tabs>
        <w:ind w:left="1069"/>
      </w:pPr>
      <w:r>
        <w:t>Что такое конфликт художественного произведения?</w:t>
      </w:r>
    </w:p>
    <w:p w:rsidR="00C745CC" w:rsidRDefault="00C745CC" w:rsidP="00CB6ECD">
      <w:pPr>
        <w:pStyle w:val="af3"/>
        <w:numPr>
          <w:ilvl w:val="0"/>
          <w:numId w:val="38"/>
        </w:numPr>
        <w:tabs>
          <w:tab w:val="clear" w:pos="1620"/>
          <w:tab w:val="left" w:pos="426"/>
          <w:tab w:val="left" w:pos="709"/>
          <w:tab w:val="left" w:pos="1134"/>
        </w:tabs>
        <w:ind w:left="1069"/>
      </w:pPr>
      <w:r>
        <w:t>В каких произведениях А.И. Куприна поднимается тема «маленького человека»?</w:t>
      </w:r>
    </w:p>
    <w:p w:rsidR="00C745CC" w:rsidRPr="00DB0F91" w:rsidRDefault="00C745CC" w:rsidP="00CB6ECD">
      <w:pPr>
        <w:pStyle w:val="af3"/>
        <w:numPr>
          <w:ilvl w:val="0"/>
          <w:numId w:val="38"/>
        </w:numPr>
        <w:tabs>
          <w:tab w:val="clear" w:pos="1620"/>
          <w:tab w:val="left" w:pos="426"/>
          <w:tab w:val="left" w:pos="709"/>
          <w:tab w:val="left" w:pos="1134"/>
        </w:tabs>
        <w:ind w:left="1069"/>
      </w:pPr>
      <w:r>
        <w:t>Какая тема рассказа М. Г</w:t>
      </w:r>
      <w:r w:rsidRPr="00DB0F91">
        <w:t>орько</w:t>
      </w:r>
      <w:r>
        <w:t xml:space="preserve">го « Старуха </w:t>
      </w:r>
      <w:proofErr w:type="spellStart"/>
      <w:r>
        <w:t>Изергиль</w:t>
      </w:r>
      <w:proofErr w:type="spellEnd"/>
      <w:r>
        <w:t>» является ведущей?</w:t>
      </w:r>
    </w:p>
    <w:p w:rsidR="00C745CC" w:rsidRDefault="00C745CC" w:rsidP="00CB6ECD">
      <w:pPr>
        <w:pStyle w:val="af3"/>
        <w:numPr>
          <w:ilvl w:val="0"/>
          <w:numId w:val="38"/>
        </w:numPr>
        <w:tabs>
          <w:tab w:val="clear" w:pos="1620"/>
          <w:tab w:val="left" w:pos="426"/>
          <w:tab w:val="left" w:pos="709"/>
          <w:tab w:val="left" w:pos="1134"/>
        </w:tabs>
        <w:ind w:left="1069"/>
      </w:pPr>
      <w:r>
        <w:t>Какой основной вопрос ставит А.М. Горький в пьесе «На дне»?</w:t>
      </w:r>
    </w:p>
    <w:p w:rsidR="00C745CC" w:rsidRDefault="00C745CC" w:rsidP="00CB6ECD">
      <w:pPr>
        <w:pStyle w:val="af3"/>
        <w:numPr>
          <w:ilvl w:val="0"/>
          <w:numId w:val="38"/>
        </w:numPr>
        <w:tabs>
          <w:tab w:val="clear" w:pos="1620"/>
          <w:tab w:val="left" w:pos="426"/>
          <w:tab w:val="left" w:pos="709"/>
          <w:tab w:val="left" w:pos="1134"/>
        </w:tabs>
        <w:ind w:left="1069"/>
      </w:pPr>
      <w:r>
        <w:t xml:space="preserve">В чем смысл </w:t>
      </w:r>
      <w:proofErr w:type="spellStart"/>
      <w:r>
        <w:t>двоемирия</w:t>
      </w:r>
      <w:proofErr w:type="spellEnd"/>
      <w:r>
        <w:t xml:space="preserve">, </w:t>
      </w:r>
      <w:proofErr w:type="gramStart"/>
      <w:r>
        <w:t>изображаемого</w:t>
      </w:r>
      <w:proofErr w:type="gramEnd"/>
      <w:r>
        <w:t xml:space="preserve"> символистами? Приведите примеры.</w:t>
      </w:r>
    </w:p>
    <w:p w:rsidR="00C745CC" w:rsidRDefault="00C745CC" w:rsidP="00CB6ECD">
      <w:pPr>
        <w:pStyle w:val="af3"/>
        <w:numPr>
          <w:ilvl w:val="0"/>
          <w:numId w:val="38"/>
        </w:numPr>
        <w:tabs>
          <w:tab w:val="clear" w:pos="1620"/>
          <w:tab w:val="left" w:pos="426"/>
          <w:tab w:val="left" w:pos="709"/>
          <w:tab w:val="left" w:pos="1134"/>
        </w:tabs>
        <w:ind w:left="1069"/>
      </w:pPr>
      <w:r>
        <w:t>Охарактеризуйте основные направления поэзии Серебряного века (символизм, акмеизм, футуризм).</w:t>
      </w:r>
    </w:p>
    <w:p w:rsidR="00C745CC" w:rsidRDefault="00C745CC" w:rsidP="00CB6ECD">
      <w:pPr>
        <w:pStyle w:val="af3"/>
        <w:numPr>
          <w:ilvl w:val="0"/>
          <w:numId w:val="38"/>
        </w:numPr>
        <w:tabs>
          <w:tab w:val="clear" w:pos="1620"/>
          <w:tab w:val="left" w:pos="426"/>
          <w:tab w:val="left" w:pos="709"/>
          <w:tab w:val="left" w:pos="1134"/>
        </w:tabs>
        <w:ind w:left="1069"/>
      </w:pPr>
      <w:r>
        <w:t>Согласны ли вы с утверждением «К. Бальмонт – «творец-ребенок»?</w:t>
      </w:r>
    </w:p>
    <w:p w:rsidR="00C745CC" w:rsidRDefault="00C745CC" w:rsidP="00CB6ECD">
      <w:pPr>
        <w:pStyle w:val="af3"/>
        <w:numPr>
          <w:ilvl w:val="0"/>
          <w:numId w:val="38"/>
        </w:numPr>
        <w:tabs>
          <w:tab w:val="clear" w:pos="1620"/>
          <w:tab w:val="left" w:pos="426"/>
          <w:tab w:val="left" w:pos="709"/>
          <w:tab w:val="left" w:pos="1134"/>
        </w:tabs>
        <w:ind w:left="1069"/>
      </w:pPr>
      <w:r>
        <w:t>Почему стихотворение «На железной дороге» А.А. Блок поместил в цикл «Родина»?</w:t>
      </w:r>
    </w:p>
    <w:p w:rsidR="00C745CC" w:rsidRDefault="00C745CC" w:rsidP="00CB6ECD">
      <w:pPr>
        <w:pStyle w:val="af3"/>
        <w:numPr>
          <w:ilvl w:val="0"/>
          <w:numId w:val="38"/>
        </w:numPr>
        <w:tabs>
          <w:tab w:val="clear" w:pos="1620"/>
          <w:tab w:val="left" w:pos="426"/>
          <w:tab w:val="left" w:pos="709"/>
          <w:tab w:val="left" w:pos="1134"/>
        </w:tabs>
        <w:ind w:left="1069"/>
      </w:pPr>
      <w:r>
        <w:t>Что символизирует метель в идейно-художественной структуре поэмы «Двенадцать»?</w:t>
      </w:r>
    </w:p>
    <w:p w:rsidR="00C745CC" w:rsidRDefault="00C745CC" w:rsidP="00CB6ECD">
      <w:pPr>
        <w:pStyle w:val="af3"/>
        <w:numPr>
          <w:ilvl w:val="0"/>
          <w:numId w:val="38"/>
        </w:numPr>
        <w:tabs>
          <w:tab w:val="clear" w:pos="1620"/>
          <w:tab w:val="left" w:pos="426"/>
          <w:tab w:val="left" w:pos="709"/>
          <w:tab w:val="left" w:pos="1134"/>
        </w:tabs>
        <w:ind w:left="1069"/>
      </w:pPr>
      <w:r>
        <w:t>Как раскрывается тема любви в лирике В.В. Маяковского?</w:t>
      </w:r>
    </w:p>
    <w:p w:rsidR="00C745CC" w:rsidRDefault="00C745CC" w:rsidP="00CB6ECD">
      <w:pPr>
        <w:pStyle w:val="af3"/>
        <w:numPr>
          <w:ilvl w:val="0"/>
          <w:numId w:val="38"/>
        </w:numPr>
        <w:tabs>
          <w:tab w:val="clear" w:pos="1620"/>
          <w:tab w:val="left" w:pos="426"/>
          <w:tab w:val="left" w:pos="709"/>
          <w:tab w:val="left" w:pos="1134"/>
        </w:tabs>
        <w:ind w:left="1069"/>
      </w:pPr>
      <w:r>
        <w:t>Охарактеризуйте лирического героя стихотворения «Не бродить, не мять в кустах багряных» С.Есенина.</w:t>
      </w:r>
    </w:p>
    <w:p w:rsidR="00C745CC" w:rsidRDefault="00C745CC" w:rsidP="00CB6ECD">
      <w:pPr>
        <w:pStyle w:val="af3"/>
        <w:numPr>
          <w:ilvl w:val="0"/>
          <w:numId w:val="38"/>
        </w:numPr>
        <w:tabs>
          <w:tab w:val="clear" w:pos="1620"/>
          <w:tab w:val="left" w:pos="426"/>
          <w:tab w:val="left" w:pos="709"/>
          <w:tab w:val="left" w:pos="1134"/>
        </w:tabs>
        <w:ind w:left="1069"/>
      </w:pPr>
      <w:r>
        <w:t>Какие эпитеты использует С.Есенин в своих стихотворениях для раскрытия образа родины?</w:t>
      </w:r>
    </w:p>
    <w:p w:rsidR="00C745CC" w:rsidRDefault="00C745CC" w:rsidP="00CB6ECD">
      <w:pPr>
        <w:pStyle w:val="af3"/>
        <w:numPr>
          <w:ilvl w:val="0"/>
          <w:numId w:val="38"/>
        </w:numPr>
        <w:tabs>
          <w:tab w:val="clear" w:pos="1620"/>
          <w:tab w:val="left" w:pos="426"/>
          <w:tab w:val="left" w:pos="709"/>
          <w:tab w:val="left" w:pos="1134"/>
        </w:tabs>
        <w:ind w:left="1069"/>
      </w:pPr>
      <w:r>
        <w:t>Какие общие особенности в развитии прозы и поэзии 1920-1940-х годов вы могли бы отметить? С чем это связано?</w:t>
      </w:r>
    </w:p>
    <w:p w:rsidR="00C745CC" w:rsidRDefault="00C745CC" w:rsidP="00CB6ECD">
      <w:pPr>
        <w:pStyle w:val="af3"/>
        <w:numPr>
          <w:ilvl w:val="0"/>
          <w:numId w:val="38"/>
        </w:numPr>
        <w:tabs>
          <w:tab w:val="clear" w:pos="1620"/>
          <w:tab w:val="left" w:pos="426"/>
          <w:tab w:val="left" w:pos="709"/>
          <w:tab w:val="left" w:pos="1134"/>
        </w:tabs>
        <w:ind w:left="1069"/>
      </w:pPr>
      <w:r>
        <w:t>Каковы основные черты лирической героини М.И. Цветаевой?</w:t>
      </w:r>
    </w:p>
    <w:p w:rsidR="00C745CC" w:rsidRDefault="00C745CC" w:rsidP="00CB6ECD">
      <w:pPr>
        <w:pStyle w:val="af3"/>
        <w:numPr>
          <w:ilvl w:val="0"/>
          <w:numId w:val="38"/>
        </w:numPr>
        <w:tabs>
          <w:tab w:val="clear" w:pos="1620"/>
          <w:tab w:val="left" w:pos="426"/>
          <w:tab w:val="left" w:pos="709"/>
          <w:tab w:val="left" w:pos="1134"/>
        </w:tabs>
        <w:ind w:left="1069"/>
      </w:pPr>
      <w:r>
        <w:t>Можно ли считать поэму А.А. Ахматовой «Реквием» поэтическим документом эпохи?</w:t>
      </w:r>
    </w:p>
    <w:p w:rsidR="00C745CC" w:rsidRDefault="00C745CC" w:rsidP="00CB6ECD">
      <w:pPr>
        <w:pStyle w:val="af3"/>
        <w:numPr>
          <w:ilvl w:val="0"/>
          <w:numId w:val="38"/>
        </w:numPr>
        <w:tabs>
          <w:tab w:val="clear" w:pos="1620"/>
          <w:tab w:val="left" w:pos="426"/>
          <w:tab w:val="left" w:pos="709"/>
          <w:tab w:val="left" w:pos="1134"/>
        </w:tabs>
        <w:ind w:left="1069"/>
      </w:pPr>
      <w:r>
        <w:t xml:space="preserve">Как построена система образов романа М.А. Булгакова «Мастер и Маргарита»? Можно ли говорить о единстве её или стоит разделить её на две части: образы </w:t>
      </w:r>
      <w:proofErr w:type="spellStart"/>
      <w:r>
        <w:t>ершалаимские</w:t>
      </w:r>
      <w:proofErr w:type="spellEnd"/>
      <w:r>
        <w:t xml:space="preserve"> и московские? Аргументируйте ответ.</w:t>
      </w:r>
    </w:p>
    <w:p w:rsidR="00C745CC" w:rsidRDefault="00C745CC" w:rsidP="00CB6ECD">
      <w:pPr>
        <w:pStyle w:val="af3"/>
        <w:numPr>
          <w:ilvl w:val="0"/>
          <w:numId w:val="38"/>
        </w:numPr>
        <w:tabs>
          <w:tab w:val="clear" w:pos="1620"/>
          <w:tab w:val="left" w:pos="426"/>
          <w:tab w:val="left" w:pos="709"/>
          <w:tab w:val="left" w:pos="1134"/>
        </w:tabs>
        <w:ind w:left="1069"/>
      </w:pPr>
      <w:r>
        <w:t>А. Платонов говорил о себе: «Я человек технический, пролетариат – моя родина». Как это сказалось на его биографии и творчестве?</w:t>
      </w:r>
    </w:p>
    <w:p w:rsidR="00C745CC" w:rsidRDefault="00C745CC" w:rsidP="00CB6ECD">
      <w:pPr>
        <w:pStyle w:val="af3"/>
        <w:numPr>
          <w:ilvl w:val="0"/>
          <w:numId w:val="38"/>
        </w:numPr>
        <w:tabs>
          <w:tab w:val="clear" w:pos="1620"/>
          <w:tab w:val="left" w:pos="426"/>
          <w:tab w:val="left" w:pos="709"/>
          <w:tab w:val="left" w:pos="1134"/>
        </w:tabs>
        <w:ind w:left="1069"/>
      </w:pPr>
      <w:r>
        <w:t>Какие факты биографии М.А. Шолохова повлияли на проблематику романа-эпопеи «Тихий Дон»?</w:t>
      </w:r>
    </w:p>
    <w:p w:rsidR="00C745CC" w:rsidRDefault="00C745CC" w:rsidP="00CB6ECD">
      <w:pPr>
        <w:pStyle w:val="af3"/>
        <w:numPr>
          <w:ilvl w:val="0"/>
          <w:numId w:val="38"/>
        </w:numPr>
        <w:tabs>
          <w:tab w:val="clear" w:pos="1620"/>
          <w:tab w:val="left" w:pos="426"/>
          <w:tab w:val="left" w:pos="709"/>
          <w:tab w:val="left" w:pos="1134"/>
        </w:tabs>
        <w:ind w:left="1069"/>
      </w:pPr>
      <w:r>
        <w:t xml:space="preserve">Назовите и охарактеризуйте основные направления и течения литературно-художественной прозы второй половины </w:t>
      </w:r>
      <w:r>
        <w:rPr>
          <w:lang w:val="en-US"/>
        </w:rPr>
        <w:t>XX</w:t>
      </w:r>
      <w:r>
        <w:t xml:space="preserve"> века.</w:t>
      </w:r>
    </w:p>
    <w:p w:rsidR="00C745CC" w:rsidRDefault="00C745CC" w:rsidP="00CB6ECD">
      <w:pPr>
        <w:pStyle w:val="af3"/>
        <w:numPr>
          <w:ilvl w:val="0"/>
          <w:numId w:val="38"/>
        </w:numPr>
        <w:tabs>
          <w:tab w:val="clear" w:pos="1620"/>
          <w:tab w:val="left" w:pos="426"/>
          <w:tab w:val="left" w:pos="709"/>
          <w:tab w:val="left" w:pos="1134"/>
        </w:tabs>
        <w:ind w:left="1069"/>
      </w:pPr>
      <w:r>
        <w:t>Как вы думаете, почему именно произведения «деревенской прозы» составили направление, имеющее идейно-эстетическое единство?</w:t>
      </w:r>
    </w:p>
    <w:p w:rsidR="00C745CC" w:rsidRDefault="00C745CC" w:rsidP="00CB6ECD">
      <w:pPr>
        <w:pStyle w:val="af3"/>
        <w:numPr>
          <w:ilvl w:val="0"/>
          <w:numId w:val="38"/>
        </w:numPr>
        <w:tabs>
          <w:tab w:val="clear" w:pos="1620"/>
          <w:tab w:val="left" w:pos="426"/>
          <w:tab w:val="left" w:pos="709"/>
          <w:tab w:val="left" w:pos="1134"/>
        </w:tabs>
        <w:ind w:left="1069"/>
      </w:pPr>
      <w:r>
        <w:t>В чем заключается своеобразие лирического героя Б. Окуджавы?</w:t>
      </w:r>
    </w:p>
    <w:p w:rsidR="00C745CC" w:rsidRDefault="00C745CC" w:rsidP="00CB6ECD">
      <w:pPr>
        <w:pStyle w:val="af3"/>
        <w:numPr>
          <w:ilvl w:val="0"/>
          <w:numId w:val="38"/>
        </w:numPr>
        <w:tabs>
          <w:tab w:val="clear" w:pos="1620"/>
          <w:tab w:val="left" w:pos="426"/>
          <w:tab w:val="left" w:pos="709"/>
          <w:tab w:val="left" w:pos="1134"/>
        </w:tabs>
        <w:ind w:left="1069"/>
      </w:pPr>
      <w:r>
        <w:t>Какие события из биографии А.И. Солженицына отразились в его произведении «Один день Ивана Денисовича»?</w:t>
      </w:r>
    </w:p>
    <w:p w:rsidR="00C745CC" w:rsidRDefault="00C745CC" w:rsidP="00CB6ECD">
      <w:pPr>
        <w:pStyle w:val="af3"/>
        <w:numPr>
          <w:ilvl w:val="0"/>
          <w:numId w:val="38"/>
        </w:numPr>
        <w:tabs>
          <w:tab w:val="clear" w:pos="1620"/>
          <w:tab w:val="left" w:pos="426"/>
          <w:tab w:val="left" w:pos="709"/>
          <w:tab w:val="left" w:pos="1134"/>
        </w:tabs>
        <w:ind w:left="1069"/>
      </w:pPr>
      <w:r>
        <w:lastRenderedPageBreak/>
        <w:t xml:space="preserve">Какие стихотворения А.Т. Твардовского о войне произвели на вас наиболее сильное впечатление?  </w:t>
      </w:r>
    </w:p>
    <w:p w:rsidR="00C745CC" w:rsidRPr="00C745CC" w:rsidRDefault="00C745CC" w:rsidP="00C745CC"/>
    <w:p w:rsidR="00F74617" w:rsidRPr="00112CA0" w:rsidRDefault="00F74617" w:rsidP="008155DF">
      <w:pPr>
        <w:ind w:left="360"/>
        <w:jc w:val="both"/>
      </w:pPr>
    </w:p>
    <w:p w:rsidR="00EE10AD" w:rsidRDefault="00EE10AD" w:rsidP="00EE10AD"/>
    <w:p w:rsidR="004C3257" w:rsidRDefault="004C3257" w:rsidP="004C3257">
      <w:pPr>
        <w:pStyle w:val="1"/>
        <w:jc w:val="center"/>
        <w:rPr>
          <w:b/>
        </w:rPr>
      </w:pPr>
      <w:bookmarkStart w:id="91" w:name="_Toc534308149"/>
      <w:bookmarkStart w:id="92" w:name="_Toc17274174"/>
      <w:r w:rsidRPr="004C3257">
        <w:rPr>
          <w:b/>
        </w:rPr>
        <w:t>Тестовые задания для контрольных работ</w:t>
      </w:r>
      <w:bookmarkEnd w:id="91"/>
      <w:bookmarkEnd w:id="92"/>
    </w:p>
    <w:p w:rsidR="00FF77EE" w:rsidRDefault="00FF77EE" w:rsidP="00FF77EE">
      <w:pPr>
        <w:ind w:firstLine="709"/>
        <w:jc w:val="both"/>
      </w:pPr>
      <w:r w:rsidRPr="00FF77EE">
        <w:t>Контрольно-измерительные материалы для  предметных результатов обучения</w:t>
      </w:r>
    </w:p>
    <w:p w:rsidR="00FF77EE" w:rsidRPr="00FF77EE" w:rsidRDefault="00FF77EE" w:rsidP="00FF77EE"/>
    <w:p w:rsidR="00EE10AD" w:rsidRDefault="000C73F1" w:rsidP="00EE10AD">
      <w:pPr>
        <w:rPr>
          <w:b/>
        </w:rPr>
      </w:pPr>
      <w:r w:rsidRPr="000C73F1">
        <w:rPr>
          <w:b/>
        </w:rPr>
        <w:t>Контрольная работа №1 по</w:t>
      </w:r>
      <w:r>
        <w:rPr>
          <w:b/>
        </w:rPr>
        <w:t xml:space="preserve"> русской литературе 2-ой половины 19 века</w:t>
      </w:r>
    </w:p>
    <w:p w:rsidR="008155DF" w:rsidRDefault="008155DF" w:rsidP="00EE10AD"/>
    <w:p w:rsidR="008155DF" w:rsidRDefault="008155DF" w:rsidP="008155DF">
      <w:pPr>
        <w:tabs>
          <w:tab w:val="left" w:pos="1425"/>
        </w:tabs>
        <w:jc w:val="center"/>
        <w:rPr>
          <w:b/>
          <w:bCs/>
        </w:rPr>
      </w:pPr>
      <w:r>
        <w:rPr>
          <w:b/>
          <w:bCs/>
        </w:rPr>
        <w:t>В</w:t>
      </w:r>
      <w:r w:rsidRPr="00D15942">
        <w:rPr>
          <w:b/>
          <w:bCs/>
        </w:rPr>
        <w:t>ариант</w:t>
      </w:r>
      <w:proofErr w:type="gramStart"/>
      <w:r>
        <w:rPr>
          <w:b/>
          <w:bCs/>
          <w:lang w:val="en-US"/>
        </w:rPr>
        <w:t>I</w:t>
      </w:r>
      <w:proofErr w:type="gramEnd"/>
      <w:r w:rsidRPr="00452D90">
        <w:rPr>
          <w:b/>
          <w:bCs/>
        </w:rPr>
        <w:t>.</w:t>
      </w:r>
    </w:p>
    <w:p w:rsidR="008155DF" w:rsidRPr="0062336E" w:rsidRDefault="008155DF" w:rsidP="00CB6ECD">
      <w:pPr>
        <w:numPr>
          <w:ilvl w:val="0"/>
          <w:numId w:val="43"/>
        </w:numPr>
        <w:spacing w:line="259" w:lineRule="auto"/>
        <w:jc w:val="both"/>
        <w:rPr>
          <w:b/>
        </w:rPr>
      </w:pPr>
      <w:r w:rsidRPr="0062336E">
        <w:rPr>
          <w:b/>
        </w:rPr>
        <w:t>Автор статьи «Луч света в темном царстве»</w:t>
      </w:r>
    </w:p>
    <w:p w:rsidR="008155DF" w:rsidRPr="0062336E" w:rsidRDefault="008155DF" w:rsidP="008155DF">
      <w:pPr>
        <w:jc w:val="both"/>
      </w:pPr>
      <w:r w:rsidRPr="0062336E">
        <w:t>+:А Н.А.Добролюбов</w:t>
      </w:r>
    </w:p>
    <w:p w:rsidR="008155DF" w:rsidRPr="0062336E" w:rsidRDefault="008155DF" w:rsidP="008155DF">
      <w:pPr>
        <w:jc w:val="both"/>
      </w:pPr>
      <w:r w:rsidRPr="0062336E">
        <w:t>-:Н.Г. Чернышевский</w:t>
      </w:r>
    </w:p>
    <w:p w:rsidR="008155DF" w:rsidRPr="0062336E" w:rsidRDefault="008155DF" w:rsidP="008155DF">
      <w:pPr>
        <w:jc w:val="both"/>
      </w:pPr>
      <w:r w:rsidRPr="0062336E">
        <w:tab/>
        <w:t>-: В.Г. Белинский</w:t>
      </w:r>
    </w:p>
    <w:p w:rsidR="008155DF" w:rsidRPr="0062336E" w:rsidRDefault="008155DF" w:rsidP="008155DF">
      <w:pPr>
        <w:jc w:val="both"/>
      </w:pPr>
      <w:r w:rsidRPr="0062336E">
        <w:tab/>
        <w:t>-:Д.И. Писарев</w:t>
      </w:r>
    </w:p>
    <w:p w:rsidR="008155DF" w:rsidRPr="0062336E" w:rsidRDefault="008155DF" w:rsidP="00CB6ECD">
      <w:pPr>
        <w:numPr>
          <w:ilvl w:val="0"/>
          <w:numId w:val="43"/>
        </w:numPr>
        <w:spacing w:after="160" w:line="259" w:lineRule="auto"/>
        <w:jc w:val="both"/>
      </w:pPr>
      <w:r w:rsidRPr="0062336E">
        <w:rPr>
          <w:b/>
        </w:rPr>
        <w:t>О ком следующие слова:</w:t>
      </w:r>
      <w:r w:rsidRPr="0062336E">
        <w:t xml:space="preserve"> «Он падал от толчков, охлаждался, заснул, наконец, убитый, разочарованный, потеряв силу жить, но не потерял честности и верности. Ни одной фальшивой ноты не издало его сердце, не пристало к нему грязи. Не обольстит его никакая нарядная ложь, и ничто не совлечет на фальшивый путь; пусть волнуется около него целый океан </w:t>
      </w:r>
      <w:proofErr w:type="spellStart"/>
      <w:r w:rsidRPr="0062336E">
        <w:t>дряни</w:t>
      </w:r>
      <w:proofErr w:type="spellEnd"/>
      <w:r w:rsidRPr="0062336E">
        <w:t>, зла, пусть весь мир отравится ядом и пойдет навыворот – никогда &lt;…&gt; не приклонится идолу лжи, в душе его всегда будет чисто, светло, честно</w:t>
      </w:r>
      <w:proofErr w:type="gramStart"/>
      <w:r w:rsidRPr="0062336E">
        <w:t>… Э</w:t>
      </w:r>
      <w:proofErr w:type="gramEnd"/>
      <w:r w:rsidRPr="0062336E">
        <w:t>то хрустальная, прозрачная душа; таких людей мало; они редки; это перлы в толпе! Его сердце не подкупишь ничем; на него всюду и везде можно положиться</w:t>
      </w:r>
      <w:proofErr w:type="gramStart"/>
      <w:r w:rsidRPr="0062336E">
        <w:t>»?</w:t>
      </w:r>
      <w:proofErr w:type="gramEnd"/>
    </w:p>
    <w:p w:rsidR="008155DF" w:rsidRPr="0062336E" w:rsidRDefault="008155DF" w:rsidP="008155DF">
      <w:pPr>
        <w:ind w:left="720"/>
        <w:jc w:val="both"/>
      </w:pPr>
      <w:r w:rsidRPr="0062336E">
        <w:t>-:о Базарове</w:t>
      </w:r>
    </w:p>
    <w:p w:rsidR="008155DF" w:rsidRPr="0062336E" w:rsidRDefault="008155DF" w:rsidP="008155DF">
      <w:pPr>
        <w:jc w:val="both"/>
      </w:pPr>
      <w:r w:rsidRPr="0062336E">
        <w:tab/>
        <w:t>+:об Обломове</w:t>
      </w:r>
    </w:p>
    <w:p w:rsidR="008155DF" w:rsidRPr="0062336E" w:rsidRDefault="008155DF" w:rsidP="008155DF">
      <w:pPr>
        <w:jc w:val="both"/>
      </w:pPr>
      <w:r w:rsidRPr="0062336E">
        <w:tab/>
        <w:t>-:о Раскольникове</w:t>
      </w:r>
    </w:p>
    <w:p w:rsidR="008155DF" w:rsidRPr="0062336E" w:rsidRDefault="008155DF" w:rsidP="008155DF">
      <w:pPr>
        <w:jc w:val="both"/>
      </w:pPr>
      <w:r w:rsidRPr="0062336E">
        <w:tab/>
        <w:t>-:о Чацком</w:t>
      </w:r>
    </w:p>
    <w:p w:rsidR="008155DF" w:rsidRPr="00825ACC" w:rsidRDefault="008155DF" w:rsidP="00CB6ECD">
      <w:pPr>
        <w:numPr>
          <w:ilvl w:val="0"/>
          <w:numId w:val="43"/>
        </w:numPr>
        <w:spacing w:after="160"/>
        <w:jc w:val="both"/>
        <w:rPr>
          <w:b/>
        </w:rPr>
      </w:pPr>
      <w:r w:rsidRPr="00825ACC">
        <w:rPr>
          <w:b/>
        </w:rPr>
        <w:t>В поэме Н.А. Некрасова «Кому на Руси жить хорошо» народ помогает выкупить мельницу</w:t>
      </w:r>
    </w:p>
    <w:p w:rsidR="008155DF" w:rsidRPr="00234003" w:rsidRDefault="008155DF" w:rsidP="008155DF">
      <w:pPr>
        <w:ind w:left="720"/>
        <w:jc w:val="both"/>
      </w:pPr>
      <w:r w:rsidRPr="00234003">
        <w:t>-:Павлуше Веретенникову</w:t>
      </w:r>
    </w:p>
    <w:p w:rsidR="008155DF" w:rsidRPr="00234003" w:rsidRDefault="008155DF" w:rsidP="008155DF">
      <w:pPr>
        <w:jc w:val="both"/>
      </w:pPr>
      <w:r w:rsidRPr="00234003">
        <w:tab/>
        <w:t>+:</w:t>
      </w:r>
      <w:proofErr w:type="spellStart"/>
      <w:r w:rsidRPr="00234003">
        <w:t>ЕрмилуГирину</w:t>
      </w:r>
      <w:proofErr w:type="spellEnd"/>
    </w:p>
    <w:p w:rsidR="008155DF" w:rsidRPr="00234003" w:rsidRDefault="008155DF" w:rsidP="008155DF">
      <w:pPr>
        <w:jc w:val="both"/>
      </w:pPr>
      <w:r w:rsidRPr="00234003">
        <w:tab/>
        <w:t xml:space="preserve">-:купцу </w:t>
      </w:r>
      <w:proofErr w:type="spellStart"/>
      <w:r w:rsidRPr="00234003">
        <w:t>Алтынникову</w:t>
      </w:r>
      <w:proofErr w:type="spellEnd"/>
    </w:p>
    <w:p w:rsidR="008155DF" w:rsidRPr="00234003" w:rsidRDefault="008155DF" w:rsidP="008155DF">
      <w:pPr>
        <w:jc w:val="both"/>
      </w:pPr>
      <w:r w:rsidRPr="00234003">
        <w:tab/>
        <w:t>-:Савелию</w:t>
      </w:r>
    </w:p>
    <w:p w:rsidR="008155DF" w:rsidRPr="00DE1526" w:rsidRDefault="008155DF" w:rsidP="00CB6ECD">
      <w:pPr>
        <w:numPr>
          <w:ilvl w:val="0"/>
          <w:numId w:val="43"/>
        </w:numPr>
        <w:rPr>
          <w:b/>
        </w:rPr>
      </w:pPr>
      <w:r w:rsidRPr="00670D9C">
        <w:t xml:space="preserve">«На вид ему было лет сорок пять: его коротко остриженные волосы седые волосы отливали темным блеском, как новое серебро; лицо его, желчное, но без морщин, необыкновенно правильное и чистое, словно выведенное тонким и легким резцом, являло следы красоты замечательной; особенно хороши были светлые, черные, продолговатые глаза». </w:t>
      </w:r>
      <w:r w:rsidRPr="00DE1526">
        <w:rPr>
          <w:b/>
        </w:rPr>
        <w:t>Это портрет персонажа «Отцов и детей» И.С. Тургенева</w:t>
      </w:r>
      <w:proofErr w:type="gramStart"/>
      <w:r w:rsidRPr="00DE1526">
        <w:rPr>
          <w:b/>
        </w:rPr>
        <w:t>:</w:t>
      </w:r>
      <w:proofErr w:type="gramEnd"/>
    </w:p>
    <w:p w:rsidR="008155DF" w:rsidRPr="00670D9C" w:rsidRDefault="008155DF" w:rsidP="008155DF">
      <w:pPr>
        <w:ind w:left="708"/>
      </w:pPr>
      <w:r w:rsidRPr="00670D9C">
        <w:t>-: Николая Петровича</w:t>
      </w:r>
    </w:p>
    <w:p w:rsidR="008155DF" w:rsidRPr="00670D9C" w:rsidRDefault="008155DF" w:rsidP="008155DF">
      <w:pPr>
        <w:ind w:left="708"/>
      </w:pPr>
      <w:r w:rsidRPr="00670D9C">
        <w:t>+: Павла Петровича</w:t>
      </w:r>
    </w:p>
    <w:p w:rsidR="008155DF" w:rsidRPr="00670D9C" w:rsidRDefault="008155DF" w:rsidP="008155DF">
      <w:pPr>
        <w:ind w:left="708"/>
      </w:pPr>
      <w:r w:rsidRPr="00670D9C">
        <w:t>-: Базарова</w:t>
      </w:r>
    </w:p>
    <w:p w:rsidR="008155DF" w:rsidRPr="00670D9C" w:rsidRDefault="008155DF" w:rsidP="008155DF">
      <w:pPr>
        <w:ind w:left="708"/>
      </w:pPr>
      <w:r w:rsidRPr="00670D9C">
        <w:t>-: Рудина</w:t>
      </w:r>
    </w:p>
    <w:p w:rsidR="008155DF" w:rsidRPr="00F36F40" w:rsidRDefault="008155DF" w:rsidP="00CB6ECD">
      <w:pPr>
        <w:numPr>
          <w:ilvl w:val="0"/>
          <w:numId w:val="43"/>
        </w:numPr>
        <w:rPr>
          <w:b/>
        </w:rPr>
      </w:pPr>
      <w:r w:rsidRPr="00F36F40">
        <w:rPr>
          <w:b/>
        </w:rPr>
        <w:t>Кому из русских поэтов принадлежат слова «Поэтом можешь ты не быть, но гражданином быть обязан»?</w:t>
      </w:r>
    </w:p>
    <w:p w:rsidR="008155DF" w:rsidRPr="00670D9C" w:rsidRDefault="008155DF" w:rsidP="008155DF">
      <w:pPr>
        <w:ind w:left="708"/>
      </w:pPr>
      <w:r w:rsidRPr="00670D9C">
        <w:t>-: А.С.Пушкину</w:t>
      </w:r>
    </w:p>
    <w:p w:rsidR="008155DF" w:rsidRPr="00670D9C" w:rsidRDefault="008155DF" w:rsidP="008155DF">
      <w:pPr>
        <w:ind w:left="708"/>
      </w:pPr>
      <w:r w:rsidRPr="00670D9C">
        <w:t>-: Ф.И.Тютчеву</w:t>
      </w:r>
    </w:p>
    <w:p w:rsidR="008155DF" w:rsidRPr="00670D9C" w:rsidRDefault="008155DF" w:rsidP="008155DF">
      <w:pPr>
        <w:ind w:left="708"/>
      </w:pPr>
      <w:r w:rsidRPr="00670D9C">
        <w:t>+: Н.А.Некрасову</w:t>
      </w:r>
    </w:p>
    <w:p w:rsidR="008155DF" w:rsidRDefault="008155DF" w:rsidP="008155DF">
      <w:pPr>
        <w:tabs>
          <w:tab w:val="left" w:pos="1425"/>
        </w:tabs>
        <w:ind w:left="708"/>
        <w:jc w:val="both"/>
      </w:pPr>
      <w:r w:rsidRPr="00670D9C">
        <w:t>-: М.Ю.Лермонтову</w:t>
      </w:r>
    </w:p>
    <w:p w:rsidR="008155DF" w:rsidRPr="00C047D2" w:rsidRDefault="008155DF" w:rsidP="00CB6ECD">
      <w:pPr>
        <w:numPr>
          <w:ilvl w:val="0"/>
          <w:numId w:val="43"/>
        </w:numPr>
        <w:rPr>
          <w:b/>
        </w:rPr>
      </w:pPr>
      <w:r w:rsidRPr="00C047D2">
        <w:rPr>
          <w:b/>
        </w:rPr>
        <w:lastRenderedPageBreak/>
        <w:t>В «Истории одного города» Салтыкова-Щедрина фаршированная голова у градоначальника:</w:t>
      </w:r>
    </w:p>
    <w:p w:rsidR="008155DF" w:rsidRPr="00670D9C" w:rsidRDefault="008155DF" w:rsidP="008155DF">
      <w:pPr>
        <w:ind w:left="708"/>
      </w:pPr>
      <w:r w:rsidRPr="00670D9C">
        <w:t>-: Органчика</w:t>
      </w:r>
    </w:p>
    <w:p w:rsidR="008155DF" w:rsidRPr="00670D9C" w:rsidRDefault="008155DF" w:rsidP="008155DF">
      <w:pPr>
        <w:ind w:left="708"/>
      </w:pPr>
      <w:r w:rsidRPr="00670D9C">
        <w:t>+: Прыща</w:t>
      </w:r>
    </w:p>
    <w:p w:rsidR="008155DF" w:rsidRPr="00670D9C" w:rsidRDefault="008155DF" w:rsidP="008155DF">
      <w:pPr>
        <w:ind w:left="708"/>
      </w:pPr>
      <w:r w:rsidRPr="00670D9C">
        <w:t>-: Угрюм-Бурчеева</w:t>
      </w:r>
    </w:p>
    <w:p w:rsidR="008155DF" w:rsidRPr="00670D9C" w:rsidRDefault="008155DF" w:rsidP="008155DF">
      <w:pPr>
        <w:ind w:left="708"/>
      </w:pPr>
      <w:r w:rsidRPr="00670D9C">
        <w:t xml:space="preserve">-: </w:t>
      </w:r>
      <w:proofErr w:type="spellStart"/>
      <w:r w:rsidRPr="00670D9C">
        <w:t>Микаладзе</w:t>
      </w:r>
      <w:proofErr w:type="spellEnd"/>
    </w:p>
    <w:p w:rsidR="008155DF" w:rsidRPr="0098583A" w:rsidRDefault="008155DF" w:rsidP="00CB6ECD">
      <w:pPr>
        <w:numPr>
          <w:ilvl w:val="0"/>
          <w:numId w:val="43"/>
        </w:numPr>
        <w:rPr>
          <w:b/>
        </w:rPr>
      </w:pPr>
      <w:r w:rsidRPr="0098583A">
        <w:rPr>
          <w:b/>
        </w:rPr>
        <w:t>Кого из русских писателей называли «Колумбом Замоскворечья»?</w:t>
      </w:r>
    </w:p>
    <w:p w:rsidR="008155DF" w:rsidRPr="00670D9C" w:rsidRDefault="008155DF" w:rsidP="008155DF">
      <w:pPr>
        <w:ind w:left="708"/>
      </w:pPr>
      <w:r w:rsidRPr="00670D9C">
        <w:t xml:space="preserve">-: И.С. Тургенев </w:t>
      </w:r>
    </w:p>
    <w:p w:rsidR="008155DF" w:rsidRPr="00670D9C" w:rsidRDefault="008155DF" w:rsidP="008155DF">
      <w:pPr>
        <w:ind w:left="708"/>
      </w:pPr>
      <w:r w:rsidRPr="00670D9C">
        <w:t xml:space="preserve">+: А.Н. Островский </w:t>
      </w:r>
    </w:p>
    <w:p w:rsidR="008155DF" w:rsidRPr="00670D9C" w:rsidRDefault="008155DF" w:rsidP="008155DF">
      <w:pPr>
        <w:ind w:left="708"/>
      </w:pPr>
      <w:r w:rsidRPr="00670D9C">
        <w:t xml:space="preserve">-: Л.Н. Толстой </w:t>
      </w:r>
    </w:p>
    <w:p w:rsidR="008155DF" w:rsidRPr="00670D9C" w:rsidRDefault="008155DF" w:rsidP="008155DF">
      <w:pPr>
        <w:ind w:left="708"/>
      </w:pPr>
      <w:r w:rsidRPr="00670D9C">
        <w:t>-: Ф.М. Достоевский</w:t>
      </w:r>
    </w:p>
    <w:p w:rsidR="008155DF" w:rsidRPr="00B86610" w:rsidRDefault="008155DF" w:rsidP="00CB6ECD">
      <w:pPr>
        <w:numPr>
          <w:ilvl w:val="0"/>
          <w:numId w:val="43"/>
        </w:numPr>
        <w:rPr>
          <w:b/>
        </w:rPr>
      </w:pPr>
      <w:r w:rsidRPr="00B86610">
        <w:rPr>
          <w:b/>
        </w:rPr>
        <w:t>Автором монографии «Проблемы поэтики Достоевского» является:</w:t>
      </w:r>
    </w:p>
    <w:p w:rsidR="008155DF" w:rsidRPr="00670D9C" w:rsidRDefault="008155DF" w:rsidP="008155DF">
      <w:pPr>
        <w:ind w:left="708"/>
      </w:pPr>
      <w:r w:rsidRPr="00670D9C">
        <w:t>-: Селезнев Ю.И.</w:t>
      </w:r>
    </w:p>
    <w:p w:rsidR="008155DF" w:rsidRPr="00670D9C" w:rsidRDefault="008155DF" w:rsidP="008155DF">
      <w:pPr>
        <w:ind w:left="708"/>
      </w:pPr>
      <w:r w:rsidRPr="00670D9C">
        <w:t>-: Карякин Ю.Ф.</w:t>
      </w:r>
    </w:p>
    <w:p w:rsidR="008155DF" w:rsidRPr="00670D9C" w:rsidRDefault="008155DF" w:rsidP="008155DF">
      <w:pPr>
        <w:ind w:left="708"/>
      </w:pPr>
      <w:r w:rsidRPr="00670D9C">
        <w:t>+: Бахтин М.М.</w:t>
      </w:r>
    </w:p>
    <w:p w:rsidR="008155DF" w:rsidRPr="00670D9C" w:rsidRDefault="008155DF" w:rsidP="008155DF">
      <w:pPr>
        <w:ind w:left="708"/>
      </w:pPr>
      <w:r w:rsidRPr="00670D9C">
        <w:t xml:space="preserve">-: </w:t>
      </w:r>
      <w:proofErr w:type="spellStart"/>
      <w:r w:rsidRPr="00670D9C">
        <w:t>Кирпотин</w:t>
      </w:r>
      <w:proofErr w:type="spellEnd"/>
      <w:r w:rsidRPr="00670D9C">
        <w:t xml:space="preserve"> В.Я.</w:t>
      </w:r>
    </w:p>
    <w:p w:rsidR="008155DF" w:rsidRPr="0021144A" w:rsidRDefault="008155DF" w:rsidP="00CB6ECD">
      <w:pPr>
        <w:numPr>
          <w:ilvl w:val="0"/>
          <w:numId w:val="43"/>
        </w:numPr>
        <w:rPr>
          <w:b/>
        </w:rPr>
      </w:pPr>
      <w:r w:rsidRPr="0021144A">
        <w:rPr>
          <w:b/>
        </w:rPr>
        <w:t>По А.В. Чичерину, «Война и мир»:</w:t>
      </w:r>
    </w:p>
    <w:p w:rsidR="008155DF" w:rsidRPr="00670D9C" w:rsidRDefault="008155DF" w:rsidP="008155DF">
      <w:pPr>
        <w:ind w:left="708"/>
      </w:pPr>
      <w:r w:rsidRPr="00670D9C">
        <w:t>-: роман-поток</w:t>
      </w:r>
    </w:p>
    <w:p w:rsidR="008155DF" w:rsidRPr="00670D9C" w:rsidRDefault="008155DF" w:rsidP="008155DF">
      <w:pPr>
        <w:ind w:left="708"/>
      </w:pPr>
      <w:r w:rsidRPr="00670D9C">
        <w:t>-: историческая хроника</w:t>
      </w:r>
    </w:p>
    <w:p w:rsidR="008155DF" w:rsidRPr="00670D9C" w:rsidRDefault="008155DF" w:rsidP="008155DF">
      <w:pPr>
        <w:ind w:left="708"/>
      </w:pPr>
      <w:r w:rsidRPr="00670D9C">
        <w:t>+: роман-эпопея</w:t>
      </w:r>
    </w:p>
    <w:p w:rsidR="008155DF" w:rsidRPr="00252259" w:rsidRDefault="008155DF" w:rsidP="008155DF">
      <w:pPr>
        <w:tabs>
          <w:tab w:val="left" w:pos="1425"/>
        </w:tabs>
        <w:ind w:left="360"/>
        <w:jc w:val="both"/>
        <w:rPr>
          <w:b/>
        </w:rPr>
      </w:pPr>
      <w:r w:rsidRPr="00670D9C">
        <w:t xml:space="preserve">-: </w:t>
      </w:r>
      <w:r w:rsidRPr="00252259">
        <w:rPr>
          <w:b/>
        </w:rPr>
        <w:t>социально-философский роман</w:t>
      </w:r>
    </w:p>
    <w:p w:rsidR="008155DF" w:rsidRPr="00252259" w:rsidRDefault="008155DF" w:rsidP="00CB6ECD">
      <w:pPr>
        <w:numPr>
          <w:ilvl w:val="0"/>
          <w:numId w:val="43"/>
        </w:numPr>
        <w:rPr>
          <w:b/>
        </w:rPr>
      </w:pPr>
      <w:r w:rsidRPr="00252259">
        <w:rPr>
          <w:b/>
        </w:rPr>
        <w:t>Какое произведение не принадлежит И.С. Тургеневу:</w:t>
      </w:r>
    </w:p>
    <w:p w:rsidR="008155DF" w:rsidRPr="00670D9C" w:rsidRDefault="008155DF" w:rsidP="008155DF">
      <w:pPr>
        <w:ind w:left="708"/>
      </w:pPr>
      <w:r w:rsidRPr="00670D9C">
        <w:t>-: «Дворянское гнездо»</w:t>
      </w:r>
    </w:p>
    <w:p w:rsidR="008155DF" w:rsidRPr="00670D9C" w:rsidRDefault="008155DF" w:rsidP="008155DF">
      <w:pPr>
        <w:ind w:left="708"/>
      </w:pPr>
      <w:r w:rsidRPr="00670D9C">
        <w:t>+: «Саша»</w:t>
      </w:r>
    </w:p>
    <w:p w:rsidR="008155DF" w:rsidRPr="00670D9C" w:rsidRDefault="008155DF" w:rsidP="008155DF">
      <w:pPr>
        <w:ind w:left="708"/>
      </w:pPr>
      <w:r w:rsidRPr="00670D9C">
        <w:t>-: «Вешние воды»</w:t>
      </w:r>
    </w:p>
    <w:p w:rsidR="008155DF" w:rsidRPr="00670D9C" w:rsidRDefault="008155DF" w:rsidP="008155DF">
      <w:pPr>
        <w:ind w:left="708"/>
      </w:pPr>
      <w:r w:rsidRPr="00670D9C">
        <w:t>-: «Новь»</w:t>
      </w:r>
    </w:p>
    <w:p w:rsidR="008155DF" w:rsidRPr="00252259" w:rsidRDefault="008155DF" w:rsidP="00CB6ECD">
      <w:pPr>
        <w:numPr>
          <w:ilvl w:val="0"/>
          <w:numId w:val="43"/>
        </w:numPr>
        <w:rPr>
          <w:b/>
        </w:rPr>
      </w:pPr>
      <w:r w:rsidRPr="00252259">
        <w:rPr>
          <w:b/>
        </w:rPr>
        <w:t>Кто является автором статьи «Базаров»:</w:t>
      </w:r>
    </w:p>
    <w:p w:rsidR="008155DF" w:rsidRPr="00670D9C" w:rsidRDefault="008155DF" w:rsidP="008155DF">
      <w:pPr>
        <w:ind w:left="708"/>
      </w:pPr>
      <w:r w:rsidRPr="00670D9C">
        <w:t>-: Добролюбов</w:t>
      </w:r>
    </w:p>
    <w:p w:rsidR="008155DF" w:rsidRPr="00670D9C" w:rsidRDefault="008155DF" w:rsidP="008155DF">
      <w:pPr>
        <w:ind w:left="708"/>
      </w:pPr>
      <w:r w:rsidRPr="00670D9C">
        <w:t>-: Григорьев</w:t>
      </w:r>
    </w:p>
    <w:p w:rsidR="008155DF" w:rsidRPr="00670D9C" w:rsidRDefault="008155DF" w:rsidP="008155DF">
      <w:pPr>
        <w:ind w:left="708"/>
      </w:pPr>
      <w:r w:rsidRPr="00670D9C">
        <w:t>+: Писарев</w:t>
      </w:r>
    </w:p>
    <w:p w:rsidR="008155DF" w:rsidRPr="00670D9C" w:rsidRDefault="008155DF" w:rsidP="008155DF">
      <w:pPr>
        <w:ind w:left="708"/>
      </w:pPr>
      <w:r w:rsidRPr="00670D9C">
        <w:t>-: Чернышевский</w:t>
      </w:r>
    </w:p>
    <w:p w:rsidR="008155DF" w:rsidRPr="00252259" w:rsidRDefault="008155DF" w:rsidP="00CB6ECD">
      <w:pPr>
        <w:numPr>
          <w:ilvl w:val="0"/>
          <w:numId w:val="43"/>
        </w:numPr>
        <w:rPr>
          <w:b/>
        </w:rPr>
      </w:pPr>
      <w:r w:rsidRPr="00252259">
        <w:rPr>
          <w:b/>
        </w:rPr>
        <w:t xml:space="preserve">В конце романа </w:t>
      </w:r>
      <w:proofErr w:type="spellStart"/>
      <w:r w:rsidRPr="00252259">
        <w:rPr>
          <w:b/>
        </w:rPr>
        <w:t>Штольц</w:t>
      </w:r>
      <w:proofErr w:type="spellEnd"/>
      <w:r w:rsidRPr="00252259">
        <w:rPr>
          <w:b/>
        </w:rPr>
        <w:t>:</w:t>
      </w:r>
    </w:p>
    <w:p w:rsidR="008155DF" w:rsidRPr="00670D9C" w:rsidRDefault="008155DF" w:rsidP="008155DF">
      <w:pPr>
        <w:ind w:left="708"/>
      </w:pPr>
      <w:r w:rsidRPr="00670D9C">
        <w:t>+: женится и живет с Ольгой Ильинской</w:t>
      </w:r>
    </w:p>
    <w:p w:rsidR="008155DF" w:rsidRPr="00670D9C" w:rsidRDefault="008155DF" w:rsidP="008155DF">
      <w:pPr>
        <w:ind w:left="708"/>
      </w:pPr>
      <w:r w:rsidRPr="00670D9C">
        <w:t>-: умирает</w:t>
      </w:r>
    </w:p>
    <w:p w:rsidR="008155DF" w:rsidRPr="00670D9C" w:rsidRDefault="008155DF" w:rsidP="008155DF">
      <w:pPr>
        <w:ind w:left="708"/>
      </w:pPr>
      <w:r w:rsidRPr="00670D9C">
        <w:t>-: уезжает за границу</w:t>
      </w:r>
    </w:p>
    <w:p w:rsidR="008155DF" w:rsidRPr="00252259" w:rsidRDefault="008155DF" w:rsidP="008155DF">
      <w:pPr>
        <w:ind w:left="708"/>
      </w:pPr>
      <w:r w:rsidRPr="00670D9C">
        <w:t>-: становится революционером</w:t>
      </w:r>
    </w:p>
    <w:p w:rsidR="008155DF" w:rsidRPr="00452D90" w:rsidRDefault="008155DF" w:rsidP="008155DF">
      <w:pPr>
        <w:tabs>
          <w:tab w:val="left" w:pos="1425"/>
        </w:tabs>
        <w:jc w:val="center"/>
        <w:rPr>
          <w:b/>
          <w:bCs/>
        </w:rPr>
      </w:pPr>
    </w:p>
    <w:p w:rsidR="008155DF" w:rsidRDefault="008155DF" w:rsidP="008155DF">
      <w:pPr>
        <w:tabs>
          <w:tab w:val="left" w:pos="1425"/>
        </w:tabs>
        <w:jc w:val="center"/>
        <w:rPr>
          <w:b/>
          <w:bCs/>
        </w:rPr>
      </w:pPr>
      <w:r>
        <w:rPr>
          <w:b/>
          <w:bCs/>
        </w:rPr>
        <w:t>В</w:t>
      </w:r>
      <w:r w:rsidRPr="00D15942">
        <w:rPr>
          <w:b/>
          <w:bCs/>
        </w:rPr>
        <w:t>ариант</w:t>
      </w:r>
      <w:proofErr w:type="gramStart"/>
      <w:r>
        <w:rPr>
          <w:b/>
          <w:bCs/>
          <w:lang w:val="en-US"/>
        </w:rPr>
        <w:t>II</w:t>
      </w:r>
      <w:proofErr w:type="gramEnd"/>
      <w:r w:rsidRPr="00452D90">
        <w:rPr>
          <w:b/>
          <w:bCs/>
        </w:rPr>
        <w:t>.</w:t>
      </w:r>
    </w:p>
    <w:p w:rsidR="008155DF" w:rsidRPr="00F35A1A" w:rsidRDefault="008155DF" w:rsidP="00CB6ECD">
      <w:pPr>
        <w:numPr>
          <w:ilvl w:val="0"/>
          <w:numId w:val="39"/>
        </w:numPr>
        <w:spacing w:after="160" w:line="259" w:lineRule="auto"/>
        <w:jc w:val="both"/>
        <w:rPr>
          <w:b/>
        </w:rPr>
      </w:pPr>
      <w:r w:rsidRPr="00F35A1A">
        <w:rPr>
          <w:b/>
        </w:rPr>
        <w:t xml:space="preserve">В финале романа Ф.М.Достоевского «Преступление и наказание» Дуня Раскольникова вышла замуж </w:t>
      </w:r>
      <w:proofErr w:type="gramStart"/>
      <w:r w:rsidRPr="00F35A1A">
        <w:rPr>
          <w:b/>
        </w:rPr>
        <w:t>за</w:t>
      </w:r>
      <w:proofErr w:type="gramEnd"/>
      <w:r>
        <w:rPr>
          <w:b/>
        </w:rPr>
        <w:t>:</w:t>
      </w:r>
    </w:p>
    <w:p w:rsidR="008155DF" w:rsidRPr="00F35A1A" w:rsidRDefault="008155DF" w:rsidP="008155DF">
      <w:pPr>
        <w:ind w:left="720"/>
        <w:jc w:val="both"/>
      </w:pPr>
      <w:r w:rsidRPr="00F35A1A">
        <w:t>-:</w:t>
      </w:r>
      <w:proofErr w:type="spellStart"/>
      <w:r w:rsidRPr="00F35A1A">
        <w:t>Свидригайлова</w:t>
      </w:r>
      <w:proofErr w:type="spellEnd"/>
    </w:p>
    <w:p w:rsidR="008155DF" w:rsidRPr="00F35A1A" w:rsidRDefault="008155DF" w:rsidP="008155DF">
      <w:pPr>
        <w:jc w:val="both"/>
      </w:pPr>
      <w:r w:rsidRPr="00F35A1A">
        <w:tab/>
        <w:t>-:Лужина</w:t>
      </w:r>
    </w:p>
    <w:p w:rsidR="008155DF" w:rsidRPr="00F35A1A" w:rsidRDefault="008155DF" w:rsidP="008155DF">
      <w:pPr>
        <w:jc w:val="both"/>
      </w:pPr>
      <w:r w:rsidRPr="00F35A1A">
        <w:tab/>
        <w:t>+:Разумихина</w:t>
      </w:r>
    </w:p>
    <w:p w:rsidR="008155DF" w:rsidRPr="00F35A1A" w:rsidRDefault="008155DF" w:rsidP="008155DF">
      <w:pPr>
        <w:jc w:val="both"/>
      </w:pPr>
      <w:r w:rsidRPr="00F35A1A">
        <w:tab/>
        <w:t>-:</w:t>
      </w:r>
      <w:proofErr w:type="spellStart"/>
      <w:r w:rsidRPr="00F35A1A">
        <w:t>Лебезятникова</w:t>
      </w:r>
      <w:proofErr w:type="spellEnd"/>
    </w:p>
    <w:p w:rsidR="008155DF" w:rsidRPr="006D7AFA" w:rsidRDefault="008155DF" w:rsidP="00CB6ECD">
      <w:pPr>
        <w:numPr>
          <w:ilvl w:val="0"/>
          <w:numId w:val="39"/>
        </w:numPr>
        <w:spacing w:after="160" w:line="259" w:lineRule="auto"/>
        <w:jc w:val="both"/>
        <w:rPr>
          <w:b/>
        </w:rPr>
      </w:pPr>
      <w:r w:rsidRPr="006D7AFA">
        <w:rPr>
          <w:b/>
        </w:rPr>
        <w:t>Героем-резонером в драме А.Н. Островского «Гроза» является</w:t>
      </w:r>
    </w:p>
    <w:p w:rsidR="008155DF" w:rsidRPr="00F35A1A" w:rsidRDefault="008155DF" w:rsidP="008155DF">
      <w:pPr>
        <w:ind w:left="720"/>
        <w:jc w:val="both"/>
      </w:pPr>
      <w:r w:rsidRPr="00F35A1A">
        <w:t>-:Тихон</w:t>
      </w:r>
    </w:p>
    <w:p w:rsidR="008155DF" w:rsidRPr="00F35A1A" w:rsidRDefault="008155DF" w:rsidP="008155DF">
      <w:pPr>
        <w:jc w:val="both"/>
      </w:pPr>
      <w:r w:rsidRPr="00F35A1A">
        <w:tab/>
        <w:t>-:Борис</w:t>
      </w:r>
    </w:p>
    <w:p w:rsidR="008155DF" w:rsidRPr="00F35A1A" w:rsidRDefault="008155DF" w:rsidP="008155DF">
      <w:pPr>
        <w:jc w:val="both"/>
      </w:pPr>
      <w:r w:rsidRPr="00F35A1A">
        <w:tab/>
        <w:t>+:</w:t>
      </w:r>
      <w:proofErr w:type="spellStart"/>
      <w:r w:rsidRPr="00F35A1A">
        <w:t>Кулигин</w:t>
      </w:r>
      <w:proofErr w:type="spellEnd"/>
    </w:p>
    <w:p w:rsidR="008155DF" w:rsidRPr="00F35A1A" w:rsidRDefault="008155DF" w:rsidP="008155DF">
      <w:pPr>
        <w:jc w:val="both"/>
      </w:pPr>
      <w:r w:rsidRPr="00F35A1A">
        <w:tab/>
        <w:t>-:Дикой</w:t>
      </w:r>
    </w:p>
    <w:p w:rsidR="008155DF" w:rsidRPr="00F35A1A" w:rsidRDefault="008155DF" w:rsidP="00CB6ECD">
      <w:pPr>
        <w:numPr>
          <w:ilvl w:val="0"/>
          <w:numId w:val="39"/>
        </w:numPr>
        <w:spacing w:after="160" w:line="259" w:lineRule="auto"/>
        <w:jc w:val="both"/>
      </w:pPr>
      <w:r w:rsidRPr="00F35A1A">
        <w:rPr>
          <w:b/>
        </w:rPr>
        <w:t>Кто из героев романа Ф.М. Достоевского «Преступление и наказание» требовал от Раскольникова:</w:t>
      </w:r>
      <w:r w:rsidRPr="00F35A1A">
        <w:t xml:space="preserve"> «Встань!... </w:t>
      </w:r>
      <w:proofErr w:type="gramStart"/>
      <w:r w:rsidRPr="00F35A1A">
        <w:t>Поди</w:t>
      </w:r>
      <w:proofErr w:type="gramEnd"/>
      <w:r w:rsidRPr="00F35A1A">
        <w:t xml:space="preserve"> сейчас, сию же минуту, стань на </w:t>
      </w:r>
      <w:r w:rsidRPr="00F35A1A">
        <w:lastRenderedPageBreak/>
        <w:t>перекрестке, поклонись, поцелуй сначала землю, которую ты осквернил, а потом поклонись всему свету, на все четыре стороны, и скажи всем, вслух: «Я, убил!»?</w:t>
      </w:r>
    </w:p>
    <w:p w:rsidR="008155DF" w:rsidRPr="00C047D2" w:rsidRDefault="008155DF" w:rsidP="008155DF">
      <w:pPr>
        <w:ind w:left="720"/>
        <w:jc w:val="both"/>
      </w:pPr>
      <w:r w:rsidRPr="00C047D2">
        <w:t>+:Соня Мармеладова</w:t>
      </w:r>
    </w:p>
    <w:p w:rsidR="008155DF" w:rsidRPr="00C047D2" w:rsidRDefault="008155DF" w:rsidP="008155DF">
      <w:pPr>
        <w:jc w:val="both"/>
      </w:pPr>
      <w:r w:rsidRPr="00C047D2">
        <w:tab/>
        <w:t>-:Разумихин</w:t>
      </w:r>
    </w:p>
    <w:p w:rsidR="008155DF" w:rsidRPr="00C047D2" w:rsidRDefault="008155DF" w:rsidP="008155DF">
      <w:pPr>
        <w:jc w:val="both"/>
      </w:pPr>
      <w:r w:rsidRPr="00C047D2">
        <w:tab/>
        <w:t>-:Лужин</w:t>
      </w:r>
    </w:p>
    <w:p w:rsidR="008155DF" w:rsidRPr="00C047D2" w:rsidRDefault="008155DF" w:rsidP="008155DF">
      <w:pPr>
        <w:jc w:val="both"/>
      </w:pPr>
      <w:r w:rsidRPr="00C047D2">
        <w:tab/>
        <w:t>-:</w:t>
      </w:r>
      <w:proofErr w:type="spellStart"/>
      <w:r w:rsidRPr="00C047D2">
        <w:t>Свидригайлов</w:t>
      </w:r>
      <w:proofErr w:type="spellEnd"/>
      <w:r w:rsidRPr="00C047D2">
        <w:t xml:space="preserve"> </w:t>
      </w:r>
    </w:p>
    <w:p w:rsidR="008155DF" w:rsidRPr="006D7AFA" w:rsidRDefault="008155DF" w:rsidP="00CB6ECD">
      <w:pPr>
        <w:numPr>
          <w:ilvl w:val="0"/>
          <w:numId w:val="39"/>
        </w:numPr>
        <w:rPr>
          <w:b/>
        </w:rPr>
      </w:pPr>
      <w:r w:rsidRPr="006D7AFA">
        <w:rPr>
          <w:b/>
        </w:rPr>
        <w:t>Кто не является автором монографии об И.С. Тургеневе:</w:t>
      </w:r>
    </w:p>
    <w:p w:rsidR="008155DF" w:rsidRPr="00670D9C" w:rsidRDefault="008155DF" w:rsidP="008155DF">
      <w:pPr>
        <w:ind w:left="708"/>
      </w:pPr>
      <w:r w:rsidRPr="00670D9C">
        <w:t>-: В.М. Маркович</w:t>
      </w:r>
    </w:p>
    <w:p w:rsidR="008155DF" w:rsidRPr="00670D9C" w:rsidRDefault="008155DF" w:rsidP="008155DF">
      <w:pPr>
        <w:ind w:left="708"/>
      </w:pPr>
      <w:r w:rsidRPr="00670D9C">
        <w:t xml:space="preserve">-: Г.А. </w:t>
      </w:r>
      <w:proofErr w:type="spellStart"/>
      <w:r w:rsidRPr="00670D9C">
        <w:t>Бялый</w:t>
      </w:r>
      <w:proofErr w:type="spellEnd"/>
    </w:p>
    <w:p w:rsidR="008155DF" w:rsidRPr="00670D9C" w:rsidRDefault="008155DF" w:rsidP="008155DF">
      <w:pPr>
        <w:ind w:left="708"/>
      </w:pPr>
      <w:r w:rsidRPr="00670D9C">
        <w:t>-: Ю.В. Лебедев</w:t>
      </w:r>
    </w:p>
    <w:p w:rsidR="008155DF" w:rsidRPr="00670D9C" w:rsidRDefault="008155DF" w:rsidP="008155DF">
      <w:pPr>
        <w:ind w:left="708"/>
      </w:pPr>
      <w:r w:rsidRPr="00670D9C">
        <w:t xml:space="preserve">+: А.П. </w:t>
      </w:r>
      <w:proofErr w:type="spellStart"/>
      <w:r w:rsidRPr="00670D9C">
        <w:t>Скафтымов</w:t>
      </w:r>
      <w:proofErr w:type="spellEnd"/>
    </w:p>
    <w:p w:rsidR="008155DF" w:rsidRPr="00F36F40" w:rsidRDefault="008155DF" w:rsidP="00CB6ECD">
      <w:pPr>
        <w:numPr>
          <w:ilvl w:val="0"/>
          <w:numId w:val="39"/>
        </w:numPr>
        <w:rPr>
          <w:b/>
        </w:rPr>
      </w:pPr>
      <w:r w:rsidRPr="00F36F40">
        <w:rPr>
          <w:b/>
        </w:rPr>
        <w:t>Назовите «счастливого» человека в поэме Н.А. Некрасова «Кому на Руси жить хорошо».</w:t>
      </w:r>
    </w:p>
    <w:p w:rsidR="008155DF" w:rsidRPr="00670D9C" w:rsidRDefault="008155DF" w:rsidP="008155DF">
      <w:pPr>
        <w:ind w:left="708"/>
      </w:pPr>
      <w:r w:rsidRPr="00670D9C">
        <w:t xml:space="preserve">-: Савелий </w:t>
      </w:r>
    </w:p>
    <w:p w:rsidR="008155DF" w:rsidRPr="00670D9C" w:rsidRDefault="008155DF" w:rsidP="008155DF">
      <w:pPr>
        <w:ind w:left="708"/>
      </w:pPr>
      <w:r w:rsidRPr="00670D9C">
        <w:t>-: Матрена Корчагина</w:t>
      </w:r>
    </w:p>
    <w:p w:rsidR="008155DF" w:rsidRPr="00670D9C" w:rsidRDefault="008155DF" w:rsidP="008155DF">
      <w:pPr>
        <w:ind w:left="708"/>
      </w:pPr>
      <w:r w:rsidRPr="00670D9C">
        <w:t xml:space="preserve">+: Григорий </w:t>
      </w:r>
      <w:proofErr w:type="spellStart"/>
      <w:r w:rsidRPr="00670D9C">
        <w:t>Добросклонов</w:t>
      </w:r>
      <w:proofErr w:type="spellEnd"/>
    </w:p>
    <w:p w:rsidR="008155DF" w:rsidRPr="00670D9C" w:rsidRDefault="008155DF" w:rsidP="008155DF">
      <w:pPr>
        <w:ind w:left="708"/>
      </w:pPr>
      <w:r w:rsidRPr="00670D9C">
        <w:t xml:space="preserve">-: </w:t>
      </w:r>
      <w:proofErr w:type="spellStart"/>
      <w:r w:rsidRPr="00670D9C">
        <w:t>ЕрмилГирин</w:t>
      </w:r>
      <w:proofErr w:type="spellEnd"/>
    </w:p>
    <w:p w:rsidR="008155DF" w:rsidRPr="000670A0" w:rsidRDefault="008155DF" w:rsidP="00CB6ECD">
      <w:pPr>
        <w:numPr>
          <w:ilvl w:val="0"/>
          <w:numId w:val="39"/>
        </w:numPr>
        <w:rPr>
          <w:b/>
        </w:rPr>
      </w:pPr>
      <w:r w:rsidRPr="000670A0">
        <w:rPr>
          <w:b/>
        </w:rPr>
        <w:t>Кто является автором работы «История одного города М.Е. Салтыкова-Щедрина в книге «Три шедевра русской классики:</w:t>
      </w:r>
    </w:p>
    <w:p w:rsidR="008155DF" w:rsidRPr="00670D9C" w:rsidRDefault="008155DF" w:rsidP="008155DF">
      <w:pPr>
        <w:ind w:left="708"/>
      </w:pPr>
      <w:r w:rsidRPr="00670D9C">
        <w:t xml:space="preserve">-: Я.Е. </w:t>
      </w:r>
      <w:proofErr w:type="spellStart"/>
      <w:r w:rsidRPr="00670D9C">
        <w:t>Эльсберг</w:t>
      </w:r>
      <w:proofErr w:type="spellEnd"/>
    </w:p>
    <w:p w:rsidR="008155DF" w:rsidRPr="00670D9C" w:rsidRDefault="008155DF" w:rsidP="008155DF">
      <w:pPr>
        <w:ind w:left="708"/>
      </w:pPr>
      <w:r w:rsidRPr="00670D9C">
        <w:t xml:space="preserve">-: А.С. </w:t>
      </w:r>
      <w:proofErr w:type="spellStart"/>
      <w:r w:rsidRPr="00670D9C">
        <w:t>Бушмин</w:t>
      </w:r>
      <w:proofErr w:type="spellEnd"/>
    </w:p>
    <w:p w:rsidR="008155DF" w:rsidRPr="00670D9C" w:rsidRDefault="008155DF" w:rsidP="008155DF">
      <w:pPr>
        <w:ind w:left="708"/>
      </w:pPr>
      <w:r w:rsidRPr="00670D9C">
        <w:t>-: Ю.В. Лебедев</w:t>
      </w:r>
    </w:p>
    <w:p w:rsidR="008155DF" w:rsidRPr="00670D9C" w:rsidRDefault="008155DF" w:rsidP="008155DF">
      <w:pPr>
        <w:ind w:left="708"/>
      </w:pPr>
      <w:r w:rsidRPr="00670D9C">
        <w:t xml:space="preserve">+: Д. Николаев </w:t>
      </w:r>
    </w:p>
    <w:p w:rsidR="008155DF" w:rsidRPr="00892FC9" w:rsidRDefault="008155DF" w:rsidP="00CB6ECD">
      <w:pPr>
        <w:numPr>
          <w:ilvl w:val="0"/>
          <w:numId w:val="39"/>
        </w:numPr>
        <w:rPr>
          <w:b/>
        </w:rPr>
      </w:pPr>
      <w:r w:rsidRPr="00892FC9">
        <w:rPr>
          <w:b/>
        </w:rPr>
        <w:t>Автором статьи «Мотивы русской драмы» является:</w:t>
      </w:r>
    </w:p>
    <w:p w:rsidR="008155DF" w:rsidRPr="00670D9C" w:rsidRDefault="008155DF" w:rsidP="008155DF">
      <w:pPr>
        <w:ind w:left="708"/>
      </w:pPr>
      <w:r w:rsidRPr="00670D9C">
        <w:t>-: Добролюбов Н.А.</w:t>
      </w:r>
    </w:p>
    <w:p w:rsidR="008155DF" w:rsidRPr="00670D9C" w:rsidRDefault="008155DF" w:rsidP="008155DF">
      <w:pPr>
        <w:ind w:left="708"/>
      </w:pPr>
      <w:r w:rsidRPr="00670D9C">
        <w:t>-: Григорьев А.А.</w:t>
      </w:r>
    </w:p>
    <w:p w:rsidR="008155DF" w:rsidRPr="00670D9C" w:rsidRDefault="008155DF" w:rsidP="008155DF">
      <w:pPr>
        <w:ind w:left="708"/>
      </w:pPr>
      <w:r w:rsidRPr="00670D9C">
        <w:t>+: Писарев Д.И.</w:t>
      </w:r>
    </w:p>
    <w:p w:rsidR="008155DF" w:rsidRDefault="008155DF" w:rsidP="008155DF">
      <w:pPr>
        <w:ind w:left="708"/>
      </w:pPr>
      <w:r>
        <w:t>-: Дружинин А.В.</w:t>
      </w:r>
    </w:p>
    <w:p w:rsidR="008155DF" w:rsidRPr="0090021B" w:rsidRDefault="008155DF" w:rsidP="00CB6ECD">
      <w:pPr>
        <w:numPr>
          <w:ilvl w:val="0"/>
          <w:numId w:val="39"/>
        </w:numPr>
        <w:rPr>
          <w:b/>
        </w:rPr>
      </w:pPr>
      <w:r w:rsidRPr="0090021B">
        <w:rPr>
          <w:b/>
        </w:rPr>
        <w:t>Автором статьи «Жестокий талант» является:</w:t>
      </w:r>
    </w:p>
    <w:p w:rsidR="008155DF" w:rsidRPr="00670D9C" w:rsidRDefault="008155DF" w:rsidP="008155DF">
      <w:pPr>
        <w:ind w:left="708"/>
      </w:pPr>
      <w:r w:rsidRPr="00670D9C">
        <w:t>-: Добролюбов Н.А.</w:t>
      </w:r>
    </w:p>
    <w:p w:rsidR="008155DF" w:rsidRPr="00670D9C" w:rsidRDefault="008155DF" w:rsidP="008155DF">
      <w:pPr>
        <w:ind w:left="708"/>
      </w:pPr>
      <w:r w:rsidRPr="00670D9C">
        <w:t>+: Михайловский Н.К.</w:t>
      </w:r>
    </w:p>
    <w:p w:rsidR="008155DF" w:rsidRPr="00670D9C" w:rsidRDefault="008155DF" w:rsidP="008155DF">
      <w:pPr>
        <w:ind w:left="708"/>
      </w:pPr>
      <w:r w:rsidRPr="00670D9C">
        <w:t>-: Страхов Н.Н.</w:t>
      </w:r>
    </w:p>
    <w:p w:rsidR="008155DF" w:rsidRPr="00670D9C" w:rsidRDefault="008155DF" w:rsidP="008155DF">
      <w:pPr>
        <w:ind w:left="708"/>
      </w:pPr>
      <w:r w:rsidRPr="00670D9C">
        <w:t>-: Писарев Д.И.</w:t>
      </w:r>
    </w:p>
    <w:p w:rsidR="008155DF" w:rsidRPr="006D60E4" w:rsidRDefault="008155DF" w:rsidP="00CB6ECD">
      <w:pPr>
        <w:numPr>
          <w:ilvl w:val="0"/>
          <w:numId w:val="39"/>
        </w:numPr>
        <w:rPr>
          <w:b/>
        </w:rPr>
      </w:pPr>
      <w:r w:rsidRPr="006D60E4">
        <w:rPr>
          <w:b/>
        </w:rPr>
        <w:t>Укажите произведение А.П. Чехова, которое является лирической комедией.</w:t>
      </w:r>
    </w:p>
    <w:p w:rsidR="008155DF" w:rsidRPr="00670D9C" w:rsidRDefault="008155DF" w:rsidP="008155DF">
      <w:pPr>
        <w:ind w:left="708"/>
      </w:pPr>
      <w:r w:rsidRPr="00670D9C">
        <w:t xml:space="preserve">-: «Человек в футляре» </w:t>
      </w:r>
    </w:p>
    <w:p w:rsidR="008155DF" w:rsidRPr="00670D9C" w:rsidRDefault="008155DF" w:rsidP="008155DF">
      <w:pPr>
        <w:ind w:left="708"/>
      </w:pPr>
      <w:r w:rsidRPr="00670D9C">
        <w:t xml:space="preserve">+: «Вишневый сад» </w:t>
      </w:r>
    </w:p>
    <w:p w:rsidR="008155DF" w:rsidRPr="00670D9C" w:rsidRDefault="008155DF" w:rsidP="008155DF">
      <w:pPr>
        <w:ind w:left="708"/>
      </w:pPr>
      <w:r w:rsidRPr="00670D9C">
        <w:t>-: «Дом с мезонином»</w:t>
      </w:r>
    </w:p>
    <w:p w:rsidR="008155DF" w:rsidRPr="00670D9C" w:rsidRDefault="008155DF" w:rsidP="008155DF">
      <w:pPr>
        <w:ind w:left="708"/>
      </w:pPr>
      <w:r w:rsidRPr="00670D9C">
        <w:t>-: «Дама с собачкой»</w:t>
      </w:r>
    </w:p>
    <w:p w:rsidR="008155DF" w:rsidRPr="00670D9C" w:rsidRDefault="008155DF" w:rsidP="00CB6ECD">
      <w:pPr>
        <w:numPr>
          <w:ilvl w:val="0"/>
          <w:numId w:val="39"/>
        </w:numPr>
      </w:pPr>
      <w:r w:rsidRPr="00670D9C">
        <w:t>Кто является автором монографии «И.А. Гончаров. Мир творчества»:</w:t>
      </w:r>
    </w:p>
    <w:p w:rsidR="008155DF" w:rsidRPr="00670D9C" w:rsidRDefault="008155DF" w:rsidP="008155DF">
      <w:pPr>
        <w:ind w:left="720"/>
      </w:pPr>
      <w:r w:rsidRPr="00670D9C">
        <w:t>+: Е.А. Краснощекова</w:t>
      </w:r>
    </w:p>
    <w:p w:rsidR="008155DF" w:rsidRPr="00670D9C" w:rsidRDefault="008155DF" w:rsidP="008155DF">
      <w:pPr>
        <w:ind w:left="720"/>
      </w:pPr>
      <w:r w:rsidRPr="00670D9C">
        <w:t xml:space="preserve">-: </w:t>
      </w:r>
      <w:proofErr w:type="spellStart"/>
      <w:r w:rsidRPr="00670D9C">
        <w:t>Отрадин</w:t>
      </w:r>
      <w:proofErr w:type="spellEnd"/>
      <w:r w:rsidRPr="00670D9C">
        <w:t xml:space="preserve"> М.В.</w:t>
      </w:r>
    </w:p>
    <w:p w:rsidR="008155DF" w:rsidRPr="00670D9C" w:rsidRDefault="008155DF" w:rsidP="008155DF">
      <w:pPr>
        <w:ind w:left="720"/>
      </w:pPr>
      <w:r w:rsidRPr="00670D9C">
        <w:t xml:space="preserve">-: </w:t>
      </w:r>
      <w:proofErr w:type="spellStart"/>
      <w:r w:rsidRPr="00670D9C">
        <w:t>Цейтлин</w:t>
      </w:r>
      <w:proofErr w:type="spellEnd"/>
      <w:r w:rsidRPr="00670D9C">
        <w:t xml:space="preserve"> А.Г.</w:t>
      </w:r>
    </w:p>
    <w:p w:rsidR="008155DF" w:rsidRPr="00670D9C" w:rsidRDefault="008155DF" w:rsidP="008155DF">
      <w:pPr>
        <w:ind w:left="720"/>
      </w:pPr>
      <w:r w:rsidRPr="00670D9C">
        <w:t>-: Недзвецкий В.А.</w:t>
      </w:r>
    </w:p>
    <w:p w:rsidR="008155DF" w:rsidRPr="00FB5D93" w:rsidRDefault="008155DF" w:rsidP="00CB6ECD">
      <w:pPr>
        <w:numPr>
          <w:ilvl w:val="0"/>
          <w:numId w:val="39"/>
        </w:numPr>
        <w:rPr>
          <w:b/>
        </w:rPr>
      </w:pPr>
      <w:r w:rsidRPr="00FB5D93">
        <w:rPr>
          <w:b/>
        </w:rPr>
        <w:t>Какое произведение не принадлежит Н.А. Некрасову:</w:t>
      </w:r>
    </w:p>
    <w:p w:rsidR="008155DF" w:rsidRPr="00670D9C" w:rsidRDefault="008155DF" w:rsidP="008155DF">
      <w:pPr>
        <w:ind w:left="708"/>
      </w:pPr>
      <w:r w:rsidRPr="00670D9C">
        <w:t>-: «Мороз, Красный нос»</w:t>
      </w:r>
    </w:p>
    <w:p w:rsidR="008155DF" w:rsidRPr="00670D9C" w:rsidRDefault="008155DF" w:rsidP="008155DF">
      <w:pPr>
        <w:ind w:left="708"/>
      </w:pPr>
      <w:r w:rsidRPr="00670D9C">
        <w:t>-: «Русские женщины»</w:t>
      </w:r>
    </w:p>
    <w:p w:rsidR="008155DF" w:rsidRPr="00670D9C" w:rsidRDefault="008155DF" w:rsidP="008155DF">
      <w:pPr>
        <w:ind w:left="708"/>
      </w:pPr>
      <w:r w:rsidRPr="00670D9C">
        <w:t>-: «Дедушка»</w:t>
      </w:r>
    </w:p>
    <w:p w:rsidR="008155DF" w:rsidRPr="00670D9C" w:rsidRDefault="008155DF" w:rsidP="008155DF">
      <w:pPr>
        <w:ind w:left="708"/>
      </w:pPr>
      <w:r w:rsidRPr="00670D9C">
        <w:t>+: «Ася»</w:t>
      </w:r>
    </w:p>
    <w:p w:rsidR="008155DF" w:rsidRPr="00FB5D93" w:rsidRDefault="008155DF" w:rsidP="00CB6ECD">
      <w:pPr>
        <w:numPr>
          <w:ilvl w:val="0"/>
          <w:numId w:val="39"/>
        </w:numPr>
        <w:rPr>
          <w:b/>
        </w:rPr>
      </w:pPr>
      <w:r w:rsidRPr="00FB5D93">
        <w:rPr>
          <w:b/>
        </w:rPr>
        <w:t>Автором книги «Семиотика поведения: Николай Чернышевский – человек эпохи реализма» является</w:t>
      </w:r>
      <w:proofErr w:type="gramStart"/>
      <w:r w:rsidRPr="00FB5D93">
        <w:rPr>
          <w:b/>
        </w:rPr>
        <w:t>:</w:t>
      </w:r>
      <w:proofErr w:type="gramEnd"/>
    </w:p>
    <w:p w:rsidR="008155DF" w:rsidRPr="00670D9C" w:rsidRDefault="008155DF" w:rsidP="008155DF">
      <w:pPr>
        <w:ind w:left="708"/>
      </w:pPr>
      <w:r w:rsidRPr="00670D9C">
        <w:t>-: А.А. Лебедев</w:t>
      </w:r>
    </w:p>
    <w:p w:rsidR="008155DF" w:rsidRPr="00670D9C" w:rsidRDefault="008155DF" w:rsidP="008155DF">
      <w:pPr>
        <w:ind w:left="708"/>
      </w:pPr>
      <w:r w:rsidRPr="00670D9C">
        <w:t xml:space="preserve">-: А.П. </w:t>
      </w:r>
      <w:proofErr w:type="spellStart"/>
      <w:r w:rsidRPr="00670D9C">
        <w:t>Скафтымов</w:t>
      </w:r>
      <w:proofErr w:type="spellEnd"/>
    </w:p>
    <w:p w:rsidR="008155DF" w:rsidRPr="00670D9C" w:rsidRDefault="008155DF" w:rsidP="008155DF">
      <w:pPr>
        <w:ind w:left="708"/>
      </w:pPr>
      <w:r w:rsidRPr="00670D9C">
        <w:lastRenderedPageBreak/>
        <w:t>+: И. Паперно</w:t>
      </w:r>
    </w:p>
    <w:p w:rsidR="008155DF" w:rsidRPr="00FB5D93" w:rsidRDefault="008155DF" w:rsidP="008155DF">
      <w:pPr>
        <w:ind w:left="708"/>
      </w:pPr>
      <w:r w:rsidRPr="00670D9C">
        <w:t>-: Пинаев М.Т.</w:t>
      </w:r>
    </w:p>
    <w:p w:rsidR="008155DF" w:rsidRDefault="008155DF" w:rsidP="008155DF">
      <w:pPr>
        <w:tabs>
          <w:tab w:val="left" w:pos="1425"/>
        </w:tabs>
        <w:jc w:val="center"/>
        <w:rPr>
          <w:b/>
          <w:bCs/>
        </w:rPr>
      </w:pPr>
      <w:r>
        <w:rPr>
          <w:b/>
          <w:bCs/>
        </w:rPr>
        <w:t>В</w:t>
      </w:r>
      <w:r w:rsidRPr="00D15942">
        <w:rPr>
          <w:b/>
          <w:bCs/>
        </w:rPr>
        <w:t>ариант</w:t>
      </w:r>
      <w:proofErr w:type="gramStart"/>
      <w:r>
        <w:rPr>
          <w:b/>
          <w:bCs/>
          <w:lang w:val="en-US"/>
        </w:rPr>
        <w:t>III</w:t>
      </w:r>
      <w:proofErr w:type="gramEnd"/>
      <w:r w:rsidRPr="00452D90">
        <w:rPr>
          <w:b/>
          <w:bCs/>
        </w:rPr>
        <w:t>.</w:t>
      </w:r>
    </w:p>
    <w:p w:rsidR="008155DF" w:rsidRPr="00792263" w:rsidRDefault="008155DF" w:rsidP="00CB6ECD">
      <w:pPr>
        <w:numPr>
          <w:ilvl w:val="0"/>
          <w:numId w:val="40"/>
        </w:numPr>
        <w:spacing w:after="160" w:line="259" w:lineRule="auto"/>
        <w:jc w:val="both"/>
        <w:rPr>
          <w:b/>
        </w:rPr>
      </w:pPr>
      <w:r w:rsidRPr="00792263">
        <w:rPr>
          <w:b/>
        </w:rPr>
        <w:t>Какого драматурга принято называть «Колумбом Замоскворечья»?</w:t>
      </w:r>
    </w:p>
    <w:p w:rsidR="008155DF" w:rsidRPr="00863867" w:rsidRDefault="008155DF" w:rsidP="008155DF">
      <w:pPr>
        <w:ind w:left="720"/>
        <w:jc w:val="both"/>
      </w:pPr>
      <w:r w:rsidRPr="00863867">
        <w:t>-:А.П. Чехова</w:t>
      </w:r>
    </w:p>
    <w:p w:rsidR="008155DF" w:rsidRPr="00863867" w:rsidRDefault="008155DF" w:rsidP="008155DF">
      <w:pPr>
        <w:jc w:val="both"/>
      </w:pPr>
      <w:r w:rsidRPr="00863867">
        <w:tab/>
        <w:t>-: Н.В. Гоголя</w:t>
      </w:r>
    </w:p>
    <w:p w:rsidR="008155DF" w:rsidRPr="00863867" w:rsidRDefault="008155DF" w:rsidP="008155DF">
      <w:pPr>
        <w:jc w:val="both"/>
      </w:pPr>
      <w:r w:rsidRPr="00863867">
        <w:tab/>
        <w:t>+:А.Н. Островского</w:t>
      </w:r>
    </w:p>
    <w:p w:rsidR="008155DF" w:rsidRPr="00863867" w:rsidRDefault="008155DF" w:rsidP="008155DF">
      <w:pPr>
        <w:jc w:val="both"/>
      </w:pPr>
      <w:r w:rsidRPr="00863867">
        <w:tab/>
        <w:t xml:space="preserve">-:А.С. </w:t>
      </w:r>
      <w:proofErr w:type="spellStart"/>
      <w:r w:rsidRPr="00863867">
        <w:t>Грибоедова</w:t>
      </w:r>
      <w:proofErr w:type="spellEnd"/>
    </w:p>
    <w:p w:rsidR="008155DF" w:rsidRPr="00077ED3" w:rsidRDefault="008155DF" w:rsidP="00CB6ECD">
      <w:pPr>
        <w:numPr>
          <w:ilvl w:val="0"/>
          <w:numId w:val="40"/>
        </w:numPr>
        <w:spacing w:after="160" w:line="259" w:lineRule="auto"/>
        <w:jc w:val="both"/>
      </w:pPr>
      <w:r w:rsidRPr="00077ED3">
        <w:rPr>
          <w:b/>
        </w:rPr>
        <w:t>Этот герой романа Ф.М. Достоевского говорил Раскольникову</w:t>
      </w:r>
      <w:proofErr w:type="gramStart"/>
      <w:r w:rsidRPr="00077ED3">
        <w:rPr>
          <w:b/>
        </w:rPr>
        <w:t>:</w:t>
      </w:r>
      <w:r w:rsidRPr="00077ED3">
        <w:t>«</w:t>
      </w:r>
      <w:proofErr w:type="gramEnd"/>
      <w:r w:rsidRPr="00077ED3">
        <w:t>Я вас почитаю за одного из таких, которым хоть кишки вырезай, а он будет стоять, да с улыбкой смотреть на мучителей, - если только веру иль бога найдет».</w:t>
      </w:r>
    </w:p>
    <w:p w:rsidR="008155DF" w:rsidRPr="00077ED3" w:rsidRDefault="008155DF" w:rsidP="008155DF">
      <w:pPr>
        <w:ind w:left="720"/>
        <w:jc w:val="both"/>
      </w:pPr>
      <w:r>
        <w:t>-:</w:t>
      </w:r>
      <w:r w:rsidRPr="00077ED3">
        <w:t>Соня Мармеладова</w:t>
      </w:r>
    </w:p>
    <w:p w:rsidR="008155DF" w:rsidRPr="00077ED3" w:rsidRDefault="008155DF" w:rsidP="008155DF">
      <w:pPr>
        <w:jc w:val="both"/>
      </w:pPr>
      <w:r>
        <w:tab/>
        <w:t>-:</w:t>
      </w:r>
      <w:r w:rsidRPr="00077ED3">
        <w:t>Катерина Ивановна</w:t>
      </w:r>
    </w:p>
    <w:p w:rsidR="008155DF" w:rsidRPr="00077ED3" w:rsidRDefault="008155DF" w:rsidP="008155DF">
      <w:pPr>
        <w:jc w:val="both"/>
      </w:pPr>
      <w:r>
        <w:tab/>
        <w:t>+:</w:t>
      </w:r>
      <w:r w:rsidRPr="00077ED3">
        <w:t>Порфирий Разумихин</w:t>
      </w:r>
    </w:p>
    <w:p w:rsidR="008155DF" w:rsidRPr="00077ED3" w:rsidRDefault="008155DF" w:rsidP="008155DF">
      <w:pPr>
        <w:jc w:val="both"/>
      </w:pPr>
      <w:r>
        <w:tab/>
        <w:t>-:</w:t>
      </w:r>
      <w:r w:rsidRPr="00077ED3">
        <w:t>Поленька</w:t>
      </w:r>
    </w:p>
    <w:p w:rsidR="008155DF" w:rsidRPr="00077ED3" w:rsidRDefault="008155DF" w:rsidP="00CB6ECD">
      <w:pPr>
        <w:numPr>
          <w:ilvl w:val="0"/>
          <w:numId w:val="40"/>
        </w:numPr>
        <w:spacing w:after="160" w:line="259" w:lineRule="auto"/>
        <w:jc w:val="both"/>
      </w:pPr>
      <w:proofErr w:type="gramStart"/>
      <w:r w:rsidRPr="00C42809">
        <w:rPr>
          <w:b/>
        </w:rPr>
        <w:t>Портрет</w:t>
      </w:r>
      <w:proofErr w:type="gramEnd"/>
      <w:r w:rsidRPr="00C42809">
        <w:rPr>
          <w:b/>
        </w:rPr>
        <w:t xml:space="preserve"> какого героя русской литературы приведен ниже:</w:t>
      </w:r>
      <w:r w:rsidRPr="00077ED3">
        <w:t xml:space="preserve"> «Он весь составлен из костей, мускулов и нервов, как кровная английская лошадь. Он худощав; щек у него почти вовсе нет, то есть  </w:t>
      </w:r>
      <w:proofErr w:type="spellStart"/>
      <w:proofErr w:type="gramStart"/>
      <w:r w:rsidRPr="00077ED3">
        <w:t>есть</w:t>
      </w:r>
      <w:proofErr w:type="spellEnd"/>
      <w:proofErr w:type="gramEnd"/>
      <w:r w:rsidRPr="00077ED3">
        <w:t xml:space="preserve"> кость да мускул, но ни признака жирной округлости; цвет лица ровный, смугловатый  и никакого румянца; глаза хотя немного зеленоватые, но выразительные. Движений лишних у него не было. Если он сидел, то сидел покойно, если же действовал, то употреблял столько мимики, сколько было нужно. Как в организме нет у него ничего лишнего, так и в нравственных отправлениях своей жизни он искал равновесия практических сторон с тонкими потребностями духа. Две  стороны шли параллельно, перекрещиваясь и перевиваясь на пути, </w:t>
      </w:r>
      <w:proofErr w:type="gramStart"/>
      <w:r w:rsidRPr="00077ED3">
        <w:t>но</w:t>
      </w:r>
      <w:proofErr w:type="gramEnd"/>
      <w:r w:rsidRPr="00077ED3">
        <w:t xml:space="preserve"> никогда не запутываясь в тяжелые, </w:t>
      </w:r>
      <w:proofErr w:type="spellStart"/>
      <w:r w:rsidRPr="00077ED3">
        <w:t>неразрешаемые</w:t>
      </w:r>
      <w:proofErr w:type="spellEnd"/>
      <w:r w:rsidRPr="00077ED3">
        <w:t xml:space="preserve"> узлы. Он шел твердо, бодро; жил по бюджету, стараясь тратить каждый день, как каждый рубль, с ежеминутным, никогда не дремлющим контролем издержанного времени, труда, сил души и сердца»?</w:t>
      </w:r>
    </w:p>
    <w:p w:rsidR="008155DF" w:rsidRPr="00077ED3" w:rsidRDefault="008155DF" w:rsidP="008155DF">
      <w:pPr>
        <w:ind w:left="720"/>
        <w:jc w:val="both"/>
      </w:pPr>
      <w:r>
        <w:t>-:</w:t>
      </w:r>
      <w:r w:rsidRPr="00077ED3">
        <w:t>Обломова</w:t>
      </w:r>
    </w:p>
    <w:p w:rsidR="008155DF" w:rsidRPr="00077ED3" w:rsidRDefault="008155DF" w:rsidP="008155DF">
      <w:pPr>
        <w:jc w:val="both"/>
      </w:pPr>
      <w:r>
        <w:tab/>
        <w:t>-:</w:t>
      </w:r>
      <w:r w:rsidRPr="00077ED3">
        <w:t>Чичикова</w:t>
      </w:r>
    </w:p>
    <w:p w:rsidR="008155DF" w:rsidRPr="00077ED3" w:rsidRDefault="008155DF" w:rsidP="008155DF">
      <w:pPr>
        <w:jc w:val="both"/>
      </w:pPr>
      <w:r>
        <w:tab/>
        <w:t>-:</w:t>
      </w:r>
      <w:r w:rsidRPr="00077ED3">
        <w:t>Базарова</w:t>
      </w:r>
    </w:p>
    <w:p w:rsidR="008155DF" w:rsidRPr="00077ED3" w:rsidRDefault="008155DF" w:rsidP="008155DF">
      <w:pPr>
        <w:jc w:val="both"/>
      </w:pPr>
      <w:r>
        <w:tab/>
        <w:t>+:</w:t>
      </w:r>
      <w:proofErr w:type="spellStart"/>
      <w:r w:rsidRPr="00077ED3">
        <w:t>Штольца</w:t>
      </w:r>
      <w:proofErr w:type="spellEnd"/>
    </w:p>
    <w:p w:rsidR="008155DF" w:rsidRPr="00FD174F" w:rsidRDefault="008155DF" w:rsidP="00CB6ECD">
      <w:pPr>
        <w:numPr>
          <w:ilvl w:val="0"/>
          <w:numId w:val="40"/>
        </w:numPr>
        <w:rPr>
          <w:b/>
        </w:rPr>
      </w:pPr>
      <w:r w:rsidRPr="00FD174F">
        <w:rPr>
          <w:b/>
        </w:rPr>
        <w:t>Особенность тургеневского психологизма заключается:</w:t>
      </w:r>
    </w:p>
    <w:p w:rsidR="008155DF" w:rsidRPr="00670D9C" w:rsidRDefault="008155DF" w:rsidP="008155DF">
      <w:pPr>
        <w:ind w:left="708"/>
      </w:pPr>
      <w:r w:rsidRPr="00670D9C">
        <w:t>-: в «диалектике души»</w:t>
      </w:r>
    </w:p>
    <w:p w:rsidR="008155DF" w:rsidRPr="00670D9C" w:rsidRDefault="008155DF" w:rsidP="008155DF">
      <w:pPr>
        <w:ind w:left="708"/>
      </w:pPr>
      <w:r w:rsidRPr="00670D9C">
        <w:t>-: в последовательном и глубоком анализе светлых и темных сторон персонажей</w:t>
      </w:r>
    </w:p>
    <w:p w:rsidR="008155DF" w:rsidRPr="00670D9C" w:rsidRDefault="008155DF" w:rsidP="008155DF">
      <w:pPr>
        <w:ind w:left="708"/>
      </w:pPr>
      <w:r w:rsidRPr="00670D9C">
        <w:t>+: в передаче внутреннего мира героев через внешние детали</w:t>
      </w:r>
    </w:p>
    <w:p w:rsidR="008155DF" w:rsidRPr="00670D9C" w:rsidRDefault="008155DF" w:rsidP="008155DF">
      <w:pPr>
        <w:ind w:left="708"/>
      </w:pPr>
      <w:r w:rsidRPr="00670D9C">
        <w:t>-: в его полном отсутствии</w:t>
      </w:r>
    </w:p>
    <w:p w:rsidR="008155DF" w:rsidRPr="00FD174F" w:rsidRDefault="008155DF" w:rsidP="00CB6ECD">
      <w:pPr>
        <w:numPr>
          <w:ilvl w:val="0"/>
          <w:numId w:val="40"/>
        </w:numPr>
        <w:rPr>
          <w:b/>
        </w:rPr>
      </w:pPr>
      <w:r w:rsidRPr="00FD174F">
        <w:rPr>
          <w:b/>
        </w:rPr>
        <w:t>Автором монографии «Лирика Некрасова» является:</w:t>
      </w:r>
    </w:p>
    <w:p w:rsidR="008155DF" w:rsidRPr="00670D9C" w:rsidRDefault="008155DF" w:rsidP="008155DF">
      <w:pPr>
        <w:ind w:left="708"/>
      </w:pPr>
      <w:r w:rsidRPr="00670D9C">
        <w:t xml:space="preserve">-: </w:t>
      </w:r>
      <w:proofErr w:type="spellStart"/>
      <w:r w:rsidRPr="00670D9C">
        <w:t>Бухштаб</w:t>
      </w:r>
      <w:proofErr w:type="spellEnd"/>
      <w:r w:rsidRPr="00670D9C">
        <w:t xml:space="preserve"> Я.Б.</w:t>
      </w:r>
    </w:p>
    <w:p w:rsidR="008155DF" w:rsidRPr="00670D9C" w:rsidRDefault="008155DF" w:rsidP="008155DF">
      <w:pPr>
        <w:ind w:left="708"/>
      </w:pPr>
      <w:r w:rsidRPr="00670D9C">
        <w:t>-: Скатов Н.Н.</w:t>
      </w:r>
    </w:p>
    <w:p w:rsidR="008155DF" w:rsidRPr="00670D9C" w:rsidRDefault="008155DF" w:rsidP="008155DF">
      <w:pPr>
        <w:ind w:left="708"/>
      </w:pPr>
      <w:r w:rsidRPr="00670D9C">
        <w:t xml:space="preserve">+: </w:t>
      </w:r>
      <w:proofErr w:type="spellStart"/>
      <w:r w:rsidRPr="00670D9C">
        <w:t>Корман</w:t>
      </w:r>
      <w:proofErr w:type="spellEnd"/>
      <w:r w:rsidRPr="00670D9C">
        <w:t xml:space="preserve"> Б.О.</w:t>
      </w:r>
    </w:p>
    <w:p w:rsidR="008155DF" w:rsidRPr="00670D9C" w:rsidRDefault="008155DF" w:rsidP="008155DF">
      <w:pPr>
        <w:ind w:left="708"/>
      </w:pPr>
      <w:r w:rsidRPr="00670D9C">
        <w:t>-: Чуковский К.И.</w:t>
      </w:r>
    </w:p>
    <w:p w:rsidR="008155DF" w:rsidRPr="00D96EC2" w:rsidRDefault="008155DF" w:rsidP="00CB6ECD">
      <w:pPr>
        <w:numPr>
          <w:ilvl w:val="0"/>
          <w:numId w:val="40"/>
        </w:numPr>
        <w:rPr>
          <w:b/>
        </w:rPr>
      </w:pPr>
      <w:r w:rsidRPr="00D96EC2">
        <w:rPr>
          <w:b/>
        </w:rPr>
        <w:t>Автором строк «Умом Россию не понять, //Аршином общим не измерить://</w:t>
      </w:r>
      <w:proofErr w:type="gramStart"/>
      <w:r w:rsidRPr="00D96EC2">
        <w:rPr>
          <w:b/>
        </w:rPr>
        <w:t>У</w:t>
      </w:r>
      <w:proofErr w:type="gramEnd"/>
      <w:r w:rsidRPr="00D96EC2">
        <w:rPr>
          <w:b/>
        </w:rPr>
        <w:t xml:space="preserve"> ней особенная стать - //В Россию можно только верить» является:</w:t>
      </w:r>
    </w:p>
    <w:p w:rsidR="008155DF" w:rsidRPr="00670D9C" w:rsidRDefault="008155DF" w:rsidP="008155DF">
      <w:pPr>
        <w:ind w:left="708"/>
      </w:pPr>
      <w:r w:rsidRPr="00670D9C">
        <w:t xml:space="preserve">-: Н.А. Некрасов </w:t>
      </w:r>
    </w:p>
    <w:p w:rsidR="008155DF" w:rsidRPr="00670D9C" w:rsidRDefault="008155DF" w:rsidP="008155DF">
      <w:pPr>
        <w:ind w:left="708"/>
      </w:pPr>
      <w:r w:rsidRPr="00670D9C">
        <w:t xml:space="preserve">-: А.К. Толстой </w:t>
      </w:r>
    </w:p>
    <w:p w:rsidR="008155DF" w:rsidRPr="00670D9C" w:rsidRDefault="008155DF" w:rsidP="008155DF">
      <w:pPr>
        <w:ind w:left="708"/>
      </w:pPr>
      <w:r w:rsidRPr="00670D9C">
        <w:t>+: Ф.И. Тютчев</w:t>
      </w:r>
    </w:p>
    <w:p w:rsidR="008155DF" w:rsidRPr="00670D9C" w:rsidRDefault="008155DF" w:rsidP="008155DF">
      <w:pPr>
        <w:ind w:left="708"/>
      </w:pPr>
      <w:r w:rsidRPr="00670D9C">
        <w:t>-: А.А. Фет</w:t>
      </w:r>
    </w:p>
    <w:p w:rsidR="008155DF" w:rsidRPr="00247AED" w:rsidRDefault="008155DF" w:rsidP="00CB6ECD">
      <w:pPr>
        <w:numPr>
          <w:ilvl w:val="0"/>
          <w:numId w:val="40"/>
        </w:numPr>
        <w:rPr>
          <w:b/>
        </w:rPr>
      </w:pPr>
      <w:r w:rsidRPr="00247AED">
        <w:rPr>
          <w:b/>
        </w:rPr>
        <w:lastRenderedPageBreak/>
        <w:t>Какой литературный тип изображен в образе Дикого (А.Н. Островский «Гроза»)?</w:t>
      </w:r>
    </w:p>
    <w:p w:rsidR="008155DF" w:rsidRPr="00670D9C" w:rsidRDefault="008155DF" w:rsidP="008155DF">
      <w:pPr>
        <w:ind w:left="708"/>
      </w:pPr>
      <w:r w:rsidRPr="00670D9C">
        <w:t xml:space="preserve">-: тип «маленького человека» </w:t>
      </w:r>
    </w:p>
    <w:p w:rsidR="008155DF" w:rsidRPr="00670D9C" w:rsidRDefault="008155DF" w:rsidP="008155DF">
      <w:pPr>
        <w:ind w:left="708"/>
      </w:pPr>
      <w:r w:rsidRPr="00670D9C">
        <w:t xml:space="preserve">-: тип «лишнего человека» </w:t>
      </w:r>
    </w:p>
    <w:p w:rsidR="008155DF" w:rsidRPr="00670D9C" w:rsidRDefault="008155DF" w:rsidP="008155DF">
      <w:pPr>
        <w:ind w:left="708"/>
      </w:pPr>
      <w:r w:rsidRPr="00670D9C">
        <w:t xml:space="preserve">+: </w:t>
      </w:r>
      <w:proofErr w:type="gramStart"/>
      <w:r w:rsidRPr="00670D9C">
        <w:t>самодур</w:t>
      </w:r>
      <w:proofErr w:type="gramEnd"/>
    </w:p>
    <w:p w:rsidR="008155DF" w:rsidRPr="00670D9C" w:rsidRDefault="008155DF" w:rsidP="008155DF">
      <w:pPr>
        <w:ind w:left="708"/>
      </w:pPr>
      <w:r w:rsidRPr="00670D9C">
        <w:t>-: романтический герой</w:t>
      </w:r>
    </w:p>
    <w:p w:rsidR="008155DF" w:rsidRPr="0090021B" w:rsidRDefault="008155DF" w:rsidP="00CB6ECD">
      <w:pPr>
        <w:numPr>
          <w:ilvl w:val="0"/>
          <w:numId w:val="40"/>
        </w:numPr>
        <w:rPr>
          <w:b/>
        </w:rPr>
      </w:pPr>
      <w:r w:rsidRPr="0090021B">
        <w:rPr>
          <w:b/>
        </w:rPr>
        <w:t>Какую особенность таланта Л. Толстого Н.Г. Чернышевский не указал в статье «Детство и Отрочество. Военные рассказы графа Л.Н. Толстого</w:t>
      </w:r>
      <w:proofErr w:type="gramStart"/>
      <w:r w:rsidRPr="0090021B">
        <w:rPr>
          <w:b/>
        </w:rPr>
        <w:t>»:</w:t>
      </w:r>
      <w:proofErr w:type="gramEnd"/>
    </w:p>
    <w:p w:rsidR="008155DF" w:rsidRPr="00670D9C" w:rsidRDefault="008155DF" w:rsidP="008155DF">
      <w:pPr>
        <w:ind w:left="708"/>
      </w:pPr>
      <w:r w:rsidRPr="00670D9C">
        <w:t>-: диалектику души</w:t>
      </w:r>
    </w:p>
    <w:p w:rsidR="008155DF" w:rsidRPr="00670D9C" w:rsidRDefault="008155DF" w:rsidP="008155DF">
      <w:pPr>
        <w:ind w:left="708"/>
      </w:pPr>
      <w:r w:rsidRPr="00670D9C">
        <w:t>-: умение взглянуть на все чистым, незамутненным взглядом</w:t>
      </w:r>
    </w:p>
    <w:p w:rsidR="008155DF" w:rsidRPr="00670D9C" w:rsidRDefault="008155DF" w:rsidP="008155DF">
      <w:pPr>
        <w:ind w:left="708"/>
      </w:pPr>
      <w:r w:rsidRPr="00670D9C">
        <w:t>+: умение проникать в мир чужой культуры</w:t>
      </w:r>
    </w:p>
    <w:p w:rsidR="008155DF" w:rsidRPr="00670D9C" w:rsidRDefault="008155DF" w:rsidP="008155DF">
      <w:pPr>
        <w:ind w:left="708"/>
      </w:pPr>
      <w:r w:rsidRPr="00670D9C">
        <w:t xml:space="preserve">-: обязательность наличия в произведении моральной оценки автора </w:t>
      </w:r>
    </w:p>
    <w:p w:rsidR="008155DF" w:rsidRPr="00287D3E" w:rsidRDefault="008155DF" w:rsidP="00CB6ECD">
      <w:pPr>
        <w:numPr>
          <w:ilvl w:val="0"/>
          <w:numId w:val="40"/>
        </w:numPr>
        <w:rPr>
          <w:b/>
        </w:rPr>
      </w:pPr>
      <w:r w:rsidRPr="00287D3E">
        <w:rPr>
          <w:b/>
        </w:rPr>
        <w:t>Как в Художественном театре назвали характерное для чеховских пьес развитие действия?</w:t>
      </w:r>
    </w:p>
    <w:p w:rsidR="008155DF" w:rsidRPr="00670D9C" w:rsidRDefault="008155DF" w:rsidP="008155DF">
      <w:pPr>
        <w:ind w:left="708"/>
      </w:pPr>
      <w:r w:rsidRPr="00670D9C">
        <w:t xml:space="preserve">-: «бурный поток» </w:t>
      </w:r>
    </w:p>
    <w:p w:rsidR="008155DF" w:rsidRPr="00670D9C" w:rsidRDefault="008155DF" w:rsidP="008155DF">
      <w:pPr>
        <w:ind w:left="708"/>
      </w:pPr>
      <w:r w:rsidRPr="00670D9C">
        <w:t xml:space="preserve">-: «поток сознания» </w:t>
      </w:r>
    </w:p>
    <w:p w:rsidR="008155DF" w:rsidRPr="00670D9C" w:rsidRDefault="008155DF" w:rsidP="008155DF">
      <w:pPr>
        <w:ind w:left="708"/>
      </w:pPr>
      <w:r w:rsidRPr="00670D9C">
        <w:t>+: «подводное течение»</w:t>
      </w:r>
    </w:p>
    <w:p w:rsidR="008155DF" w:rsidRPr="00670D9C" w:rsidRDefault="008155DF" w:rsidP="008155DF">
      <w:pPr>
        <w:ind w:left="708"/>
      </w:pPr>
      <w:r w:rsidRPr="00670D9C">
        <w:t>-: «невидимая жизнь»</w:t>
      </w:r>
    </w:p>
    <w:p w:rsidR="008155DF" w:rsidRPr="003321BC" w:rsidRDefault="008155DF" w:rsidP="00CB6ECD">
      <w:pPr>
        <w:numPr>
          <w:ilvl w:val="0"/>
          <w:numId w:val="40"/>
        </w:numPr>
        <w:rPr>
          <w:b/>
        </w:rPr>
      </w:pPr>
      <w:r w:rsidRPr="003321BC">
        <w:rPr>
          <w:b/>
        </w:rPr>
        <w:t>В финале романа М.Е. Салтыкова-Щедрина Иудушка:</w:t>
      </w:r>
    </w:p>
    <w:p w:rsidR="008155DF" w:rsidRPr="00670D9C" w:rsidRDefault="008155DF" w:rsidP="008155DF">
      <w:pPr>
        <w:ind w:left="708"/>
      </w:pPr>
      <w:r w:rsidRPr="00670D9C">
        <w:t>-: женится</w:t>
      </w:r>
    </w:p>
    <w:p w:rsidR="008155DF" w:rsidRPr="00670D9C" w:rsidRDefault="008155DF" w:rsidP="008155DF">
      <w:pPr>
        <w:ind w:left="708"/>
      </w:pPr>
      <w:r w:rsidRPr="00670D9C">
        <w:t>+: умирает</w:t>
      </w:r>
    </w:p>
    <w:p w:rsidR="008155DF" w:rsidRPr="00670D9C" w:rsidRDefault="008155DF" w:rsidP="008155DF">
      <w:pPr>
        <w:ind w:left="708"/>
      </w:pPr>
      <w:r w:rsidRPr="00670D9C">
        <w:t>-: сказочно богатеет</w:t>
      </w:r>
    </w:p>
    <w:p w:rsidR="008155DF" w:rsidRPr="00670D9C" w:rsidRDefault="008155DF" w:rsidP="008155DF">
      <w:pPr>
        <w:ind w:left="708"/>
      </w:pPr>
      <w:r w:rsidRPr="00670D9C">
        <w:t>-: тяжело болеет</w:t>
      </w:r>
    </w:p>
    <w:p w:rsidR="008155DF" w:rsidRPr="003321BC" w:rsidRDefault="008155DF" w:rsidP="00CB6ECD">
      <w:pPr>
        <w:numPr>
          <w:ilvl w:val="0"/>
          <w:numId w:val="40"/>
        </w:numPr>
        <w:rPr>
          <w:b/>
        </w:rPr>
      </w:pPr>
      <w:r w:rsidRPr="003321BC">
        <w:rPr>
          <w:b/>
        </w:rPr>
        <w:t>Падение «лишних людей» Салтыкова-Щедрина показано:</w:t>
      </w:r>
    </w:p>
    <w:p w:rsidR="008155DF" w:rsidRPr="00670D9C" w:rsidRDefault="008155DF" w:rsidP="008155DF">
      <w:pPr>
        <w:ind w:left="708"/>
      </w:pPr>
      <w:r w:rsidRPr="00670D9C">
        <w:t>+: в «Губернских очерках»</w:t>
      </w:r>
    </w:p>
    <w:p w:rsidR="008155DF" w:rsidRPr="00670D9C" w:rsidRDefault="008155DF" w:rsidP="008155DF">
      <w:pPr>
        <w:ind w:left="708"/>
      </w:pPr>
      <w:r w:rsidRPr="00670D9C">
        <w:t>-: в «Карасе-идеалисте»</w:t>
      </w:r>
    </w:p>
    <w:p w:rsidR="008155DF" w:rsidRPr="00670D9C" w:rsidRDefault="008155DF" w:rsidP="008155DF">
      <w:pPr>
        <w:ind w:left="708"/>
      </w:pPr>
      <w:r w:rsidRPr="00670D9C">
        <w:t>-: «</w:t>
      </w:r>
      <w:proofErr w:type="gramStart"/>
      <w:r w:rsidRPr="00670D9C">
        <w:t>Господах</w:t>
      </w:r>
      <w:proofErr w:type="gramEnd"/>
      <w:r w:rsidRPr="00670D9C">
        <w:t xml:space="preserve"> Головлевых»</w:t>
      </w:r>
    </w:p>
    <w:p w:rsidR="008155DF" w:rsidRPr="00670D9C" w:rsidRDefault="008155DF" w:rsidP="008155DF">
      <w:pPr>
        <w:ind w:left="708"/>
      </w:pPr>
      <w:r w:rsidRPr="00670D9C">
        <w:t>-: в «Пошехонской старине»</w:t>
      </w:r>
    </w:p>
    <w:p w:rsidR="008155DF" w:rsidRPr="00101A8C" w:rsidRDefault="008155DF" w:rsidP="00CB6ECD">
      <w:pPr>
        <w:numPr>
          <w:ilvl w:val="0"/>
          <w:numId w:val="40"/>
        </w:numPr>
        <w:rPr>
          <w:b/>
        </w:rPr>
      </w:pPr>
      <w:r w:rsidRPr="00101A8C">
        <w:rPr>
          <w:b/>
        </w:rPr>
        <w:t>Назовите имя поэта, который был сторонником «чистого искусства».</w:t>
      </w:r>
    </w:p>
    <w:p w:rsidR="008155DF" w:rsidRPr="00670D9C" w:rsidRDefault="008155DF" w:rsidP="008155DF">
      <w:pPr>
        <w:ind w:left="708"/>
      </w:pPr>
      <w:r w:rsidRPr="00670D9C">
        <w:t xml:space="preserve">-: Ф.И. Тютчев </w:t>
      </w:r>
    </w:p>
    <w:p w:rsidR="008155DF" w:rsidRPr="00670D9C" w:rsidRDefault="008155DF" w:rsidP="008155DF">
      <w:pPr>
        <w:ind w:left="708"/>
      </w:pPr>
      <w:r w:rsidRPr="00670D9C">
        <w:t xml:space="preserve">+: А.А. Фет </w:t>
      </w:r>
    </w:p>
    <w:p w:rsidR="008155DF" w:rsidRPr="00670D9C" w:rsidRDefault="008155DF" w:rsidP="008155DF">
      <w:pPr>
        <w:ind w:left="708"/>
      </w:pPr>
      <w:r w:rsidRPr="00670D9C">
        <w:t>-: Н.А. Некрасов</w:t>
      </w:r>
    </w:p>
    <w:p w:rsidR="008155DF" w:rsidRPr="00101A8C" w:rsidRDefault="008155DF" w:rsidP="008155DF">
      <w:pPr>
        <w:ind w:left="708"/>
      </w:pPr>
      <w:r w:rsidRPr="00670D9C">
        <w:t>-: А.К. Толстой</w:t>
      </w:r>
    </w:p>
    <w:p w:rsidR="008155DF" w:rsidRPr="00077ED3" w:rsidRDefault="008155DF" w:rsidP="008155DF">
      <w:pPr>
        <w:tabs>
          <w:tab w:val="left" w:pos="1425"/>
        </w:tabs>
        <w:jc w:val="center"/>
        <w:rPr>
          <w:b/>
          <w:bCs/>
        </w:rPr>
      </w:pPr>
      <w:r w:rsidRPr="00077ED3">
        <w:rPr>
          <w:b/>
          <w:bCs/>
        </w:rPr>
        <w:t xml:space="preserve">Вариант </w:t>
      </w:r>
      <w:r w:rsidRPr="00077ED3">
        <w:rPr>
          <w:b/>
          <w:bCs/>
          <w:lang w:val="en-US"/>
        </w:rPr>
        <w:t>IV</w:t>
      </w:r>
      <w:r w:rsidRPr="00077ED3">
        <w:rPr>
          <w:b/>
          <w:bCs/>
        </w:rPr>
        <w:t>.</w:t>
      </w:r>
    </w:p>
    <w:p w:rsidR="008155DF" w:rsidRPr="005E347F" w:rsidRDefault="008155DF" w:rsidP="00CB6ECD">
      <w:pPr>
        <w:numPr>
          <w:ilvl w:val="0"/>
          <w:numId w:val="41"/>
        </w:numPr>
        <w:spacing w:after="160" w:line="259" w:lineRule="auto"/>
        <w:jc w:val="both"/>
        <w:rPr>
          <w:b/>
        </w:rPr>
      </w:pPr>
      <w:r w:rsidRPr="005E347F">
        <w:rPr>
          <w:b/>
        </w:rPr>
        <w:t xml:space="preserve">Кто из героев А.Н. Островского мечтал изобрести вечный двигатель, получить за него у англичан миллион и обеспечить работой всех нуждающихся? </w:t>
      </w:r>
    </w:p>
    <w:p w:rsidR="008155DF" w:rsidRPr="00077ED3" w:rsidRDefault="008155DF" w:rsidP="008155DF">
      <w:pPr>
        <w:ind w:left="720"/>
        <w:jc w:val="both"/>
      </w:pPr>
      <w:r>
        <w:t>-:</w:t>
      </w:r>
      <w:r w:rsidRPr="00077ED3">
        <w:t>Борис</w:t>
      </w:r>
    </w:p>
    <w:p w:rsidR="008155DF" w:rsidRPr="00077ED3" w:rsidRDefault="008155DF" w:rsidP="008155DF">
      <w:pPr>
        <w:jc w:val="both"/>
      </w:pPr>
      <w:r>
        <w:tab/>
        <w:t>-:</w:t>
      </w:r>
      <w:r w:rsidRPr="00077ED3">
        <w:t>Кудряш</w:t>
      </w:r>
    </w:p>
    <w:p w:rsidR="008155DF" w:rsidRPr="00077ED3" w:rsidRDefault="008155DF" w:rsidP="008155DF">
      <w:pPr>
        <w:jc w:val="both"/>
      </w:pPr>
      <w:r>
        <w:tab/>
        <w:t>+:</w:t>
      </w:r>
      <w:proofErr w:type="spellStart"/>
      <w:r w:rsidRPr="00077ED3">
        <w:t>Кулигин</w:t>
      </w:r>
      <w:proofErr w:type="spellEnd"/>
    </w:p>
    <w:p w:rsidR="008155DF" w:rsidRPr="00077ED3" w:rsidRDefault="008155DF" w:rsidP="008155DF">
      <w:pPr>
        <w:jc w:val="both"/>
      </w:pPr>
      <w:r>
        <w:tab/>
        <w:t>-:</w:t>
      </w:r>
      <w:r w:rsidRPr="00077ED3">
        <w:t>Шапкин</w:t>
      </w:r>
    </w:p>
    <w:p w:rsidR="008155DF" w:rsidRPr="008D37C2" w:rsidRDefault="008155DF" w:rsidP="00CB6ECD">
      <w:pPr>
        <w:numPr>
          <w:ilvl w:val="0"/>
          <w:numId w:val="41"/>
        </w:numPr>
        <w:spacing w:after="160"/>
        <w:jc w:val="both"/>
        <w:rPr>
          <w:b/>
        </w:rPr>
      </w:pPr>
      <w:r w:rsidRPr="008D37C2">
        <w:rPr>
          <w:b/>
        </w:rPr>
        <w:t>В третьей главе поэмы Н.А. Некрасова «Кому на Руси жить хорошо» - «Пьяная ночь» - с Павлушей Веретенниковым спорит</w:t>
      </w:r>
    </w:p>
    <w:p w:rsidR="008155DF" w:rsidRPr="00077ED3" w:rsidRDefault="008155DF" w:rsidP="008155DF">
      <w:pPr>
        <w:ind w:left="720"/>
        <w:jc w:val="both"/>
      </w:pPr>
      <w:r>
        <w:t>-:</w:t>
      </w:r>
      <w:proofErr w:type="spellStart"/>
      <w:r w:rsidRPr="00077ED3">
        <w:t>ЕрмилГирин</w:t>
      </w:r>
      <w:proofErr w:type="spellEnd"/>
    </w:p>
    <w:p w:rsidR="008155DF" w:rsidRPr="00077ED3" w:rsidRDefault="008155DF" w:rsidP="008155DF">
      <w:pPr>
        <w:jc w:val="both"/>
      </w:pPr>
      <w:r>
        <w:tab/>
        <w:t>-:</w:t>
      </w:r>
      <w:r w:rsidRPr="00077ED3">
        <w:t xml:space="preserve"> Савелий</w:t>
      </w:r>
    </w:p>
    <w:p w:rsidR="008155DF" w:rsidRPr="00077ED3" w:rsidRDefault="008155DF" w:rsidP="008155DF">
      <w:pPr>
        <w:jc w:val="both"/>
      </w:pPr>
      <w:r>
        <w:tab/>
        <w:t>+:</w:t>
      </w:r>
      <w:proofErr w:type="spellStart"/>
      <w:r w:rsidRPr="00077ED3">
        <w:t>Яким</w:t>
      </w:r>
      <w:proofErr w:type="spellEnd"/>
      <w:r w:rsidRPr="00077ED3">
        <w:t xml:space="preserve"> Нагой</w:t>
      </w:r>
    </w:p>
    <w:p w:rsidR="008155DF" w:rsidRPr="00077ED3" w:rsidRDefault="008155DF" w:rsidP="008155DF">
      <w:pPr>
        <w:jc w:val="both"/>
      </w:pPr>
      <w:r>
        <w:tab/>
        <w:t>-:</w:t>
      </w:r>
      <w:proofErr w:type="spellStart"/>
      <w:r w:rsidRPr="00077ED3">
        <w:t>Оболт-Оболдуев</w:t>
      </w:r>
      <w:proofErr w:type="spellEnd"/>
    </w:p>
    <w:p w:rsidR="008155DF" w:rsidRPr="00C9115A" w:rsidRDefault="008155DF" w:rsidP="00CB6ECD">
      <w:pPr>
        <w:numPr>
          <w:ilvl w:val="0"/>
          <w:numId w:val="41"/>
        </w:numPr>
        <w:spacing w:after="160"/>
        <w:jc w:val="both"/>
        <w:rPr>
          <w:b/>
        </w:rPr>
      </w:pPr>
      <w:r w:rsidRPr="00C9115A">
        <w:rPr>
          <w:b/>
        </w:rPr>
        <w:t>Первым художественным произведением, принесшим славу Ф.М. Достоевскому, стал</w:t>
      </w:r>
    </w:p>
    <w:p w:rsidR="008155DF" w:rsidRPr="00077ED3" w:rsidRDefault="008155DF" w:rsidP="008155DF">
      <w:pPr>
        <w:ind w:left="720"/>
        <w:jc w:val="both"/>
      </w:pPr>
      <w:r>
        <w:t>-:</w:t>
      </w:r>
      <w:r w:rsidRPr="00077ED3">
        <w:t>роман «Преступление и наказание»</w:t>
      </w:r>
    </w:p>
    <w:p w:rsidR="008155DF" w:rsidRPr="00077ED3" w:rsidRDefault="008155DF" w:rsidP="008155DF">
      <w:pPr>
        <w:jc w:val="both"/>
      </w:pPr>
      <w:r>
        <w:lastRenderedPageBreak/>
        <w:tab/>
        <w:t>-:</w:t>
      </w:r>
      <w:r w:rsidRPr="00077ED3">
        <w:t>роман «</w:t>
      </w:r>
      <w:proofErr w:type="spellStart"/>
      <w:r w:rsidRPr="00077ED3">
        <w:t>Идиот</w:t>
      </w:r>
      <w:proofErr w:type="spellEnd"/>
      <w:r w:rsidRPr="00077ED3">
        <w:t>»</w:t>
      </w:r>
    </w:p>
    <w:p w:rsidR="008155DF" w:rsidRPr="00077ED3" w:rsidRDefault="008155DF" w:rsidP="008155DF">
      <w:pPr>
        <w:jc w:val="both"/>
      </w:pPr>
      <w:r>
        <w:tab/>
        <w:t>+:</w:t>
      </w:r>
      <w:r w:rsidRPr="00077ED3">
        <w:t>роман «Бедные люди»</w:t>
      </w:r>
    </w:p>
    <w:p w:rsidR="008155DF" w:rsidRPr="00077ED3" w:rsidRDefault="008155DF" w:rsidP="008155DF">
      <w:pPr>
        <w:jc w:val="both"/>
      </w:pPr>
      <w:r>
        <w:tab/>
        <w:t>-:роман «</w:t>
      </w:r>
      <w:proofErr w:type="gramStart"/>
      <w:r>
        <w:t>Униженные</w:t>
      </w:r>
      <w:proofErr w:type="gramEnd"/>
      <w:r>
        <w:t xml:space="preserve"> и оскорбленные»</w:t>
      </w:r>
    </w:p>
    <w:p w:rsidR="008155DF" w:rsidRPr="006D7AFA" w:rsidRDefault="008155DF" w:rsidP="00CB6ECD">
      <w:pPr>
        <w:numPr>
          <w:ilvl w:val="0"/>
          <w:numId w:val="41"/>
        </w:numPr>
        <w:rPr>
          <w:b/>
        </w:rPr>
      </w:pPr>
      <w:r w:rsidRPr="006D7AFA">
        <w:rPr>
          <w:b/>
        </w:rPr>
        <w:t>Причина смерти Обломова:</w:t>
      </w:r>
    </w:p>
    <w:p w:rsidR="008155DF" w:rsidRPr="00670D9C" w:rsidRDefault="008155DF" w:rsidP="008155DF">
      <w:pPr>
        <w:ind w:left="708"/>
      </w:pPr>
      <w:r w:rsidRPr="00670D9C">
        <w:t>+: апоплексический удар</w:t>
      </w:r>
    </w:p>
    <w:p w:rsidR="008155DF" w:rsidRPr="00670D9C" w:rsidRDefault="008155DF" w:rsidP="008155DF">
      <w:pPr>
        <w:ind w:left="708"/>
      </w:pPr>
      <w:r w:rsidRPr="00670D9C">
        <w:t>-: естественная старость</w:t>
      </w:r>
    </w:p>
    <w:p w:rsidR="008155DF" w:rsidRPr="00670D9C" w:rsidRDefault="008155DF" w:rsidP="008155DF">
      <w:pPr>
        <w:ind w:left="708"/>
      </w:pPr>
      <w:r w:rsidRPr="00670D9C">
        <w:t>-: несчастный случай</w:t>
      </w:r>
    </w:p>
    <w:p w:rsidR="008155DF" w:rsidRPr="00670D9C" w:rsidRDefault="008155DF" w:rsidP="008155DF">
      <w:pPr>
        <w:ind w:left="708"/>
      </w:pPr>
      <w:r w:rsidRPr="00670D9C">
        <w:t>-: чахотка</w:t>
      </w:r>
    </w:p>
    <w:p w:rsidR="008155DF" w:rsidRPr="00B0241D" w:rsidRDefault="008155DF" w:rsidP="00CB6ECD">
      <w:pPr>
        <w:numPr>
          <w:ilvl w:val="0"/>
          <w:numId w:val="41"/>
        </w:numPr>
        <w:rPr>
          <w:b/>
        </w:rPr>
      </w:pPr>
      <w:r w:rsidRPr="00B0241D">
        <w:rPr>
          <w:b/>
        </w:rPr>
        <w:t xml:space="preserve">Чарльз </w:t>
      </w:r>
      <w:proofErr w:type="spellStart"/>
      <w:r w:rsidRPr="00B0241D">
        <w:rPr>
          <w:b/>
        </w:rPr>
        <w:t>Бьюмонт</w:t>
      </w:r>
      <w:proofErr w:type="spellEnd"/>
      <w:r w:rsidRPr="00B0241D">
        <w:rPr>
          <w:b/>
        </w:rPr>
        <w:t xml:space="preserve"> в романе Н.Г. Чернышевского – это:</w:t>
      </w:r>
    </w:p>
    <w:p w:rsidR="008155DF" w:rsidRPr="00670D9C" w:rsidRDefault="008155DF" w:rsidP="008155DF">
      <w:pPr>
        <w:ind w:left="708"/>
      </w:pPr>
      <w:r w:rsidRPr="00670D9C">
        <w:t>-: американский бизнесмен</w:t>
      </w:r>
    </w:p>
    <w:p w:rsidR="008155DF" w:rsidRPr="00670D9C" w:rsidRDefault="008155DF" w:rsidP="008155DF">
      <w:pPr>
        <w:ind w:left="708"/>
      </w:pPr>
      <w:r w:rsidRPr="00670D9C">
        <w:t>+: Лопухов</w:t>
      </w:r>
    </w:p>
    <w:p w:rsidR="008155DF" w:rsidRPr="00670D9C" w:rsidRDefault="008155DF" w:rsidP="008155DF">
      <w:pPr>
        <w:ind w:left="708"/>
      </w:pPr>
      <w:r w:rsidRPr="00670D9C">
        <w:t>-: Кирсанов</w:t>
      </w:r>
    </w:p>
    <w:p w:rsidR="008155DF" w:rsidRPr="00670D9C" w:rsidRDefault="008155DF" w:rsidP="008155DF">
      <w:pPr>
        <w:ind w:left="708"/>
      </w:pPr>
      <w:r w:rsidRPr="00670D9C">
        <w:t>-: проницательный читатель</w:t>
      </w:r>
    </w:p>
    <w:p w:rsidR="008155DF" w:rsidRPr="00670D9C" w:rsidRDefault="008155DF" w:rsidP="00CB6ECD">
      <w:pPr>
        <w:numPr>
          <w:ilvl w:val="0"/>
          <w:numId w:val="41"/>
        </w:numPr>
      </w:pPr>
      <w:r w:rsidRPr="00C25374">
        <w:rPr>
          <w:b/>
        </w:rPr>
        <w:t>Какой художественный прием использует А.А. Фет в следующем отрывке</w:t>
      </w:r>
      <w:r w:rsidRPr="00670D9C">
        <w:t xml:space="preserve">: </w:t>
      </w:r>
      <w:proofErr w:type="gramStart"/>
      <w:r w:rsidRPr="00670D9C">
        <w:t>«Это утро, радость эта,//Эта мощь и дня и света,//Этот синий свод,//Этот крик и вереницы,//Эти стаи, эти птицы,//Этот говор вод…»</w:t>
      </w:r>
      <w:proofErr w:type="gramEnd"/>
    </w:p>
    <w:p w:rsidR="008155DF" w:rsidRPr="00670D9C" w:rsidRDefault="008155DF" w:rsidP="008155DF">
      <w:pPr>
        <w:ind w:left="708"/>
      </w:pPr>
      <w:r w:rsidRPr="00670D9C">
        <w:t>-: олицетворение</w:t>
      </w:r>
    </w:p>
    <w:p w:rsidR="008155DF" w:rsidRPr="00670D9C" w:rsidRDefault="008155DF" w:rsidP="008155DF">
      <w:pPr>
        <w:ind w:left="708"/>
      </w:pPr>
      <w:r w:rsidRPr="00670D9C">
        <w:t xml:space="preserve">-: антитеза </w:t>
      </w:r>
    </w:p>
    <w:p w:rsidR="008155DF" w:rsidRPr="00670D9C" w:rsidRDefault="008155DF" w:rsidP="008155DF">
      <w:pPr>
        <w:ind w:left="708"/>
      </w:pPr>
      <w:r w:rsidRPr="00670D9C">
        <w:t>+: анафора</w:t>
      </w:r>
    </w:p>
    <w:p w:rsidR="008155DF" w:rsidRPr="00670D9C" w:rsidRDefault="008155DF" w:rsidP="008155DF">
      <w:pPr>
        <w:ind w:left="708"/>
      </w:pPr>
      <w:r w:rsidRPr="00670D9C">
        <w:t>-: эпитет</w:t>
      </w:r>
    </w:p>
    <w:p w:rsidR="008155DF" w:rsidRPr="00255ED8" w:rsidRDefault="008155DF" w:rsidP="00CB6ECD">
      <w:pPr>
        <w:numPr>
          <w:ilvl w:val="0"/>
          <w:numId w:val="41"/>
        </w:numPr>
        <w:rPr>
          <w:b/>
        </w:rPr>
      </w:pPr>
      <w:r w:rsidRPr="00255ED8">
        <w:rPr>
          <w:b/>
        </w:rPr>
        <w:t>Персонажи только из романа Ф.М. Достоевского «Преступление и наказание»:</w:t>
      </w:r>
    </w:p>
    <w:p w:rsidR="008155DF" w:rsidRPr="00670D9C" w:rsidRDefault="008155DF" w:rsidP="008155DF">
      <w:pPr>
        <w:ind w:left="708"/>
      </w:pPr>
      <w:r w:rsidRPr="00670D9C">
        <w:t xml:space="preserve">+: </w:t>
      </w:r>
      <w:proofErr w:type="spellStart"/>
      <w:r w:rsidRPr="00670D9C">
        <w:t>Лебезятников</w:t>
      </w:r>
      <w:proofErr w:type="spellEnd"/>
      <w:r w:rsidRPr="00670D9C">
        <w:t xml:space="preserve">, Разумихин, Лужин, </w:t>
      </w:r>
      <w:proofErr w:type="spellStart"/>
      <w:r w:rsidRPr="00670D9C">
        <w:t>Свидригайлов</w:t>
      </w:r>
      <w:proofErr w:type="spellEnd"/>
      <w:r w:rsidRPr="00670D9C">
        <w:t xml:space="preserve"> </w:t>
      </w:r>
    </w:p>
    <w:p w:rsidR="008155DF" w:rsidRPr="00670D9C" w:rsidRDefault="008155DF" w:rsidP="008155DF">
      <w:pPr>
        <w:ind w:left="708"/>
      </w:pPr>
      <w:r w:rsidRPr="00670D9C">
        <w:t>-: Раскольников, Соня Мармеладова, Рогожин, Порфирий Петрович</w:t>
      </w:r>
    </w:p>
    <w:p w:rsidR="008155DF" w:rsidRPr="00670D9C" w:rsidRDefault="008155DF" w:rsidP="008155DF">
      <w:pPr>
        <w:ind w:left="708"/>
      </w:pPr>
      <w:r w:rsidRPr="00670D9C">
        <w:t>-: Соня Мармеладова, Ставрогин, Раскольников, Разумихин</w:t>
      </w:r>
    </w:p>
    <w:p w:rsidR="008155DF" w:rsidRPr="00670D9C" w:rsidRDefault="008155DF" w:rsidP="008155DF">
      <w:pPr>
        <w:ind w:left="708"/>
      </w:pPr>
      <w:r w:rsidRPr="00670D9C">
        <w:t>-: Раскольников, Дуня Раскольникова, Лужин, Смердяков</w:t>
      </w:r>
    </w:p>
    <w:p w:rsidR="008155DF" w:rsidRPr="00670D9C" w:rsidRDefault="008155DF" w:rsidP="008155DF"/>
    <w:p w:rsidR="008155DF" w:rsidRPr="008508AD" w:rsidRDefault="008155DF" w:rsidP="00CB6ECD">
      <w:pPr>
        <w:numPr>
          <w:ilvl w:val="0"/>
          <w:numId w:val="41"/>
        </w:numPr>
        <w:rPr>
          <w:b/>
        </w:rPr>
      </w:pPr>
      <w:r w:rsidRPr="008508AD">
        <w:rPr>
          <w:b/>
        </w:rPr>
        <w:t>Вера Ростова выходит замуж:</w:t>
      </w:r>
    </w:p>
    <w:p w:rsidR="008155DF" w:rsidRPr="00670D9C" w:rsidRDefault="008155DF" w:rsidP="008155DF">
      <w:pPr>
        <w:ind w:left="708"/>
      </w:pPr>
      <w:r w:rsidRPr="00670D9C">
        <w:t>-: за Долохова</w:t>
      </w:r>
    </w:p>
    <w:p w:rsidR="008155DF" w:rsidRPr="00670D9C" w:rsidRDefault="008155DF" w:rsidP="008155DF">
      <w:pPr>
        <w:ind w:left="708"/>
      </w:pPr>
      <w:r w:rsidRPr="00670D9C">
        <w:t>+: за Берга</w:t>
      </w:r>
    </w:p>
    <w:p w:rsidR="008155DF" w:rsidRPr="00670D9C" w:rsidRDefault="008155DF" w:rsidP="008155DF">
      <w:pPr>
        <w:ind w:left="708"/>
      </w:pPr>
      <w:r w:rsidRPr="00670D9C">
        <w:t>-: за Бориса Друбецкого</w:t>
      </w:r>
    </w:p>
    <w:p w:rsidR="008155DF" w:rsidRPr="00670D9C" w:rsidRDefault="008155DF" w:rsidP="008155DF">
      <w:pPr>
        <w:ind w:left="708"/>
      </w:pPr>
      <w:r w:rsidRPr="00670D9C">
        <w:t>-: за Болконского</w:t>
      </w:r>
    </w:p>
    <w:p w:rsidR="008155DF" w:rsidRPr="00287D3E" w:rsidRDefault="008155DF" w:rsidP="00CB6ECD">
      <w:pPr>
        <w:numPr>
          <w:ilvl w:val="0"/>
          <w:numId w:val="41"/>
        </w:numPr>
        <w:rPr>
          <w:b/>
        </w:rPr>
      </w:pPr>
      <w:r w:rsidRPr="00287D3E">
        <w:rPr>
          <w:b/>
        </w:rPr>
        <w:t>Катерина Измайлова – это героиня:</w:t>
      </w:r>
    </w:p>
    <w:p w:rsidR="008155DF" w:rsidRPr="00670D9C" w:rsidRDefault="008155DF" w:rsidP="008155DF">
      <w:pPr>
        <w:ind w:left="708"/>
      </w:pPr>
      <w:r w:rsidRPr="00670D9C">
        <w:t xml:space="preserve">+: рассказа Н.С. Лескова «Леди Макбет </w:t>
      </w:r>
      <w:proofErr w:type="spellStart"/>
      <w:r w:rsidRPr="00670D9C">
        <w:t>Мценского</w:t>
      </w:r>
      <w:proofErr w:type="spellEnd"/>
      <w:r w:rsidRPr="00670D9C">
        <w:t xml:space="preserve"> уезда»</w:t>
      </w:r>
    </w:p>
    <w:p w:rsidR="008155DF" w:rsidRPr="00670D9C" w:rsidRDefault="008155DF" w:rsidP="008155DF">
      <w:pPr>
        <w:ind w:left="708"/>
      </w:pPr>
      <w:r w:rsidRPr="00670D9C">
        <w:t>-: пьесы А.Н. Островского «Бесприданница»</w:t>
      </w:r>
    </w:p>
    <w:p w:rsidR="008155DF" w:rsidRPr="00670D9C" w:rsidRDefault="008155DF" w:rsidP="008155DF">
      <w:pPr>
        <w:ind w:left="708"/>
      </w:pPr>
      <w:r w:rsidRPr="00670D9C">
        <w:t>-: романа Ф.М.Достоевского «Преступление и наказание»</w:t>
      </w:r>
    </w:p>
    <w:p w:rsidR="008155DF" w:rsidRPr="00670D9C" w:rsidRDefault="008155DF" w:rsidP="008155DF">
      <w:pPr>
        <w:ind w:left="708"/>
      </w:pPr>
      <w:r w:rsidRPr="00670D9C">
        <w:t>-: романа И.А.Гончарова «Обломов»</w:t>
      </w:r>
    </w:p>
    <w:p w:rsidR="008155DF" w:rsidRPr="00101A8C" w:rsidRDefault="008155DF" w:rsidP="00CB6ECD">
      <w:pPr>
        <w:numPr>
          <w:ilvl w:val="0"/>
          <w:numId w:val="41"/>
        </w:numPr>
        <w:rPr>
          <w:b/>
        </w:rPr>
      </w:pPr>
      <w:r w:rsidRPr="00101A8C">
        <w:rPr>
          <w:b/>
        </w:rPr>
        <w:t>Циклы стихов, посвященные одной женщине, есть у:</w:t>
      </w:r>
    </w:p>
    <w:p w:rsidR="008155DF" w:rsidRPr="00670D9C" w:rsidRDefault="008155DF" w:rsidP="008155DF">
      <w:pPr>
        <w:ind w:left="708"/>
      </w:pPr>
      <w:r w:rsidRPr="00670D9C">
        <w:t>-: Тютчева, Фета</w:t>
      </w:r>
    </w:p>
    <w:p w:rsidR="008155DF" w:rsidRPr="00670D9C" w:rsidRDefault="008155DF" w:rsidP="008155DF">
      <w:pPr>
        <w:ind w:left="708"/>
      </w:pPr>
      <w:r w:rsidRPr="00670D9C">
        <w:t>-: Некрасова, Фета</w:t>
      </w:r>
    </w:p>
    <w:p w:rsidR="008155DF" w:rsidRPr="00670D9C" w:rsidRDefault="008155DF" w:rsidP="008155DF">
      <w:pPr>
        <w:ind w:left="708"/>
      </w:pPr>
      <w:r w:rsidRPr="00670D9C">
        <w:t>-: А.К. Толстого, Фета</w:t>
      </w:r>
    </w:p>
    <w:p w:rsidR="008155DF" w:rsidRPr="00670D9C" w:rsidRDefault="008155DF" w:rsidP="008155DF">
      <w:pPr>
        <w:ind w:left="708"/>
      </w:pPr>
      <w:r w:rsidRPr="00670D9C">
        <w:t>+: Некрасова, Тютчева</w:t>
      </w:r>
    </w:p>
    <w:p w:rsidR="008155DF" w:rsidRPr="00670D9C" w:rsidRDefault="008155DF" w:rsidP="008155DF">
      <w:pPr>
        <w:ind w:left="708"/>
      </w:pPr>
    </w:p>
    <w:p w:rsidR="008155DF" w:rsidRPr="00670D9C" w:rsidRDefault="008155DF" w:rsidP="00CB6ECD">
      <w:pPr>
        <w:numPr>
          <w:ilvl w:val="0"/>
          <w:numId w:val="41"/>
        </w:numPr>
      </w:pPr>
      <w:r w:rsidRPr="00101A8C">
        <w:rPr>
          <w:b/>
        </w:rPr>
        <w:t>Стихотворение «Шепот, робкое дыханье…» А.А. Фета характерно</w:t>
      </w:r>
    </w:p>
    <w:p w:rsidR="008155DF" w:rsidRPr="00670D9C" w:rsidRDefault="008155DF" w:rsidP="008155DF">
      <w:pPr>
        <w:ind w:left="708"/>
      </w:pPr>
      <w:r w:rsidRPr="00670D9C">
        <w:t>-: обилием метафор</w:t>
      </w:r>
    </w:p>
    <w:p w:rsidR="008155DF" w:rsidRPr="00670D9C" w:rsidRDefault="008155DF" w:rsidP="008155DF">
      <w:pPr>
        <w:ind w:left="708"/>
      </w:pPr>
      <w:r w:rsidRPr="00670D9C">
        <w:t>-: композицией по принципу антитезы</w:t>
      </w:r>
    </w:p>
    <w:p w:rsidR="008155DF" w:rsidRPr="00670D9C" w:rsidRDefault="008155DF" w:rsidP="008155DF">
      <w:pPr>
        <w:ind w:left="708"/>
      </w:pPr>
      <w:r w:rsidRPr="00670D9C">
        <w:t>+: отсутствием глаголов</w:t>
      </w:r>
    </w:p>
    <w:p w:rsidR="008155DF" w:rsidRPr="00670D9C" w:rsidRDefault="008155DF" w:rsidP="008155DF">
      <w:pPr>
        <w:ind w:left="708"/>
      </w:pPr>
      <w:r w:rsidRPr="00670D9C">
        <w:t>-: доминированием инверсий</w:t>
      </w:r>
    </w:p>
    <w:p w:rsidR="008155DF" w:rsidRPr="00670D9C" w:rsidRDefault="008155DF" w:rsidP="008155DF"/>
    <w:p w:rsidR="008155DF" w:rsidRPr="00670D9C" w:rsidRDefault="008155DF" w:rsidP="00CB6ECD">
      <w:pPr>
        <w:numPr>
          <w:ilvl w:val="0"/>
          <w:numId w:val="41"/>
        </w:numPr>
      </w:pPr>
      <w:r w:rsidRPr="00670D9C">
        <w:t>Какая из перечисленных работ является литературно-критической статьей:</w:t>
      </w:r>
    </w:p>
    <w:p w:rsidR="008155DF" w:rsidRPr="00670D9C" w:rsidRDefault="008155DF" w:rsidP="008155DF">
      <w:pPr>
        <w:ind w:left="708"/>
      </w:pPr>
      <w:r w:rsidRPr="00670D9C">
        <w:t>+: Боткин В.П. Стихотворения А.А. Фета</w:t>
      </w:r>
      <w:r>
        <w:t>.</w:t>
      </w:r>
    </w:p>
    <w:p w:rsidR="008155DF" w:rsidRPr="00670D9C" w:rsidRDefault="008155DF" w:rsidP="008155DF">
      <w:pPr>
        <w:ind w:left="708"/>
      </w:pPr>
      <w:r w:rsidRPr="00670D9C">
        <w:t xml:space="preserve">-: </w:t>
      </w:r>
      <w:proofErr w:type="spellStart"/>
      <w:r w:rsidRPr="00670D9C">
        <w:t>Пигарев</w:t>
      </w:r>
      <w:proofErr w:type="spellEnd"/>
      <w:r w:rsidRPr="00670D9C">
        <w:t xml:space="preserve"> К.В. Жизнь и творчество Тю</w:t>
      </w:r>
      <w:r>
        <w:t>тчева.</w:t>
      </w:r>
    </w:p>
    <w:p w:rsidR="008155DF" w:rsidRPr="00670D9C" w:rsidRDefault="008155DF" w:rsidP="008155DF">
      <w:pPr>
        <w:ind w:left="708"/>
      </w:pPr>
      <w:r w:rsidRPr="00670D9C">
        <w:t xml:space="preserve">-: </w:t>
      </w:r>
      <w:proofErr w:type="spellStart"/>
      <w:r w:rsidRPr="00670D9C">
        <w:t>Бухштаб</w:t>
      </w:r>
      <w:proofErr w:type="spellEnd"/>
      <w:r w:rsidRPr="00670D9C">
        <w:t xml:space="preserve"> Б.Я. А.А</w:t>
      </w:r>
      <w:r>
        <w:t>. Фет. Очерк жизни и творчества</w:t>
      </w:r>
      <w:proofErr w:type="gramStart"/>
      <w:r>
        <w:t>.</w:t>
      </w:r>
      <w:proofErr w:type="gramEnd"/>
    </w:p>
    <w:p w:rsidR="008155DF" w:rsidRPr="00670D9C" w:rsidRDefault="008155DF" w:rsidP="008155DF">
      <w:pPr>
        <w:ind w:left="708"/>
      </w:pPr>
      <w:r w:rsidRPr="00670D9C">
        <w:lastRenderedPageBreak/>
        <w:t>-: Ямпольский И.Г. А.К. Толстой.</w:t>
      </w:r>
    </w:p>
    <w:p w:rsidR="008155DF" w:rsidRPr="00EE4CA5" w:rsidRDefault="008155DF" w:rsidP="008155DF"/>
    <w:p w:rsidR="008155DF" w:rsidRPr="00077ED3" w:rsidRDefault="008155DF" w:rsidP="008155DF">
      <w:pPr>
        <w:tabs>
          <w:tab w:val="left" w:pos="1425"/>
        </w:tabs>
        <w:jc w:val="center"/>
        <w:rPr>
          <w:b/>
          <w:bCs/>
        </w:rPr>
      </w:pPr>
      <w:r w:rsidRPr="00077ED3">
        <w:rPr>
          <w:b/>
          <w:bCs/>
        </w:rPr>
        <w:t xml:space="preserve">Вариант </w:t>
      </w:r>
      <w:r w:rsidRPr="00077ED3">
        <w:rPr>
          <w:b/>
          <w:bCs/>
          <w:lang w:val="en-US"/>
        </w:rPr>
        <w:t>V</w:t>
      </w:r>
      <w:r w:rsidRPr="00077ED3">
        <w:rPr>
          <w:b/>
          <w:bCs/>
        </w:rPr>
        <w:t>.</w:t>
      </w:r>
    </w:p>
    <w:p w:rsidR="008155DF" w:rsidRPr="00572807" w:rsidRDefault="008155DF" w:rsidP="00CB6ECD">
      <w:pPr>
        <w:numPr>
          <w:ilvl w:val="0"/>
          <w:numId w:val="42"/>
        </w:numPr>
        <w:spacing w:after="160"/>
        <w:jc w:val="both"/>
        <w:rPr>
          <w:b/>
        </w:rPr>
      </w:pPr>
      <w:r w:rsidRPr="00572807">
        <w:rPr>
          <w:b/>
        </w:rPr>
        <w:t xml:space="preserve">Образы-символы неба Аустерлица и знаменитого дуба по дороге в </w:t>
      </w:r>
      <w:proofErr w:type="gramStart"/>
      <w:r w:rsidRPr="00572807">
        <w:rPr>
          <w:b/>
        </w:rPr>
        <w:t>Отрадное</w:t>
      </w:r>
      <w:proofErr w:type="gramEnd"/>
      <w:r w:rsidRPr="00572807">
        <w:rPr>
          <w:b/>
        </w:rPr>
        <w:t xml:space="preserve">  в романе Л.Н. Толстого «Война и мир» неотделимы от образа</w:t>
      </w:r>
    </w:p>
    <w:p w:rsidR="008155DF" w:rsidRPr="00077ED3" w:rsidRDefault="008155DF" w:rsidP="008155DF">
      <w:pPr>
        <w:ind w:left="720"/>
        <w:jc w:val="both"/>
      </w:pPr>
      <w:r>
        <w:t>-:</w:t>
      </w:r>
      <w:r w:rsidRPr="00077ED3">
        <w:t>Пьера Безухова</w:t>
      </w:r>
    </w:p>
    <w:p w:rsidR="008155DF" w:rsidRPr="00077ED3" w:rsidRDefault="008155DF" w:rsidP="008155DF">
      <w:pPr>
        <w:jc w:val="both"/>
      </w:pPr>
      <w:r>
        <w:tab/>
        <w:t>+:</w:t>
      </w:r>
      <w:r w:rsidRPr="00077ED3">
        <w:t>Андрея Болконского</w:t>
      </w:r>
    </w:p>
    <w:p w:rsidR="008155DF" w:rsidRPr="00077ED3" w:rsidRDefault="008155DF" w:rsidP="008155DF">
      <w:pPr>
        <w:jc w:val="both"/>
      </w:pPr>
      <w:r>
        <w:tab/>
        <w:t>-:</w:t>
      </w:r>
      <w:r w:rsidRPr="00077ED3">
        <w:t>Платона Каратаева</w:t>
      </w:r>
    </w:p>
    <w:p w:rsidR="008155DF" w:rsidRPr="00077ED3" w:rsidRDefault="008155DF" w:rsidP="008155DF">
      <w:pPr>
        <w:jc w:val="both"/>
      </w:pPr>
      <w:r>
        <w:tab/>
        <w:t>-:</w:t>
      </w:r>
      <w:r w:rsidRPr="00077ED3">
        <w:t>Кутузова</w:t>
      </w:r>
    </w:p>
    <w:p w:rsidR="008155DF" w:rsidRPr="00077ED3" w:rsidRDefault="008155DF" w:rsidP="00CB6ECD">
      <w:pPr>
        <w:numPr>
          <w:ilvl w:val="0"/>
          <w:numId w:val="42"/>
        </w:numPr>
        <w:spacing w:after="160" w:line="259" w:lineRule="auto"/>
        <w:jc w:val="both"/>
      </w:pPr>
      <w:r w:rsidRPr="00572807">
        <w:rPr>
          <w:b/>
        </w:rPr>
        <w:t>Ниже приведено описание  героини романа И.С. Тургенева «Отцы и дети»:</w:t>
      </w:r>
      <w:r w:rsidRPr="00077ED3">
        <w:t xml:space="preserve"> «Это была молодая женщина лет двадцати трех, все беленькая и мягкая, с темными волосами и глазами, с красными детскими пухлявыми губками и нежными ручками. На ней было опрятное ситцевое платье; голубая новая косынка лег</w:t>
      </w:r>
      <w:r>
        <w:t>ко лежала на ее круглых плечах</w:t>
      </w:r>
      <w:proofErr w:type="gramStart"/>
      <w:r>
        <w:t>»</w:t>
      </w:r>
      <w:proofErr w:type="gramEnd"/>
    </w:p>
    <w:p w:rsidR="008155DF" w:rsidRPr="00077ED3" w:rsidRDefault="008155DF" w:rsidP="008155DF">
      <w:pPr>
        <w:ind w:left="720"/>
        <w:jc w:val="both"/>
      </w:pPr>
      <w:r>
        <w:t>+:</w:t>
      </w:r>
      <w:proofErr w:type="spellStart"/>
      <w:proofErr w:type="gramStart"/>
      <w:r w:rsidRPr="00077ED3">
        <w:t>Фенечки</w:t>
      </w:r>
      <w:proofErr w:type="spellEnd"/>
      <w:proofErr w:type="gramEnd"/>
    </w:p>
    <w:p w:rsidR="008155DF" w:rsidRPr="00077ED3" w:rsidRDefault="008155DF" w:rsidP="008155DF">
      <w:pPr>
        <w:jc w:val="both"/>
      </w:pPr>
      <w:r>
        <w:tab/>
        <w:t>-:</w:t>
      </w:r>
      <w:proofErr w:type="spellStart"/>
      <w:r w:rsidRPr="00077ED3">
        <w:t>Кукшиной</w:t>
      </w:r>
      <w:proofErr w:type="spellEnd"/>
    </w:p>
    <w:p w:rsidR="008155DF" w:rsidRPr="00077ED3" w:rsidRDefault="008155DF" w:rsidP="008155DF">
      <w:pPr>
        <w:jc w:val="both"/>
      </w:pPr>
      <w:r>
        <w:tab/>
        <w:t>-:</w:t>
      </w:r>
      <w:r w:rsidRPr="00077ED3">
        <w:t>Анны Сергеевны Одинцовой</w:t>
      </w:r>
    </w:p>
    <w:p w:rsidR="008155DF" w:rsidRPr="00077ED3" w:rsidRDefault="008155DF" w:rsidP="008155DF">
      <w:pPr>
        <w:jc w:val="both"/>
      </w:pPr>
      <w:r>
        <w:tab/>
        <w:t>-:</w:t>
      </w:r>
      <w:r w:rsidRPr="00077ED3">
        <w:t>Кати Одинцовой</w:t>
      </w:r>
    </w:p>
    <w:p w:rsidR="008155DF" w:rsidRPr="00670D9C" w:rsidRDefault="008155DF" w:rsidP="00CB6ECD">
      <w:pPr>
        <w:numPr>
          <w:ilvl w:val="0"/>
          <w:numId w:val="42"/>
        </w:numPr>
      </w:pPr>
      <w:r w:rsidRPr="00840B0F">
        <w:rPr>
          <w:b/>
        </w:rPr>
        <w:t>Укажите, какое из названных произведений не входит в цикл «Записки охотника» И.С.Тургенева:</w:t>
      </w:r>
    </w:p>
    <w:p w:rsidR="008155DF" w:rsidRPr="00670D9C" w:rsidRDefault="008155DF" w:rsidP="008155DF">
      <w:pPr>
        <w:ind w:left="708"/>
      </w:pPr>
      <w:r w:rsidRPr="00670D9C">
        <w:t xml:space="preserve">-: «Лес и степь» </w:t>
      </w:r>
    </w:p>
    <w:p w:rsidR="008155DF" w:rsidRPr="00670D9C" w:rsidRDefault="008155DF" w:rsidP="008155DF">
      <w:pPr>
        <w:ind w:left="708"/>
      </w:pPr>
      <w:r w:rsidRPr="00670D9C">
        <w:t>+: «</w:t>
      </w:r>
      <w:proofErr w:type="spellStart"/>
      <w:r w:rsidRPr="00670D9C">
        <w:t>Муму</w:t>
      </w:r>
      <w:proofErr w:type="spellEnd"/>
      <w:r w:rsidRPr="00670D9C">
        <w:t xml:space="preserve">» </w:t>
      </w:r>
    </w:p>
    <w:p w:rsidR="008155DF" w:rsidRPr="00670D9C" w:rsidRDefault="008155DF" w:rsidP="008155DF">
      <w:pPr>
        <w:ind w:left="708"/>
      </w:pPr>
      <w:r w:rsidRPr="00670D9C">
        <w:t xml:space="preserve">-: «Хорь и </w:t>
      </w:r>
      <w:proofErr w:type="spellStart"/>
      <w:r w:rsidRPr="00670D9C">
        <w:t>Калиныч</w:t>
      </w:r>
      <w:proofErr w:type="spellEnd"/>
      <w:r w:rsidRPr="00670D9C">
        <w:t>»</w:t>
      </w:r>
    </w:p>
    <w:p w:rsidR="008155DF" w:rsidRPr="00670D9C" w:rsidRDefault="008155DF" w:rsidP="008155DF">
      <w:pPr>
        <w:ind w:left="708"/>
      </w:pPr>
      <w:r w:rsidRPr="00670D9C">
        <w:t xml:space="preserve">-: «Касьян с </w:t>
      </w:r>
      <w:proofErr w:type="gramStart"/>
      <w:r w:rsidRPr="00670D9C">
        <w:t>Красивой</w:t>
      </w:r>
      <w:proofErr w:type="gramEnd"/>
      <w:r w:rsidRPr="00670D9C">
        <w:t xml:space="preserve"> Мечи»</w:t>
      </w:r>
    </w:p>
    <w:p w:rsidR="008155DF" w:rsidRPr="006D7AFA" w:rsidRDefault="008155DF" w:rsidP="00CB6ECD">
      <w:pPr>
        <w:numPr>
          <w:ilvl w:val="0"/>
          <w:numId w:val="42"/>
        </w:numPr>
        <w:rPr>
          <w:b/>
        </w:rPr>
      </w:pPr>
      <w:r w:rsidRPr="006D7AFA">
        <w:rPr>
          <w:b/>
        </w:rPr>
        <w:t xml:space="preserve">Автором статьи «Что такое </w:t>
      </w:r>
      <w:proofErr w:type="gramStart"/>
      <w:r w:rsidRPr="006D7AFA">
        <w:rPr>
          <w:b/>
        </w:rPr>
        <w:t>обломовщина</w:t>
      </w:r>
      <w:proofErr w:type="gramEnd"/>
      <w:r w:rsidRPr="006D7AFA">
        <w:rPr>
          <w:b/>
        </w:rPr>
        <w:t>?» является:</w:t>
      </w:r>
    </w:p>
    <w:p w:rsidR="008155DF" w:rsidRPr="00670D9C" w:rsidRDefault="008155DF" w:rsidP="008155DF">
      <w:pPr>
        <w:ind w:left="708"/>
      </w:pPr>
      <w:r w:rsidRPr="00670D9C">
        <w:t>-: Д.И. Писарев</w:t>
      </w:r>
    </w:p>
    <w:p w:rsidR="008155DF" w:rsidRPr="00670D9C" w:rsidRDefault="008155DF" w:rsidP="008155DF">
      <w:pPr>
        <w:ind w:left="708"/>
      </w:pPr>
      <w:r w:rsidRPr="00670D9C">
        <w:t>+: Н.А. Добролюбов</w:t>
      </w:r>
    </w:p>
    <w:p w:rsidR="008155DF" w:rsidRPr="00670D9C" w:rsidRDefault="008155DF" w:rsidP="008155DF">
      <w:pPr>
        <w:ind w:left="708"/>
      </w:pPr>
      <w:r w:rsidRPr="00670D9C">
        <w:t>-: Н.Г. Чернышевский</w:t>
      </w:r>
    </w:p>
    <w:p w:rsidR="008155DF" w:rsidRPr="00670D9C" w:rsidRDefault="008155DF" w:rsidP="008155DF">
      <w:pPr>
        <w:ind w:left="708"/>
      </w:pPr>
      <w:r w:rsidRPr="00670D9C">
        <w:t>-: А.В. Дружинин</w:t>
      </w:r>
    </w:p>
    <w:p w:rsidR="008155DF" w:rsidRPr="005C234E" w:rsidRDefault="008155DF" w:rsidP="00CB6ECD">
      <w:pPr>
        <w:numPr>
          <w:ilvl w:val="0"/>
          <w:numId w:val="42"/>
        </w:numPr>
        <w:rPr>
          <w:b/>
        </w:rPr>
      </w:pPr>
      <w:r w:rsidRPr="005C234E">
        <w:rPr>
          <w:b/>
        </w:rPr>
        <w:t>Жанр книги Н.Г. Чернышевского «Что делать?» по Л.М. Лотман:</w:t>
      </w:r>
    </w:p>
    <w:p w:rsidR="008155DF" w:rsidRPr="00670D9C" w:rsidRDefault="008155DF" w:rsidP="008155DF">
      <w:pPr>
        <w:ind w:left="708"/>
      </w:pPr>
      <w:r w:rsidRPr="00670D9C">
        <w:t>+: роман-утопия</w:t>
      </w:r>
    </w:p>
    <w:p w:rsidR="008155DF" w:rsidRPr="00670D9C" w:rsidRDefault="008155DF" w:rsidP="008155DF">
      <w:pPr>
        <w:ind w:left="708"/>
      </w:pPr>
      <w:r w:rsidRPr="00670D9C">
        <w:t>-: политический роман</w:t>
      </w:r>
    </w:p>
    <w:p w:rsidR="008155DF" w:rsidRPr="00670D9C" w:rsidRDefault="008155DF" w:rsidP="008155DF">
      <w:pPr>
        <w:ind w:left="708"/>
      </w:pPr>
      <w:r w:rsidRPr="00670D9C">
        <w:t xml:space="preserve">-: </w:t>
      </w:r>
      <w:r>
        <w:t>и</w:t>
      </w:r>
      <w:r w:rsidRPr="00670D9C">
        <w:t>сторико-политический роман</w:t>
      </w:r>
    </w:p>
    <w:p w:rsidR="008155DF" w:rsidRPr="00670D9C" w:rsidRDefault="008155DF" w:rsidP="008155DF">
      <w:pPr>
        <w:ind w:left="708"/>
      </w:pPr>
      <w:r w:rsidRPr="00670D9C">
        <w:t>-: социально-психологический роман</w:t>
      </w:r>
    </w:p>
    <w:p w:rsidR="008155DF" w:rsidRPr="000C2164" w:rsidRDefault="008155DF" w:rsidP="00CB6ECD">
      <w:pPr>
        <w:numPr>
          <w:ilvl w:val="0"/>
          <w:numId w:val="42"/>
        </w:numPr>
        <w:rPr>
          <w:b/>
        </w:rPr>
      </w:pPr>
      <w:r w:rsidRPr="000C2164">
        <w:rPr>
          <w:b/>
        </w:rPr>
        <w:t>Кто является автором стихотворения «Средь шумного бала»</w:t>
      </w:r>
    </w:p>
    <w:p w:rsidR="008155DF" w:rsidRPr="00670D9C" w:rsidRDefault="008155DF" w:rsidP="008155DF">
      <w:pPr>
        <w:ind w:left="708"/>
      </w:pPr>
      <w:r w:rsidRPr="00670D9C">
        <w:t>-: А.А. Фет</w:t>
      </w:r>
    </w:p>
    <w:p w:rsidR="008155DF" w:rsidRPr="00670D9C" w:rsidRDefault="008155DF" w:rsidP="008155DF">
      <w:pPr>
        <w:ind w:left="708"/>
      </w:pPr>
      <w:r w:rsidRPr="00670D9C">
        <w:t>+: А.К. Толстой</w:t>
      </w:r>
    </w:p>
    <w:p w:rsidR="008155DF" w:rsidRPr="00670D9C" w:rsidRDefault="008155DF" w:rsidP="008155DF">
      <w:pPr>
        <w:ind w:left="708"/>
      </w:pPr>
      <w:r w:rsidRPr="00670D9C">
        <w:t>-: Н.А. Некрасов</w:t>
      </w:r>
    </w:p>
    <w:p w:rsidR="008155DF" w:rsidRPr="00670D9C" w:rsidRDefault="008155DF" w:rsidP="008155DF">
      <w:pPr>
        <w:ind w:left="708"/>
      </w:pPr>
      <w:r w:rsidRPr="00670D9C">
        <w:t>-: Ф.И. Тютчев</w:t>
      </w:r>
    </w:p>
    <w:p w:rsidR="008155DF" w:rsidRPr="008953F8" w:rsidRDefault="008155DF" w:rsidP="00CB6ECD">
      <w:pPr>
        <w:numPr>
          <w:ilvl w:val="0"/>
          <w:numId w:val="42"/>
        </w:numPr>
        <w:rPr>
          <w:b/>
        </w:rPr>
      </w:pPr>
      <w:r w:rsidRPr="008953F8">
        <w:rPr>
          <w:b/>
        </w:rPr>
        <w:t>Достоевский Князем-Христом называл:</w:t>
      </w:r>
    </w:p>
    <w:p w:rsidR="008155DF" w:rsidRPr="00670D9C" w:rsidRDefault="008155DF" w:rsidP="008155DF">
      <w:pPr>
        <w:ind w:left="708"/>
      </w:pPr>
      <w:r w:rsidRPr="00670D9C">
        <w:t>+: Льва Мышкина</w:t>
      </w:r>
    </w:p>
    <w:p w:rsidR="008155DF" w:rsidRPr="00670D9C" w:rsidRDefault="008155DF" w:rsidP="008155DF">
      <w:pPr>
        <w:ind w:left="708"/>
      </w:pPr>
      <w:r w:rsidRPr="00670D9C">
        <w:t>-: Алешу Карамазова</w:t>
      </w:r>
    </w:p>
    <w:p w:rsidR="008155DF" w:rsidRPr="00670D9C" w:rsidRDefault="008155DF" w:rsidP="008155DF">
      <w:pPr>
        <w:ind w:left="708"/>
      </w:pPr>
      <w:r w:rsidRPr="00670D9C">
        <w:t>-: Старца Зосиму</w:t>
      </w:r>
    </w:p>
    <w:p w:rsidR="008155DF" w:rsidRPr="00670D9C" w:rsidRDefault="008155DF" w:rsidP="008155DF">
      <w:pPr>
        <w:ind w:left="708"/>
      </w:pPr>
      <w:r w:rsidRPr="00670D9C">
        <w:t>-: Аркадия Долгорукого</w:t>
      </w:r>
    </w:p>
    <w:p w:rsidR="008155DF" w:rsidRPr="00547185" w:rsidRDefault="008155DF" w:rsidP="00CB6ECD">
      <w:pPr>
        <w:numPr>
          <w:ilvl w:val="0"/>
          <w:numId w:val="42"/>
        </w:numPr>
        <w:rPr>
          <w:b/>
        </w:rPr>
      </w:pPr>
      <w:r w:rsidRPr="00547185">
        <w:rPr>
          <w:b/>
        </w:rPr>
        <w:t>«Мне отмщение и аз воздам» - эпиграф:</w:t>
      </w:r>
    </w:p>
    <w:p w:rsidR="008155DF" w:rsidRPr="00670D9C" w:rsidRDefault="008155DF" w:rsidP="008155DF">
      <w:pPr>
        <w:ind w:left="708"/>
      </w:pPr>
      <w:r w:rsidRPr="00670D9C">
        <w:t>-: «Войны и мира»</w:t>
      </w:r>
    </w:p>
    <w:p w:rsidR="008155DF" w:rsidRPr="00670D9C" w:rsidRDefault="008155DF" w:rsidP="008155DF">
      <w:pPr>
        <w:ind w:left="708"/>
      </w:pPr>
      <w:r w:rsidRPr="00670D9C">
        <w:t>+: «Анны Карениной»</w:t>
      </w:r>
    </w:p>
    <w:p w:rsidR="008155DF" w:rsidRPr="00670D9C" w:rsidRDefault="008155DF" w:rsidP="008155DF">
      <w:pPr>
        <w:ind w:left="708"/>
      </w:pPr>
      <w:r w:rsidRPr="00670D9C">
        <w:t>-: «Воскресения»</w:t>
      </w:r>
    </w:p>
    <w:p w:rsidR="008155DF" w:rsidRPr="00670D9C" w:rsidRDefault="008155DF" w:rsidP="008155DF">
      <w:pPr>
        <w:ind w:left="708"/>
      </w:pPr>
      <w:r w:rsidRPr="00670D9C">
        <w:t>-: «Хаджи-Мурата»</w:t>
      </w:r>
    </w:p>
    <w:p w:rsidR="008155DF" w:rsidRPr="0083213D" w:rsidRDefault="008155DF" w:rsidP="00CB6ECD">
      <w:pPr>
        <w:numPr>
          <w:ilvl w:val="0"/>
          <w:numId w:val="42"/>
        </w:numPr>
        <w:rPr>
          <w:b/>
        </w:rPr>
      </w:pPr>
      <w:r w:rsidRPr="0083213D">
        <w:rPr>
          <w:b/>
        </w:rPr>
        <w:t>Роман «Отцы и дети» был опубликован в журнале:</w:t>
      </w:r>
    </w:p>
    <w:p w:rsidR="008155DF" w:rsidRPr="00670D9C" w:rsidRDefault="008155DF" w:rsidP="008155DF">
      <w:pPr>
        <w:ind w:left="708"/>
      </w:pPr>
      <w:r w:rsidRPr="00670D9C">
        <w:t>+: «Русский вестник»</w:t>
      </w:r>
    </w:p>
    <w:p w:rsidR="008155DF" w:rsidRPr="00670D9C" w:rsidRDefault="008155DF" w:rsidP="008155DF">
      <w:pPr>
        <w:ind w:left="708"/>
      </w:pPr>
      <w:r w:rsidRPr="00670D9C">
        <w:lastRenderedPageBreak/>
        <w:t>-: «Современник»</w:t>
      </w:r>
    </w:p>
    <w:p w:rsidR="008155DF" w:rsidRPr="00670D9C" w:rsidRDefault="008155DF" w:rsidP="008155DF">
      <w:pPr>
        <w:ind w:left="708"/>
      </w:pPr>
      <w:r w:rsidRPr="00670D9C">
        <w:t>-: «Отечественные записки»</w:t>
      </w:r>
    </w:p>
    <w:p w:rsidR="008155DF" w:rsidRPr="00670D9C" w:rsidRDefault="008155DF" w:rsidP="008155DF">
      <w:pPr>
        <w:ind w:left="708"/>
      </w:pPr>
      <w:r w:rsidRPr="00670D9C">
        <w:t>-: «Москвитянин»</w:t>
      </w:r>
    </w:p>
    <w:p w:rsidR="008155DF" w:rsidRPr="00EE4CA5" w:rsidRDefault="008155DF" w:rsidP="00CB6ECD">
      <w:pPr>
        <w:numPr>
          <w:ilvl w:val="0"/>
          <w:numId w:val="42"/>
        </w:numPr>
        <w:rPr>
          <w:b/>
        </w:rPr>
      </w:pPr>
      <w:r w:rsidRPr="00EE4CA5">
        <w:rPr>
          <w:b/>
        </w:rPr>
        <w:t>Добролюбов проанализировал образ Катерины из «Грозы» А.Н. Островского в статье:</w:t>
      </w:r>
    </w:p>
    <w:p w:rsidR="008155DF" w:rsidRPr="00670D9C" w:rsidRDefault="008155DF" w:rsidP="008155DF">
      <w:pPr>
        <w:ind w:left="708"/>
      </w:pPr>
      <w:r w:rsidRPr="00670D9C">
        <w:t>-: «Темное царство»</w:t>
      </w:r>
    </w:p>
    <w:p w:rsidR="008155DF" w:rsidRPr="00670D9C" w:rsidRDefault="008155DF" w:rsidP="008155DF">
      <w:pPr>
        <w:ind w:left="708"/>
      </w:pPr>
      <w:r w:rsidRPr="00670D9C">
        <w:t>+: «Луч света в темном царстве»</w:t>
      </w:r>
    </w:p>
    <w:p w:rsidR="008155DF" w:rsidRPr="00670D9C" w:rsidRDefault="008155DF" w:rsidP="008155DF">
      <w:pPr>
        <w:ind w:left="708"/>
      </w:pPr>
      <w:r w:rsidRPr="00670D9C">
        <w:t>-: «Забитые люди»</w:t>
      </w:r>
    </w:p>
    <w:p w:rsidR="008155DF" w:rsidRPr="00670D9C" w:rsidRDefault="008155DF" w:rsidP="008155DF">
      <w:pPr>
        <w:ind w:left="708"/>
      </w:pPr>
      <w:r w:rsidRPr="00670D9C">
        <w:t>-: «Черты для характеристики русского простонародья»</w:t>
      </w:r>
    </w:p>
    <w:p w:rsidR="008155DF" w:rsidRPr="00670D9C" w:rsidRDefault="008155DF" w:rsidP="008155DF"/>
    <w:p w:rsidR="008155DF" w:rsidRPr="00EE4CA5" w:rsidRDefault="008155DF" w:rsidP="00CB6ECD">
      <w:pPr>
        <w:numPr>
          <w:ilvl w:val="0"/>
          <w:numId w:val="42"/>
        </w:numPr>
        <w:rPr>
          <w:b/>
        </w:rPr>
      </w:pPr>
      <w:r w:rsidRPr="00EE4CA5">
        <w:rPr>
          <w:b/>
        </w:rPr>
        <w:t>Автором книги «Островский – комедиограф» является:</w:t>
      </w:r>
    </w:p>
    <w:p w:rsidR="008155DF" w:rsidRPr="00670D9C" w:rsidRDefault="008155DF" w:rsidP="008155DF">
      <w:pPr>
        <w:ind w:left="708"/>
      </w:pPr>
      <w:r w:rsidRPr="00670D9C">
        <w:t>-: Лотман Л.М.</w:t>
      </w:r>
    </w:p>
    <w:p w:rsidR="008155DF" w:rsidRPr="00670D9C" w:rsidRDefault="008155DF" w:rsidP="008155DF">
      <w:pPr>
        <w:ind w:left="708"/>
      </w:pPr>
      <w:r w:rsidRPr="00670D9C">
        <w:t>-: Лакшин В.Я.</w:t>
      </w:r>
    </w:p>
    <w:p w:rsidR="008155DF" w:rsidRPr="00670D9C" w:rsidRDefault="008155DF" w:rsidP="008155DF">
      <w:pPr>
        <w:ind w:left="708"/>
      </w:pPr>
      <w:r w:rsidRPr="00670D9C">
        <w:t>+: Журавлева А.И.</w:t>
      </w:r>
    </w:p>
    <w:p w:rsidR="008155DF" w:rsidRPr="00670D9C" w:rsidRDefault="008155DF" w:rsidP="008155DF">
      <w:pPr>
        <w:ind w:left="708"/>
      </w:pPr>
      <w:r w:rsidRPr="00670D9C">
        <w:t>-: Лобанов М.П.</w:t>
      </w:r>
    </w:p>
    <w:p w:rsidR="008155DF" w:rsidRPr="00670D9C" w:rsidRDefault="008155DF" w:rsidP="008155DF"/>
    <w:p w:rsidR="008155DF" w:rsidRPr="00EE4CA5" w:rsidRDefault="008155DF" w:rsidP="00CB6ECD">
      <w:pPr>
        <w:numPr>
          <w:ilvl w:val="0"/>
          <w:numId w:val="42"/>
        </w:numPr>
        <w:rPr>
          <w:b/>
        </w:rPr>
      </w:pPr>
      <w:r w:rsidRPr="00EE4CA5">
        <w:rPr>
          <w:b/>
        </w:rPr>
        <w:t>Главный конфликт в пьесе «Гроза»:</w:t>
      </w:r>
    </w:p>
    <w:p w:rsidR="008155DF" w:rsidRPr="00670D9C" w:rsidRDefault="008155DF" w:rsidP="008155DF">
      <w:pPr>
        <w:ind w:left="708"/>
      </w:pPr>
      <w:r w:rsidRPr="00670D9C">
        <w:t>+: в душе Катерины</w:t>
      </w:r>
    </w:p>
    <w:p w:rsidR="008155DF" w:rsidRPr="00670D9C" w:rsidRDefault="008155DF" w:rsidP="008155DF">
      <w:pPr>
        <w:ind w:left="708"/>
      </w:pPr>
      <w:r w:rsidRPr="00670D9C">
        <w:t>-: между Катериной и Кабанихой</w:t>
      </w:r>
    </w:p>
    <w:p w:rsidR="008155DF" w:rsidRPr="00670D9C" w:rsidRDefault="008155DF" w:rsidP="008155DF">
      <w:pPr>
        <w:ind w:left="708"/>
      </w:pPr>
      <w:r w:rsidRPr="00670D9C">
        <w:t>-: между отцами и детьми</w:t>
      </w:r>
    </w:p>
    <w:p w:rsidR="00EE10AD" w:rsidRDefault="008155DF" w:rsidP="008155DF">
      <w:r w:rsidRPr="00670D9C">
        <w:t xml:space="preserve">-: между миром </w:t>
      </w:r>
      <w:proofErr w:type="gramStart"/>
      <w:r w:rsidRPr="00670D9C">
        <w:t>самодуров</w:t>
      </w:r>
      <w:proofErr w:type="gramEnd"/>
      <w:r w:rsidRPr="00670D9C">
        <w:t xml:space="preserve"> и Катериной</w:t>
      </w:r>
    </w:p>
    <w:p w:rsidR="008155DF" w:rsidRDefault="008155DF" w:rsidP="008155DF"/>
    <w:p w:rsidR="008155DF" w:rsidRDefault="008155DF" w:rsidP="008155DF"/>
    <w:p w:rsidR="00EE10AD" w:rsidRDefault="00EE10AD" w:rsidP="00EE10AD"/>
    <w:p w:rsidR="00D53DEC" w:rsidRDefault="00D53DEC" w:rsidP="00D53DEC">
      <w:r>
        <w:rPr>
          <w:b/>
        </w:rPr>
        <w:t>Контрольная работа №2</w:t>
      </w:r>
      <w:r w:rsidRPr="000C73F1">
        <w:rPr>
          <w:b/>
        </w:rPr>
        <w:t xml:space="preserve"> по</w:t>
      </w:r>
      <w:r>
        <w:rPr>
          <w:b/>
        </w:rPr>
        <w:t xml:space="preserve"> русской литературе 20 века</w:t>
      </w:r>
    </w:p>
    <w:p w:rsidR="00EE10AD" w:rsidRDefault="00EE10AD" w:rsidP="00EE10AD"/>
    <w:p w:rsidR="008155DF" w:rsidRDefault="008155DF" w:rsidP="008155DF">
      <w:pPr>
        <w:tabs>
          <w:tab w:val="left" w:pos="1425"/>
        </w:tabs>
        <w:jc w:val="center"/>
        <w:rPr>
          <w:b/>
          <w:bCs/>
        </w:rPr>
      </w:pPr>
      <w:r>
        <w:rPr>
          <w:b/>
          <w:bCs/>
        </w:rPr>
        <w:t>В</w:t>
      </w:r>
      <w:r w:rsidRPr="00D15942">
        <w:rPr>
          <w:b/>
          <w:bCs/>
        </w:rPr>
        <w:t>ариант</w:t>
      </w:r>
      <w:proofErr w:type="gramStart"/>
      <w:r>
        <w:rPr>
          <w:b/>
          <w:bCs/>
          <w:lang w:val="en-US"/>
        </w:rPr>
        <w:t>I</w:t>
      </w:r>
      <w:proofErr w:type="gramEnd"/>
      <w:r w:rsidRPr="00EC17E3">
        <w:rPr>
          <w:b/>
          <w:bCs/>
        </w:rPr>
        <w:t>.</w:t>
      </w:r>
    </w:p>
    <w:p w:rsidR="008155DF" w:rsidRPr="004B5CD3" w:rsidRDefault="008155DF" w:rsidP="00CB6ECD">
      <w:pPr>
        <w:numPr>
          <w:ilvl w:val="0"/>
          <w:numId w:val="44"/>
        </w:numPr>
        <w:rPr>
          <w:b/>
        </w:rPr>
      </w:pPr>
      <w:r w:rsidRPr="004B5CD3">
        <w:rPr>
          <w:b/>
        </w:rPr>
        <w:t>Бунин И.А. является…</w:t>
      </w:r>
    </w:p>
    <w:p w:rsidR="008155DF" w:rsidRPr="00A42B60" w:rsidRDefault="008155DF" w:rsidP="008155DF">
      <w:r w:rsidRPr="00A42B60">
        <w:t>+: лауреатом Нобелевской премии</w:t>
      </w:r>
    </w:p>
    <w:p w:rsidR="008155DF" w:rsidRPr="00A42B60" w:rsidRDefault="008155DF" w:rsidP="008155DF">
      <w:r w:rsidRPr="00A42B60">
        <w:t>-: депутатом Московской городской Думы</w:t>
      </w:r>
    </w:p>
    <w:p w:rsidR="008155DF" w:rsidRPr="00A42B60" w:rsidRDefault="008155DF" w:rsidP="008155DF">
      <w:r w:rsidRPr="00A42B60">
        <w:t>-: членом Тайного правительства</w:t>
      </w:r>
    </w:p>
    <w:p w:rsidR="008155DF" w:rsidRDefault="008155DF" w:rsidP="008155DF">
      <w:r w:rsidRPr="00A42B60">
        <w:t>-: кавалером ордена Красной Звезды</w:t>
      </w:r>
    </w:p>
    <w:p w:rsidR="008155DF" w:rsidRPr="00A42B60" w:rsidRDefault="008155DF" w:rsidP="008155DF"/>
    <w:p w:rsidR="008155DF" w:rsidRPr="004B5CD3" w:rsidRDefault="008155DF" w:rsidP="00CB6ECD">
      <w:pPr>
        <w:numPr>
          <w:ilvl w:val="0"/>
          <w:numId w:val="44"/>
        </w:numPr>
        <w:rPr>
          <w:b/>
        </w:rPr>
      </w:pPr>
      <w:r w:rsidRPr="004B5CD3">
        <w:rPr>
          <w:b/>
        </w:rPr>
        <w:t>Поэма Александра Блока «Двенадцать» написана…</w:t>
      </w:r>
    </w:p>
    <w:p w:rsidR="008155DF" w:rsidRPr="004B5CD3" w:rsidRDefault="008155DF" w:rsidP="008155DF">
      <w:r w:rsidRPr="004B5CD3">
        <w:t>+: в 1918</w:t>
      </w:r>
    </w:p>
    <w:p w:rsidR="008155DF" w:rsidRPr="004B5CD3" w:rsidRDefault="008155DF" w:rsidP="008155DF">
      <w:r w:rsidRPr="004B5CD3">
        <w:t>-: в 1920 году</w:t>
      </w:r>
    </w:p>
    <w:p w:rsidR="008155DF" w:rsidRPr="004B5CD3" w:rsidRDefault="008155DF" w:rsidP="008155DF">
      <w:r w:rsidRPr="004B5CD3">
        <w:t>-: в 1912 году</w:t>
      </w:r>
    </w:p>
    <w:p w:rsidR="008155DF" w:rsidRDefault="008155DF" w:rsidP="008155DF">
      <w:r w:rsidRPr="004B5CD3">
        <w:t>-: в 1921 году</w:t>
      </w:r>
    </w:p>
    <w:p w:rsidR="008155DF" w:rsidRPr="004B5CD3" w:rsidRDefault="008155DF" w:rsidP="008155DF"/>
    <w:p w:rsidR="008155DF" w:rsidRPr="004B5CD3" w:rsidRDefault="008155DF" w:rsidP="00CB6ECD">
      <w:pPr>
        <w:numPr>
          <w:ilvl w:val="0"/>
          <w:numId w:val="44"/>
        </w:numPr>
        <w:jc w:val="both"/>
        <w:rPr>
          <w:b/>
        </w:rPr>
      </w:pPr>
      <w:proofErr w:type="spellStart"/>
      <w:r w:rsidRPr="004B5CD3">
        <w:rPr>
          <w:b/>
        </w:rPr>
        <w:t>Мотивом-топосом</w:t>
      </w:r>
      <w:proofErr w:type="spellEnd"/>
      <w:r w:rsidRPr="004B5CD3">
        <w:rPr>
          <w:b/>
        </w:rPr>
        <w:t xml:space="preserve"> лирики Сергея Есенина традиционно принято считать…</w:t>
      </w:r>
    </w:p>
    <w:p w:rsidR="008155DF" w:rsidRPr="004B5CD3" w:rsidRDefault="008155DF" w:rsidP="008155DF">
      <w:r w:rsidRPr="004B5CD3">
        <w:t>+: деревенскую Русь</w:t>
      </w:r>
    </w:p>
    <w:p w:rsidR="008155DF" w:rsidRPr="004B5CD3" w:rsidRDefault="008155DF" w:rsidP="008155DF">
      <w:r w:rsidRPr="004B5CD3">
        <w:t>-: одноэтажную Америку</w:t>
      </w:r>
    </w:p>
    <w:p w:rsidR="008155DF" w:rsidRPr="004B5CD3" w:rsidRDefault="008155DF" w:rsidP="008155DF">
      <w:r w:rsidRPr="004B5CD3">
        <w:t>-: Москву кабацкую</w:t>
      </w:r>
    </w:p>
    <w:p w:rsidR="008155DF" w:rsidRDefault="008155DF" w:rsidP="008155DF">
      <w:r w:rsidRPr="004B5CD3">
        <w:t>-: Прекрасную Даму</w:t>
      </w:r>
    </w:p>
    <w:p w:rsidR="008155DF" w:rsidRPr="004B5CD3" w:rsidRDefault="008155DF" w:rsidP="008155DF"/>
    <w:p w:rsidR="008155DF" w:rsidRPr="004B5CD3" w:rsidRDefault="008155DF" w:rsidP="00CB6ECD">
      <w:pPr>
        <w:numPr>
          <w:ilvl w:val="0"/>
          <w:numId w:val="44"/>
        </w:numPr>
        <w:rPr>
          <w:b/>
        </w:rPr>
      </w:pPr>
      <w:r w:rsidRPr="004B5CD3">
        <w:rPr>
          <w:b/>
        </w:rPr>
        <w:t xml:space="preserve">«Эх, </w:t>
      </w:r>
      <w:proofErr w:type="spellStart"/>
      <w:r w:rsidRPr="004B5CD3">
        <w:rPr>
          <w:b/>
        </w:rPr>
        <w:t>дурак</w:t>
      </w:r>
      <w:proofErr w:type="spellEnd"/>
      <w:r w:rsidRPr="004B5CD3">
        <w:rPr>
          <w:b/>
        </w:rPr>
        <w:t>, испортил песню…». Этой фразой заканчивается пьеса Максима Горького…</w:t>
      </w:r>
    </w:p>
    <w:p w:rsidR="008155DF" w:rsidRPr="004B5CD3" w:rsidRDefault="008155DF" w:rsidP="008155DF">
      <w:r w:rsidRPr="004B5CD3">
        <w:t>+: «На дне»</w:t>
      </w:r>
    </w:p>
    <w:p w:rsidR="008155DF" w:rsidRPr="004B5CD3" w:rsidRDefault="008155DF" w:rsidP="008155DF">
      <w:r w:rsidRPr="004B5CD3">
        <w:t xml:space="preserve">-: «Егор </w:t>
      </w:r>
      <w:proofErr w:type="spellStart"/>
      <w:r w:rsidRPr="004B5CD3">
        <w:t>Булычев</w:t>
      </w:r>
      <w:proofErr w:type="spellEnd"/>
      <w:r w:rsidRPr="004B5CD3">
        <w:t xml:space="preserve"> и другие»</w:t>
      </w:r>
    </w:p>
    <w:p w:rsidR="008155DF" w:rsidRPr="004B5CD3" w:rsidRDefault="008155DF" w:rsidP="008155DF">
      <w:r w:rsidRPr="004B5CD3">
        <w:t>-: «Враги»</w:t>
      </w:r>
    </w:p>
    <w:p w:rsidR="008155DF" w:rsidRDefault="008155DF" w:rsidP="008155DF">
      <w:r w:rsidRPr="004B5CD3">
        <w:t>-: «</w:t>
      </w:r>
      <w:proofErr w:type="spellStart"/>
      <w:r w:rsidRPr="004B5CD3">
        <w:t>Васса</w:t>
      </w:r>
      <w:proofErr w:type="spellEnd"/>
      <w:r w:rsidRPr="004B5CD3">
        <w:t xml:space="preserve"> Железнова»</w:t>
      </w:r>
    </w:p>
    <w:p w:rsidR="008155DF" w:rsidRPr="004B5CD3" w:rsidRDefault="008155DF" w:rsidP="008155DF"/>
    <w:p w:rsidR="008155DF" w:rsidRPr="004B5CD3" w:rsidRDefault="008155DF" w:rsidP="00CB6ECD">
      <w:pPr>
        <w:numPr>
          <w:ilvl w:val="0"/>
          <w:numId w:val="44"/>
        </w:numPr>
        <w:rPr>
          <w:b/>
        </w:rPr>
      </w:pPr>
      <w:r w:rsidRPr="004B5CD3">
        <w:rPr>
          <w:b/>
        </w:rPr>
        <w:lastRenderedPageBreak/>
        <w:t>Главным приемом в лирике В.Маяковского был…</w:t>
      </w:r>
    </w:p>
    <w:p w:rsidR="008155DF" w:rsidRPr="004B5CD3" w:rsidRDefault="008155DF" w:rsidP="008155DF">
      <w:r w:rsidRPr="004B5CD3">
        <w:t>+: эпатаж</w:t>
      </w:r>
    </w:p>
    <w:p w:rsidR="008155DF" w:rsidRPr="004B5CD3" w:rsidRDefault="008155DF" w:rsidP="008155DF">
      <w:r w:rsidRPr="004B5CD3">
        <w:t>-: гротеск</w:t>
      </w:r>
    </w:p>
    <w:p w:rsidR="008155DF" w:rsidRPr="004B5CD3" w:rsidRDefault="008155DF" w:rsidP="008155DF">
      <w:r w:rsidRPr="004B5CD3">
        <w:t>-: каламбур</w:t>
      </w:r>
    </w:p>
    <w:p w:rsidR="008155DF" w:rsidRDefault="008155DF" w:rsidP="008155DF">
      <w:r w:rsidRPr="004B5CD3">
        <w:t>-: крик</w:t>
      </w:r>
    </w:p>
    <w:p w:rsidR="008155DF" w:rsidRPr="004B5CD3" w:rsidRDefault="008155DF" w:rsidP="008155DF"/>
    <w:p w:rsidR="008155DF" w:rsidRPr="004B5CD3" w:rsidRDefault="008155DF" w:rsidP="00CB6ECD">
      <w:pPr>
        <w:numPr>
          <w:ilvl w:val="0"/>
          <w:numId w:val="44"/>
        </w:numPr>
        <w:rPr>
          <w:b/>
        </w:rPr>
      </w:pPr>
      <w:r w:rsidRPr="004B5CD3">
        <w:rPr>
          <w:b/>
        </w:rPr>
        <w:t>Жанр стихотворения В.Маяковского «Прозаседавшиеся»…</w:t>
      </w:r>
    </w:p>
    <w:p w:rsidR="008155DF" w:rsidRPr="004B5CD3" w:rsidRDefault="008155DF" w:rsidP="008155DF">
      <w:pPr>
        <w:jc w:val="both"/>
      </w:pPr>
      <w:r w:rsidRPr="004B5CD3">
        <w:t>+: сатира</w:t>
      </w:r>
    </w:p>
    <w:p w:rsidR="008155DF" w:rsidRPr="004B5CD3" w:rsidRDefault="008155DF" w:rsidP="008155DF">
      <w:pPr>
        <w:jc w:val="both"/>
      </w:pPr>
      <w:r w:rsidRPr="004B5CD3">
        <w:t>-: послание</w:t>
      </w:r>
    </w:p>
    <w:p w:rsidR="008155DF" w:rsidRPr="004B5CD3" w:rsidRDefault="008155DF" w:rsidP="008155DF">
      <w:pPr>
        <w:jc w:val="both"/>
      </w:pPr>
      <w:r w:rsidRPr="004B5CD3">
        <w:t>-: элегия</w:t>
      </w:r>
    </w:p>
    <w:p w:rsidR="008155DF" w:rsidRDefault="008155DF" w:rsidP="008155DF">
      <w:pPr>
        <w:jc w:val="both"/>
      </w:pPr>
      <w:r w:rsidRPr="004B5CD3">
        <w:t>-: любовная лирика</w:t>
      </w:r>
    </w:p>
    <w:p w:rsidR="008155DF" w:rsidRPr="004B5CD3" w:rsidRDefault="008155DF" w:rsidP="008155DF">
      <w:pPr>
        <w:jc w:val="both"/>
      </w:pPr>
    </w:p>
    <w:p w:rsidR="008155DF" w:rsidRPr="004B5CD3" w:rsidRDefault="008155DF" w:rsidP="00CB6ECD">
      <w:pPr>
        <w:numPr>
          <w:ilvl w:val="0"/>
          <w:numId w:val="44"/>
        </w:numPr>
        <w:rPr>
          <w:b/>
        </w:rPr>
      </w:pPr>
      <w:r w:rsidRPr="004B5CD3">
        <w:rPr>
          <w:b/>
        </w:rPr>
        <w:t>Главными героями романа-эпопеи «Тихий Дон» М.Шолохова являются…</w:t>
      </w:r>
    </w:p>
    <w:p w:rsidR="008155DF" w:rsidRPr="004B5CD3" w:rsidRDefault="008155DF" w:rsidP="008155DF">
      <w:r w:rsidRPr="004B5CD3">
        <w:t>+: Григорий Мелехов</w:t>
      </w:r>
    </w:p>
    <w:p w:rsidR="008155DF" w:rsidRPr="004B5CD3" w:rsidRDefault="008155DF" w:rsidP="008155DF">
      <w:r w:rsidRPr="004B5CD3">
        <w:t>+: Аксинья Астахова</w:t>
      </w:r>
    </w:p>
    <w:p w:rsidR="008155DF" w:rsidRPr="004B5CD3" w:rsidRDefault="008155DF" w:rsidP="008155DF">
      <w:r w:rsidRPr="004B5CD3">
        <w:t>-: Ольга Мещерская</w:t>
      </w:r>
    </w:p>
    <w:p w:rsidR="008155DF" w:rsidRPr="004B5CD3" w:rsidRDefault="008155DF" w:rsidP="008155DF">
      <w:r w:rsidRPr="004B5CD3">
        <w:t>-: Василий Теркин</w:t>
      </w:r>
    </w:p>
    <w:p w:rsidR="008155DF" w:rsidRPr="004B5CD3" w:rsidRDefault="008155DF" w:rsidP="008155DF">
      <w:r w:rsidRPr="004B5CD3">
        <w:t xml:space="preserve">-: Лиза </w:t>
      </w:r>
      <w:proofErr w:type="spellStart"/>
      <w:r w:rsidRPr="004B5CD3">
        <w:t>Бричкина</w:t>
      </w:r>
      <w:proofErr w:type="spellEnd"/>
    </w:p>
    <w:p w:rsidR="008155DF" w:rsidRDefault="008155DF" w:rsidP="008155DF">
      <w:r w:rsidRPr="004B5CD3">
        <w:t>-: Фома Гордеев</w:t>
      </w:r>
    </w:p>
    <w:p w:rsidR="008155DF" w:rsidRPr="004B5CD3" w:rsidRDefault="008155DF" w:rsidP="008155DF"/>
    <w:p w:rsidR="008155DF" w:rsidRPr="004B5CD3" w:rsidRDefault="008155DF" w:rsidP="00CB6ECD">
      <w:pPr>
        <w:numPr>
          <w:ilvl w:val="0"/>
          <w:numId w:val="44"/>
        </w:numPr>
        <w:rPr>
          <w:b/>
        </w:rPr>
      </w:pPr>
      <w:r w:rsidRPr="004B5CD3">
        <w:rPr>
          <w:b/>
        </w:rPr>
        <w:t>В годы Великой Отечественной войны Леонид Леонов создает пьесу…</w:t>
      </w:r>
    </w:p>
    <w:p w:rsidR="008155DF" w:rsidRPr="004B5CD3" w:rsidRDefault="008155DF" w:rsidP="008155DF">
      <w:r w:rsidRPr="004B5CD3">
        <w:t>+: «Нашествие»</w:t>
      </w:r>
    </w:p>
    <w:p w:rsidR="008155DF" w:rsidRPr="004B5CD3" w:rsidRDefault="008155DF" w:rsidP="008155DF">
      <w:r w:rsidRPr="004B5CD3">
        <w:t>-: «На дне»</w:t>
      </w:r>
    </w:p>
    <w:p w:rsidR="008155DF" w:rsidRPr="004B5CD3" w:rsidRDefault="008155DF" w:rsidP="008155DF">
      <w:r w:rsidRPr="004B5CD3">
        <w:t>-: «Пирамида»</w:t>
      </w:r>
    </w:p>
    <w:p w:rsidR="008155DF" w:rsidRDefault="008155DF" w:rsidP="008155DF">
      <w:r w:rsidRPr="004B5CD3">
        <w:t>-: «Как закалялась сталь»</w:t>
      </w:r>
    </w:p>
    <w:p w:rsidR="008155DF" w:rsidRPr="004B5CD3" w:rsidRDefault="008155DF" w:rsidP="008155DF"/>
    <w:p w:rsidR="008155DF" w:rsidRPr="004B5CD3" w:rsidRDefault="008155DF" w:rsidP="00CB6ECD">
      <w:pPr>
        <w:numPr>
          <w:ilvl w:val="0"/>
          <w:numId w:val="44"/>
        </w:numPr>
        <w:rPr>
          <w:b/>
        </w:rPr>
      </w:pPr>
      <w:r w:rsidRPr="004B5CD3">
        <w:rPr>
          <w:b/>
        </w:rPr>
        <w:t>Биографом А.И. Солженицына является…</w:t>
      </w:r>
    </w:p>
    <w:p w:rsidR="008155DF" w:rsidRPr="004B5CD3" w:rsidRDefault="008155DF" w:rsidP="008155DF">
      <w:r w:rsidRPr="004B5CD3">
        <w:t xml:space="preserve">+: Людмила </w:t>
      </w:r>
      <w:proofErr w:type="spellStart"/>
      <w:r w:rsidRPr="004B5CD3">
        <w:t>Сараскина</w:t>
      </w:r>
      <w:proofErr w:type="spellEnd"/>
    </w:p>
    <w:p w:rsidR="008155DF" w:rsidRPr="004B5CD3" w:rsidRDefault="008155DF" w:rsidP="008155DF">
      <w:r w:rsidRPr="004B5CD3">
        <w:t xml:space="preserve">-: Виктор </w:t>
      </w:r>
      <w:proofErr w:type="spellStart"/>
      <w:r w:rsidRPr="004B5CD3">
        <w:t>Петелин</w:t>
      </w:r>
      <w:proofErr w:type="spellEnd"/>
    </w:p>
    <w:p w:rsidR="008155DF" w:rsidRPr="004B5CD3" w:rsidRDefault="008155DF" w:rsidP="008155DF">
      <w:r w:rsidRPr="004B5CD3">
        <w:t>-: Алексей Варламов</w:t>
      </w:r>
    </w:p>
    <w:p w:rsidR="008155DF" w:rsidRDefault="008155DF" w:rsidP="008155DF">
      <w:r w:rsidRPr="004B5CD3">
        <w:t>-: Дмитрий Быков</w:t>
      </w:r>
    </w:p>
    <w:p w:rsidR="008155DF" w:rsidRPr="004B5CD3" w:rsidRDefault="008155DF" w:rsidP="008155DF"/>
    <w:p w:rsidR="008155DF" w:rsidRPr="004B5CD3" w:rsidRDefault="008155DF" w:rsidP="00CB6ECD">
      <w:pPr>
        <w:numPr>
          <w:ilvl w:val="0"/>
          <w:numId w:val="44"/>
        </w:numPr>
        <w:rPr>
          <w:b/>
        </w:rPr>
      </w:pPr>
      <w:r w:rsidRPr="004B5CD3">
        <w:rPr>
          <w:b/>
        </w:rPr>
        <w:t>«Бархатно-черная, с теплым отливом // сливы созревшей, // Вот распахнулась она». Это строчки из стихотворения В.Набокова</w:t>
      </w:r>
      <w:proofErr w:type="gramStart"/>
      <w:r w:rsidRPr="004B5CD3">
        <w:rPr>
          <w:b/>
        </w:rPr>
        <w:t>…</w:t>
      </w:r>
      <w:proofErr w:type="gramEnd"/>
    </w:p>
    <w:p w:rsidR="008155DF" w:rsidRPr="004B5CD3" w:rsidRDefault="008155DF" w:rsidP="008155DF">
      <w:r w:rsidRPr="004B5CD3">
        <w:t>+: «Бабочка»</w:t>
      </w:r>
    </w:p>
    <w:p w:rsidR="008155DF" w:rsidRPr="004B5CD3" w:rsidRDefault="008155DF" w:rsidP="008155DF">
      <w:r w:rsidRPr="004B5CD3">
        <w:t>-: «Снимок»</w:t>
      </w:r>
    </w:p>
    <w:p w:rsidR="008155DF" w:rsidRPr="004B5CD3" w:rsidRDefault="008155DF" w:rsidP="008155DF">
      <w:r w:rsidRPr="004B5CD3">
        <w:t>-: «Крым»</w:t>
      </w:r>
    </w:p>
    <w:p w:rsidR="008155DF" w:rsidRDefault="008155DF" w:rsidP="008155DF">
      <w:r w:rsidRPr="004B5CD3">
        <w:t>-: «Роза»</w:t>
      </w:r>
    </w:p>
    <w:p w:rsidR="008155DF" w:rsidRPr="004B5CD3" w:rsidRDefault="008155DF" w:rsidP="008155DF"/>
    <w:p w:rsidR="008155DF" w:rsidRPr="004B5CD3" w:rsidRDefault="008155DF" w:rsidP="00CB6ECD">
      <w:pPr>
        <w:numPr>
          <w:ilvl w:val="0"/>
          <w:numId w:val="44"/>
        </w:numPr>
        <w:rPr>
          <w:b/>
        </w:rPr>
      </w:pPr>
      <w:r w:rsidRPr="004B5CD3">
        <w:rPr>
          <w:b/>
        </w:rPr>
        <w:t xml:space="preserve">Последовательное описание событий в произведении – это ### </w:t>
      </w:r>
    </w:p>
    <w:p w:rsidR="008155DF" w:rsidRPr="004B5CD3" w:rsidRDefault="008155DF" w:rsidP="008155DF">
      <w:pPr>
        <w:rPr>
          <w:b/>
        </w:rPr>
      </w:pPr>
      <w:r w:rsidRPr="004B5CD3">
        <w:rPr>
          <w:b/>
        </w:rPr>
        <w:t>+: сюжет</w:t>
      </w:r>
    </w:p>
    <w:p w:rsidR="008155DF" w:rsidRPr="004B5CD3" w:rsidRDefault="008155DF" w:rsidP="008155DF">
      <w:pPr>
        <w:rPr>
          <w:b/>
        </w:rPr>
      </w:pPr>
      <w:r w:rsidRPr="004B5CD3">
        <w:rPr>
          <w:b/>
        </w:rPr>
        <w:t>+: Сюжет</w:t>
      </w:r>
    </w:p>
    <w:p w:rsidR="008155DF" w:rsidRDefault="008155DF" w:rsidP="008155DF">
      <w:pPr>
        <w:rPr>
          <w:b/>
        </w:rPr>
      </w:pPr>
      <w:r w:rsidRPr="004B5CD3">
        <w:rPr>
          <w:b/>
        </w:rPr>
        <w:t>+: СЮЖЕТ</w:t>
      </w:r>
    </w:p>
    <w:p w:rsidR="008155DF" w:rsidRPr="004B5CD3" w:rsidRDefault="008155DF" w:rsidP="008155DF">
      <w:pPr>
        <w:rPr>
          <w:b/>
        </w:rPr>
      </w:pPr>
    </w:p>
    <w:p w:rsidR="008155DF" w:rsidRPr="004B5CD3" w:rsidRDefault="008155DF" w:rsidP="00CB6ECD">
      <w:pPr>
        <w:numPr>
          <w:ilvl w:val="0"/>
          <w:numId w:val="44"/>
        </w:numPr>
        <w:rPr>
          <w:b/>
        </w:rPr>
      </w:pPr>
      <w:r w:rsidRPr="004B5CD3">
        <w:rPr>
          <w:b/>
        </w:rPr>
        <w:t>Установите соответствие: автор – произведение.</w:t>
      </w:r>
    </w:p>
    <w:p w:rsidR="008155DF" w:rsidRPr="004B5CD3" w:rsidRDefault="008155DF" w:rsidP="008155DF">
      <w:r w:rsidRPr="004B5CD3">
        <w:rPr>
          <w:lang w:val="en-US"/>
        </w:rPr>
        <w:t>L</w:t>
      </w:r>
      <w:r w:rsidRPr="004B5CD3">
        <w:t xml:space="preserve"> 1: Венедикт Ерофеев</w:t>
      </w:r>
    </w:p>
    <w:p w:rsidR="008155DF" w:rsidRPr="004B5CD3" w:rsidRDefault="008155DF" w:rsidP="008155DF">
      <w:r w:rsidRPr="004B5CD3">
        <w:rPr>
          <w:lang w:val="en-US"/>
        </w:rPr>
        <w:t>R</w:t>
      </w:r>
      <w:r w:rsidRPr="004B5CD3">
        <w:t xml:space="preserve"> 1: «Москва – Петушки»</w:t>
      </w:r>
    </w:p>
    <w:p w:rsidR="008155DF" w:rsidRPr="004B5CD3" w:rsidRDefault="008155DF" w:rsidP="008155DF">
      <w:r w:rsidRPr="004B5CD3">
        <w:rPr>
          <w:lang w:val="en-US"/>
        </w:rPr>
        <w:t>L</w:t>
      </w:r>
      <w:r w:rsidRPr="004B5CD3">
        <w:t xml:space="preserve"> 2: Андрей Битов</w:t>
      </w:r>
    </w:p>
    <w:p w:rsidR="008155DF" w:rsidRPr="004B5CD3" w:rsidRDefault="008155DF" w:rsidP="008155DF">
      <w:r w:rsidRPr="004B5CD3">
        <w:rPr>
          <w:lang w:val="en-US"/>
        </w:rPr>
        <w:t>R</w:t>
      </w:r>
      <w:r w:rsidRPr="004B5CD3">
        <w:t xml:space="preserve"> 2: «Пушкинский дом»</w:t>
      </w:r>
    </w:p>
    <w:p w:rsidR="008155DF" w:rsidRPr="004B5CD3" w:rsidRDefault="008155DF" w:rsidP="008155DF">
      <w:r w:rsidRPr="004B5CD3">
        <w:rPr>
          <w:lang w:val="en-US"/>
        </w:rPr>
        <w:t>L</w:t>
      </w:r>
      <w:r w:rsidRPr="004B5CD3">
        <w:t xml:space="preserve"> 3: Татьяна Толстая</w:t>
      </w:r>
    </w:p>
    <w:p w:rsidR="008155DF" w:rsidRPr="004B5CD3" w:rsidRDefault="008155DF" w:rsidP="008155DF">
      <w:r w:rsidRPr="004B5CD3">
        <w:rPr>
          <w:lang w:val="en-US"/>
        </w:rPr>
        <w:t>R</w:t>
      </w:r>
      <w:r w:rsidRPr="004B5CD3">
        <w:t xml:space="preserve"> 3: «</w:t>
      </w:r>
      <w:proofErr w:type="spellStart"/>
      <w:r w:rsidRPr="004B5CD3">
        <w:t>Кысь</w:t>
      </w:r>
      <w:proofErr w:type="spellEnd"/>
      <w:r w:rsidRPr="004B5CD3">
        <w:t>»</w:t>
      </w:r>
    </w:p>
    <w:p w:rsidR="008155DF" w:rsidRPr="004B5CD3" w:rsidRDefault="008155DF" w:rsidP="008155DF">
      <w:r w:rsidRPr="004B5CD3">
        <w:rPr>
          <w:lang w:val="en-US"/>
        </w:rPr>
        <w:t>L</w:t>
      </w:r>
      <w:r w:rsidRPr="004B5CD3">
        <w:t xml:space="preserve"> 4: Виктор Пелевин</w:t>
      </w:r>
    </w:p>
    <w:p w:rsidR="008155DF" w:rsidRPr="004B5CD3" w:rsidRDefault="008155DF" w:rsidP="008155DF">
      <w:r w:rsidRPr="004B5CD3">
        <w:rPr>
          <w:lang w:val="en-US"/>
        </w:rPr>
        <w:lastRenderedPageBreak/>
        <w:t>R</w:t>
      </w:r>
      <w:r w:rsidRPr="004B5CD3">
        <w:t xml:space="preserve"> 4: «</w:t>
      </w:r>
      <w:r w:rsidRPr="004B5CD3">
        <w:rPr>
          <w:lang w:val="en-US"/>
        </w:rPr>
        <w:t>Generation</w:t>
      </w:r>
      <w:r w:rsidRPr="004B5CD3">
        <w:t xml:space="preserve"> ‘П’»</w:t>
      </w:r>
    </w:p>
    <w:p w:rsidR="008155DF" w:rsidRPr="004B5CD3" w:rsidRDefault="008155DF" w:rsidP="008155DF">
      <w:r w:rsidRPr="004B5CD3">
        <w:rPr>
          <w:lang w:val="en-US"/>
        </w:rPr>
        <w:t>R</w:t>
      </w:r>
      <w:r w:rsidRPr="004B5CD3">
        <w:t xml:space="preserve"> 5: «Тихий Дон»</w:t>
      </w:r>
    </w:p>
    <w:p w:rsidR="008155DF" w:rsidRPr="00737EED" w:rsidRDefault="008155DF" w:rsidP="008155DF">
      <w:pPr>
        <w:tabs>
          <w:tab w:val="left" w:pos="1425"/>
        </w:tabs>
        <w:jc w:val="center"/>
        <w:rPr>
          <w:b/>
          <w:bCs/>
        </w:rPr>
      </w:pPr>
    </w:p>
    <w:p w:rsidR="008155DF" w:rsidRPr="00737EED" w:rsidRDefault="008155DF" w:rsidP="008155DF">
      <w:pPr>
        <w:tabs>
          <w:tab w:val="left" w:pos="1425"/>
        </w:tabs>
        <w:jc w:val="center"/>
        <w:rPr>
          <w:b/>
          <w:bCs/>
        </w:rPr>
      </w:pPr>
      <w:r w:rsidRPr="00737EED">
        <w:rPr>
          <w:b/>
          <w:bCs/>
        </w:rPr>
        <w:t xml:space="preserve">Вариант </w:t>
      </w:r>
      <w:r w:rsidRPr="00737EED">
        <w:rPr>
          <w:b/>
          <w:bCs/>
          <w:lang w:val="en-US"/>
        </w:rPr>
        <w:t>II</w:t>
      </w:r>
      <w:r w:rsidRPr="00737EED">
        <w:rPr>
          <w:b/>
          <w:bCs/>
        </w:rPr>
        <w:t>.</w:t>
      </w:r>
    </w:p>
    <w:p w:rsidR="008155DF" w:rsidRPr="004B5CD3" w:rsidRDefault="008155DF" w:rsidP="00CB6ECD">
      <w:pPr>
        <w:numPr>
          <w:ilvl w:val="0"/>
          <w:numId w:val="45"/>
        </w:numPr>
        <w:rPr>
          <w:b/>
        </w:rPr>
      </w:pPr>
      <w:r w:rsidRPr="004B5CD3">
        <w:rPr>
          <w:b/>
        </w:rPr>
        <w:t>Рассказ «Легкое дыхание» написал…</w:t>
      </w:r>
    </w:p>
    <w:p w:rsidR="008155DF" w:rsidRPr="004B5CD3" w:rsidRDefault="008155DF" w:rsidP="008155DF">
      <w:r w:rsidRPr="004B5CD3">
        <w:t>+: И.А. Бунин</w:t>
      </w:r>
    </w:p>
    <w:p w:rsidR="008155DF" w:rsidRPr="004B5CD3" w:rsidRDefault="008155DF" w:rsidP="008155DF">
      <w:r w:rsidRPr="004B5CD3">
        <w:t>-: Максим Горький</w:t>
      </w:r>
    </w:p>
    <w:p w:rsidR="008155DF" w:rsidRPr="004B5CD3" w:rsidRDefault="008155DF" w:rsidP="008155DF">
      <w:r w:rsidRPr="004B5CD3">
        <w:t>-: А.И. Солженицын</w:t>
      </w:r>
    </w:p>
    <w:p w:rsidR="008155DF" w:rsidRDefault="008155DF" w:rsidP="008155DF">
      <w:r w:rsidRPr="004B5CD3">
        <w:t>-: Михаил Шолохов</w:t>
      </w:r>
    </w:p>
    <w:p w:rsidR="008155DF" w:rsidRPr="004B5CD3" w:rsidRDefault="008155DF" w:rsidP="008155DF"/>
    <w:p w:rsidR="008155DF" w:rsidRPr="004B5CD3" w:rsidRDefault="008155DF" w:rsidP="00CB6ECD">
      <w:pPr>
        <w:numPr>
          <w:ilvl w:val="0"/>
          <w:numId w:val="45"/>
        </w:numPr>
        <w:rPr>
          <w:b/>
        </w:rPr>
      </w:pPr>
      <w:r w:rsidRPr="004B5CD3">
        <w:rPr>
          <w:b/>
        </w:rPr>
        <w:t>В 1912 году у Анны Ахматовой выходит первый сборник стихов. Укажите его название</w:t>
      </w:r>
      <w:proofErr w:type="gramStart"/>
      <w:r w:rsidRPr="004B5CD3">
        <w:rPr>
          <w:b/>
        </w:rPr>
        <w:t xml:space="preserve"> ###</w:t>
      </w:r>
      <w:proofErr w:type="gramEnd"/>
    </w:p>
    <w:p w:rsidR="008155DF" w:rsidRPr="004B5CD3" w:rsidRDefault="008155DF" w:rsidP="008155DF">
      <w:r w:rsidRPr="004B5CD3">
        <w:t>+: Вечер</w:t>
      </w:r>
    </w:p>
    <w:p w:rsidR="008155DF" w:rsidRPr="004B5CD3" w:rsidRDefault="008155DF" w:rsidP="008155DF">
      <w:r w:rsidRPr="004B5CD3">
        <w:t>+: вечер</w:t>
      </w:r>
    </w:p>
    <w:p w:rsidR="008155DF" w:rsidRDefault="008155DF" w:rsidP="008155DF">
      <w:r w:rsidRPr="004B5CD3">
        <w:t>+: ВЕЧЕР</w:t>
      </w:r>
    </w:p>
    <w:p w:rsidR="008155DF" w:rsidRPr="004B5CD3" w:rsidRDefault="008155DF" w:rsidP="008155DF"/>
    <w:p w:rsidR="008155DF" w:rsidRPr="004B5CD3" w:rsidRDefault="008155DF" w:rsidP="00CB6ECD">
      <w:pPr>
        <w:numPr>
          <w:ilvl w:val="0"/>
          <w:numId w:val="45"/>
        </w:numPr>
        <w:rPr>
          <w:b/>
        </w:rPr>
      </w:pPr>
      <w:r w:rsidRPr="004B5CD3">
        <w:rPr>
          <w:b/>
        </w:rPr>
        <w:t>Поэмы, которые принадлежат Сергею Есенину следующие…</w:t>
      </w:r>
    </w:p>
    <w:p w:rsidR="008155DF" w:rsidRPr="004B5CD3" w:rsidRDefault="008155DF" w:rsidP="008155DF">
      <w:r w:rsidRPr="004B5CD3">
        <w:t>+: «Пугачев»</w:t>
      </w:r>
    </w:p>
    <w:p w:rsidR="008155DF" w:rsidRPr="004B5CD3" w:rsidRDefault="008155DF" w:rsidP="008155DF">
      <w:r w:rsidRPr="004B5CD3">
        <w:t xml:space="preserve">+: «Анна </w:t>
      </w:r>
      <w:proofErr w:type="spellStart"/>
      <w:r w:rsidRPr="004B5CD3">
        <w:t>Снегина</w:t>
      </w:r>
      <w:proofErr w:type="spellEnd"/>
      <w:r w:rsidRPr="004B5CD3">
        <w:t>»</w:t>
      </w:r>
    </w:p>
    <w:p w:rsidR="008155DF" w:rsidRPr="004B5CD3" w:rsidRDefault="008155DF" w:rsidP="008155DF">
      <w:r w:rsidRPr="004B5CD3">
        <w:t>-: «Реквием»</w:t>
      </w:r>
    </w:p>
    <w:p w:rsidR="008155DF" w:rsidRPr="004B5CD3" w:rsidRDefault="008155DF" w:rsidP="008155DF">
      <w:r w:rsidRPr="004B5CD3">
        <w:t>-: «Про это»</w:t>
      </w:r>
    </w:p>
    <w:p w:rsidR="008155DF" w:rsidRDefault="008155DF" w:rsidP="008155DF">
      <w:r w:rsidRPr="004B5CD3">
        <w:t>-: «Мертвые души»</w:t>
      </w:r>
    </w:p>
    <w:p w:rsidR="008155DF" w:rsidRPr="004B5CD3" w:rsidRDefault="008155DF" w:rsidP="008155DF"/>
    <w:p w:rsidR="008155DF" w:rsidRPr="004B5CD3" w:rsidRDefault="008155DF" w:rsidP="00CB6ECD">
      <w:pPr>
        <w:numPr>
          <w:ilvl w:val="0"/>
          <w:numId w:val="45"/>
        </w:numPr>
        <w:rPr>
          <w:b/>
        </w:rPr>
      </w:pPr>
      <w:r w:rsidRPr="004B5CD3">
        <w:rPr>
          <w:b/>
        </w:rPr>
        <w:t>«Жизнь Клима Самгина» Максима Горького принято считать…</w:t>
      </w:r>
    </w:p>
    <w:p w:rsidR="008155DF" w:rsidRPr="004B5CD3" w:rsidRDefault="008155DF" w:rsidP="008155DF">
      <w:r w:rsidRPr="004B5CD3">
        <w:t>+: романом-эпопеей</w:t>
      </w:r>
    </w:p>
    <w:p w:rsidR="008155DF" w:rsidRPr="004B5CD3" w:rsidRDefault="008155DF" w:rsidP="008155DF">
      <w:r w:rsidRPr="004B5CD3">
        <w:t>-: историческим романом</w:t>
      </w:r>
    </w:p>
    <w:p w:rsidR="008155DF" w:rsidRPr="004B5CD3" w:rsidRDefault="008155DF" w:rsidP="008155DF">
      <w:r w:rsidRPr="004B5CD3">
        <w:t>-: сказкой-былью</w:t>
      </w:r>
    </w:p>
    <w:p w:rsidR="008155DF" w:rsidRDefault="008155DF" w:rsidP="008155DF">
      <w:r w:rsidRPr="004B5CD3">
        <w:t>-: трагикомедией</w:t>
      </w:r>
    </w:p>
    <w:p w:rsidR="008155DF" w:rsidRPr="004B5CD3" w:rsidRDefault="008155DF" w:rsidP="008155DF"/>
    <w:p w:rsidR="008155DF" w:rsidRPr="004B5CD3" w:rsidRDefault="008155DF" w:rsidP="00CB6ECD">
      <w:pPr>
        <w:numPr>
          <w:ilvl w:val="0"/>
          <w:numId w:val="45"/>
        </w:numPr>
        <w:rPr>
          <w:b/>
        </w:rPr>
      </w:pPr>
      <w:r w:rsidRPr="004B5CD3">
        <w:rPr>
          <w:b/>
        </w:rPr>
        <w:t>Первой книгой стихов Александра Блока является…</w:t>
      </w:r>
    </w:p>
    <w:p w:rsidR="008155DF" w:rsidRPr="004B5CD3" w:rsidRDefault="008155DF" w:rsidP="008155DF">
      <w:r w:rsidRPr="004B5CD3">
        <w:t>+: «Стихи о Прекрасной Даме»</w:t>
      </w:r>
    </w:p>
    <w:p w:rsidR="008155DF" w:rsidRPr="004B5CD3" w:rsidRDefault="008155DF" w:rsidP="008155DF">
      <w:r w:rsidRPr="004B5CD3">
        <w:t>-: «Четки»</w:t>
      </w:r>
    </w:p>
    <w:p w:rsidR="008155DF" w:rsidRPr="004B5CD3" w:rsidRDefault="008155DF" w:rsidP="008155DF">
      <w:r w:rsidRPr="004B5CD3">
        <w:t>-: «Скифы»</w:t>
      </w:r>
    </w:p>
    <w:p w:rsidR="008155DF" w:rsidRDefault="008155DF" w:rsidP="008155DF">
      <w:r w:rsidRPr="004B5CD3">
        <w:t>-: «Двенадцать»</w:t>
      </w:r>
    </w:p>
    <w:p w:rsidR="008155DF" w:rsidRPr="004B5CD3" w:rsidRDefault="008155DF" w:rsidP="008155DF"/>
    <w:p w:rsidR="008155DF" w:rsidRPr="004B5CD3" w:rsidRDefault="008155DF" w:rsidP="00CB6ECD">
      <w:pPr>
        <w:numPr>
          <w:ilvl w:val="0"/>
          <w:numId w:val="45"/>
        </w:numPr>
        <w:rPr>
          <w:b/>
        </w:rPr>
      </w:pPr>
      <w:r w:rsidRPr="004B5CD3">
        <w:rPr>
          <w:b/>
        </w:rPr>
        <w:t xml:space="preserve">Установите соответствие: поэт – литературное течение. </w:t>
      </w:r>
    </w:p>
    <w:p w:rsidR="008155DF" w:rsidRPr="004B5CD3" w:rsidRDefault="008155DF" w:rsidP="008155DF">
      <w:r w:rsidRPr="004B5CD3">
        <w:rPr>
          <w:lang w:val="en-US"/>
        </w:rPr>
        <w:t>L</w:t>
      </w:r>
      <w:r w:rsidRPr="004B5CD3">
        <w:t xml:space="preserve"> 1: А. Блок</w:t>
      </w:r>
    </w:p>
    <w:p w:rsidR="008155DF" w:rsidRPr="004B5CD3" w:rsidRDefault="008155DF" w:rsidP="008155DF">
      <w:r w:rsidRPr="004B5CD3">
        <w:rPr>
          <w:lang w:val="en-US"/>
        </w:rPr>
        <w:t>R</w:t>
      </w:r>
      <w:r w:rsidRPr="004B5CD3">
        <w:t xml:space="preserve"> 1: символизм</w:t>
      </w:r>
    </w:p>
    <w:p w:rsidR="008155DF" w:rsidRPr="004B5CD3" w:rsidRDefault="008155DF" w:rsidP="008155DF">
      <w:r w:rsidRPr="004B5CD3">
        <w:rPr>
          <w:lang w:val="en-US"/>
        </w:rPr>
        <w:t>L</w:t>
      </w:r>
      <w:r w:rsidRPr="004B5CD3">
        <w:t xml:space="preserve"> 2: А. Ахматова</w:t>
      </w:r>
    </w:p>
    <w:p w:rsidR="008155DF" w:rsidRPr="004B5CD3" w:rsidRDefault="008155DF" w:rsidP="008155DF">
      <w:r w:rsidRPr="004B5CD3">
        <w:rPr>
          <w:lang w:val="en-US"/>
        </w:rPr>
        <w:t>R</w:t>
      </w:r>
      <w:r w:rsidRPr="004B5CD3">
        <w:t xml:space="preserve"> 2: акмеизм</w:t>
      </w:r>
    </w:p>
    <w:p w:rsidR="008155DF" w:rsidRPr="004B5CD3" w:rsidRDefault="008155DF" w:rsidP="008155DF">
      <w:r w:rsidRPr="004B5CD3">
        <w:rPr>
          <w:lang w:val="en-US"/>
        </w:rPr>
        <w:t>L</w:t>
      </w:r>
      <w:r w:rsidRPr="004B5CD3">
        <w:t xml:space="preserve"> 3: В. Маяковский</w:t>
      </w:r>
    </w:p>
    <w:p w:rsidR="008155DF" w:rsidRPr="004B5CD3" w:rsidRDefault="008155DF" w:rsidP="008155DF">
      <w:r w:rsidRPr="004B5CD3">
        <w:rPr>
          <w:lang w:val="en-US"/>
        </w:rPr>
        <w:t>R</w:t>
      </w:r>
      <w:r w:rsidRPr="004B5CD3">
        <w:t xml:space="preserve"> 3: </w:t>
      </w:r>
      <w:proofErr w:type="spellStart"/>
      <w:r w:rsidRPr="004B5CD3">
        <w:t>кубофутуризм</w:t>
      </w:r>
      <w:proofErr w:type="spellEnd"/>
    </w:p>
    <w:p w:rsidR="008155DF" w:rsidRPr="004B5CD3" w:rsidRDefault="008155DF" w:rsidP="008155DF">
      <w:r w:rsidRPr="004B5CD3">
        <w:rPr>
          <w:lang w:val="en-US"/>
        </w:rPr>
        <w:t>L</w:t>
      </w:r>
      <w:r w:rsidRPr="004B5CD3">
        <w:t xml:space="preserve"> 4: Б. Пастернак</w:t>
      </w:r>
    </w:p>
    <w:p w:rsidR="008155DF" w:rsidRPr="004B5CD3" w:rsidRDefault="008155DF" w:rsidP="008155DF">
      <w:r w:rsidRPr="004B5CD3">
        <w:rPr>
          <w:lang w:val="en-US"/>
        </w:rPr>
        <w:t>R</w:t>
      </w:r>
      <w:r w:rsidRPr="004B5CD3">
        <w:t xml:space="preserve"> 4: футуризм</w:t>
      </w:r>
    </w:p>
    <w:p w:rsidR="008155DF" w:rsidRPr="004B5CD3" w:rsidRDefault="008155DF" w:rsidP="008155DF">
      <w:r w:rsidRPr="004B5CD3">
        <w:rPr>
          <w:lang w:val="en-US"/>
        </w:rPr>
        <w:t>L</w:t>
      </w:r>
      <w:r w:rsidRPr="004B5CD3">
        <w:t xml:space="preserve"> 5: С.Есенин</w:t>
      </w:r>
    </w:p>
    <w:p w:rsidR="008155DF" w:rsidRPr="004B5CD3" w:rsidRDefault="008155DF" w:rsidP="008155DF">
      <w:r w:rsidRPr="004B5CD3">
        <w:rPr>
          <w:lang w:val="en-US"/>
        </w:rPr>
        <w:t>R</w:t>
      </w:r>
      <w:r w:rsidRPr="004B5CD3">
        <w:t xml:space="preserve"> 5: имажинизм</w:t>
      </w:r>
    </w:p>
    <w:p w:rsidR="008155DF" w:rsidRDefault="008155DF" w:rsidP="008155DF">
      <w:r w:rsidRPr="004B5CD3">
        <w:rPr>
          <w:lang w:val="en-US"/>
        </w:rPr>
        <w:t>R</w:t>
      </w:r>
      <w:r w:rsidRPr="004B5CD3">
        <w:t xml:space="preserve"> 6: романтизм</w:t>
      </w:r>
    </w:p>
    <w:p w:rsidR="008155DF" w:rsidRPr="004B5CD3" w:rsidRDefault="008155DF" w:rsidP="008155DF"/>
    <w:p w:rsidR="008155DF" w:rsidRPr="004B5CD3" w:rsidRDefault="008155DF" w:rsidP="00CB6ECD">
      <w:pPr>
        <w:numPr>
          <w:ilvl w:val="0"/>
          <w:numId w:val="45"/>
        </w:numPr>
        <w:rPr>
          <w:b/>
        </w:rPr>
      </w:pPr>
      <w:r w:rsidRPr="004B5CD3">
        <w:rPr>
          <w:b/>
        </w:rPr>
        <w:t>На протяжении долгого периода музой Владимира Маяковского была….</w:t>
      </w:r>
    </w:p>
    <w:p w:rsidR="008155DF" w:rsidRPr="004B5CD3" w:rsidRDefault="008155DF" w:rsidP="008155DF">
      <w:r w:rsidRPr="004B5CD3">
        <w:t>+: Лиля Брик</w:t>
      </w:r>
    </w:p>
    <w:p w:rsidR="008155DF" w:rsidRPr="004B5CD3" w:rsidRDefault="008155DF" w:rsidP="008155DF">
      <w:r w:rsidRPr="004B5CD3">
        <w:t xml:space="preserve">-: </w:t>
      </w:r>
      <w:proofErr w:type="spellStart"/>
      <w:r w:rsidRPr="004B5CD3">
        <w:t>Эрнестина</w:t>
      </w:r>
      <w:proofErr w:type="spellEnd"/>
      <w:r w:rsidRPr="004B5CD3">
        <w:t xml:space="preserve"> </w:t>
      </w:r>
      <w:proofErr w:type="spellStart"/>
      <w:r w:rsidRPr="004B5CD3">
        <w:t>Дернберг</w:t>
      </w:r>
      <w:proofErr w:type="spellEnd"/>
    </w:p>
    <w:p w:rsidR="008155DF" w:rsidRPr="004B5CD3" w:rsidRDefault="008155DF" w:rsidP="008155DF">
      <w:r w:rsidRPr="004B5CD3">
        <w:t xml:space="preserve">-: </w:t>
      </w:r>
      <w:proofErr w:type="spellStart"/>
      <w:r w:rsidRPr="004B5CD3">
        <w:t>Айседора</w:t>
      </w:r>
      <w:proofErr w:type="spellEnd"/>
      <w:r w:rsidRPr="004B5CD3">
        <w:t xml:space="preserve"> </w:t>
      </w:r>
      <w:proofErr w:type="spellStart"/>
      <w:r w:rsidRPr="004B5CD3">
        <w:t>Дункан</w:t>
      </w:r>
      <w:proofErr w:type="spellEnd"/>
    </w:p>
    <w:p w:rsidR="008155DF" w:rsidRDefault="008155DF" w:rsidP="008155DF">
      <w:r w:rsidRPr="004B5CD3">
        <w:lastRenderedPageBreak/>
        <w:t>-: Полина Виардо</w:t>
      </w:r>
    </w:p>
    <w:p w:rsidR="008155DF" w:rsidRPr="004B5CD3" w:rsidRDefault="008155DF" w:rsidP="008155DF"/>
    <w:p w:rsidR="008155DF" w:rsidRPr="004B5CD3" w:rsidRDefault="008155DF" w:rsidP="00CB6ECD">
      <w:pPr>
        <w:numPr>
          <w:ilvl w:val="0"/>
          <w:numId w:val="45"/>
        </w:numPr>
        <w:jc w:val="both"/>
        <w:rPr>
          <w:b/>
        </w:rPr>
      </w:pPr>
      <w:r w:rsidRPr="004B5CD3">
        <w:rPr>
          <w:b/>
        </w:rPr>
        <w:t>Установите хронологически правильную последовательность написания М.Булгаковым следующих текстов, начиная с рассказа «Красная корона» (1922).</w:t>
      </w:r>
    </w:p>
    <w:p w:rsidR="008155DF" w:rsidRPr="004B5CD3" w:rsidRDefault="008155DF" w:rsidP="008155DF">
      <w:r w:rsidRPr="004B5CD3">
        <w:t>1: «Красная корона»</w:t>
      </w:r>
    </w:p>
    <w:p w:rsidR="008155DF" w:rsidRPr="004B5CD3" w:rsidRDefault="008155DF" w:rsidP="008155DF">
      <w:r w:rsidRPr="004B5CD3">
        <w:t>2: «Роковые яйца»</w:t>
      </w:r>
    </w:p>
    <w:p w:rsidR="008155DF" w:rsidRPr="004B5CD3" w:rsidRDefault="008155DF" w:rsidP="008155DF">
      <w:r w:rsidRPr="004B5CD3">
        <w:t>3: «Собачье сердце»</w:t>
      </w:r>
    </w:p>
    <w:p w:rsidR="008155DF" w:rsidRPr="004B5CD3" w:rsidRDefault="008155DF" w:rsidP="008155DF">
      <w:r w:rsidRPr="004B5CD3">
        <w:t>4: «Мастер и Маргарита»</w:t>
      </w:r>
    </w:p>
    <w:p w:rsidR="008155DF" w:rsidRDefault="008155DF" w:rsidP="008155DF">
      <w:r w:rsidRPr="004B5CD3">
        <w:t>5: «</w:t>
      </w:r>
      <w:proofErr w:type="spellStart"/>
      <w:r w:rsidRPr="004B5CD3">
        <w:t>Батум</w:t>
      </w:r>
      <w:proofErr w:type="spellEnd"/>
      <w:r w:rsidRPr="004B5CD3">
        <w:t>»</w:t>
      </w:r>
    </w:p>
    <w:p w:rsidR="008155DF" w:rsidRPr="004B5CD3" w:rsidRDefault="008155DF" w:rsidP="008155DF"/>
    <w:p w:rsidR="008155DF" w:rsidRPr="004B5CD3" w:rsidRDefault="008155DF" w:rsidP="00CB6ECD">
      <w:pPr>
        <w:numPr>
          <w:ilvl w:val="0"/>
          <w:numId w:val="45"/>
        </w:numPr>
        <w:rPr>
          <w:b/>
        </w:rPr>
      </w:pPr>
      <w:r w:rsidRPr="004B5CD3">
        <w:rPr>
          <w:b/>
        </w:rPr>
        <w:t>Леонид Леонов является автором романа «Русский ###».</w:t>
      </w:r>
    </w:p>
    <w:p w:rsidR="008155DF" w:rsidRPr="004B5CD3" w:rsidRDefault="008155DF" w:rsidP="008155DF">
      <w:r w:rsidRPr="004B5CD3">
        <w:rPr>
          <w:lang w:val="en-US"/>
        </w:rPr>
        <w:t>+</w:t>
      </w:r>
      <w:r w:rsidRPr="004B5CD3">
        <w:t>: лес</w:t>
      </w:r>
    </w:p>
    <w:p w:rsidR="008155DF" w:rsidRPr="004B5CD3" w:rsidRDefault="008155DF" w:rsidP="008155DF">
      <w:r w:rsidRPr="004B5CD3">
        <w:t>+: ЛЕС</w:t>
      </w:r>
    </w:p>
    <w:p w:rsidR="008155DF" w:rsidRDefault="008155DF" w:rsidP="008155DF">
      <w:r w:rsidRPr="004B5CD3">
        <w:t>+: Лес</w:t>
      </w:r>
    </w:p>
    <w:p w:rsidR="008155DF" w:rsidRPr="004B5CD3" w:rsidRDefault="008155DF" w:rsidP="008155DF"/>
    <w:p w:rsidR="008155DF" w:rsidRPr="004B5CD3" w:rsidRDefault="008155DF" w:rsidP="00CB6ECD">
      <w:pPr>
        <w:numPr>
          <w:ilvl w:val="0"/>
          <w:numId w:val="45"/>
        </w:numPr>
        <w:rPr>
          <w:b/>
        </w:rPr>
      </w:pPr>
      <w:r w:rsidRPr="004B5CD3">
        <w:rPr>
          <w:b/>
        </w:rPr>
        <w:t>Первоначальным названием романа «Поднятая целина» М.Шолохова было…</w:t>
      </w:r>
    </w:p>
    <w:p w:rsidR="008155DF" w:rsidRPr="004B5CD3" w:rsidRDefault="008155DF" w:rsidP="008155DF">
      <w:r w:rsidRPr="004B5CD3">
        <w:t>+: «С потом и кровью»</w:t>
      </w:r>
    </w:p>
    <w:p w:rsidR="008155DF" w:rsidRPr="004B5CD3" w:rsidRDefault="008155DF" w:rsidP="008155DF">
      <w:r w:rsidRPr="004B5CD3">
        <w:t>-: «Три поры»</w:t>
      </w:r>
    </w:p>
    <w:p w:rsidR="008155DF" w:rsidRPr="004B5CD3" w:rsidRDefault="008155DF" w:rsidP="008155DF">
      <w:r w:rsidRPr="004B5CD3">
        <w:t>-: «Три сестры»</w:t>
      </w:r>
    </w:p>
    <w:p w:rsidR="008155DF" w:rsidRDefault="008155DF" w:rsidP="008155DF">
      <w:r w:rsidRPr="004B5CD3">
        <w:t>-: «Копыто инженера»</w:t>
      </w:r>
    </w:p>
    <w:p w:rsidR="008155DF" w:rsidRPr="004B5CD3" w:rsidRDefault="008155DF" w:rsidP="008155DF"/>
    <w:p w:rsidR="008155DF" w:rsidRPr="004B5CD3" w:rsidRDefault="008155DF" w:rsidP="00CB6ECD">
      <w:pPr>
        <w:numPr>
          <w:ilvl w:val="0"/>
          <w:numId w:val="45"/>
        </w:numPr>
        <w:rPr>
          <w:b/>
        </w:rPr>
      </w:pPr>
      <w:r w:rsidRPr="004B5CD3">
        <w:rPr>
          <w:b/>
        </w:rPr>
        <w:t>В 1926 году Владимир Набоков завершает свой первый роман…</w:t>
      </w:r>
    </w:p>
    <w:p w:rsidR="008155DF" w:rsidRPr="004B5CD3" w:rsidRDefault="008155DF" w:rsidP="008155DF">
      <w:r w:rsidRPr="004B5CD3">
        <w:t>+: «Машенька»</w:t>
      </w:r>
    </w:p>
    <w:p w:rsidR="008155DF" w:rsidRPr="004B5CD3" w:rsidRDefault="008155DF" w:rsidP="008155DF">
      <w:r w:rsidRPr="004B5CD3">
        <w:t>-: «Камера обскура»</w:t>
      </w:r>
    </w:p>
    <w:p w:rsidR="008155DF" w:rsidRPr="004B5CD3" w:rsidRDefault="008155DF" w:rsidP="008155DF">
      <w:r w:rsidRPr="004B5CD3">
        <w:t>-: «Защита Лужина»</w:t>
      </w:r>
    </w:p>
    <w:p w:rsidR="008155DF" w:rsidRDefault="008155DF" w:rsidP="008155DF">
      <w:r w:rsidRPr="004B5CD3">
        <w:t>-: «Дар»</w:t>
      </w:r>
    </w:p>
    <w:p w:rsidR="008155DF" w:rsidRPr="004B5CD3" w:rsidRDefault="008155DF" w:rsidP="008155DF"/>
    <w:p w:rsidR="008155DF" w:rsidRPr="004B5CD3" w:rsidRDefault="008155DF" w:rsidP="00CB6ECD">
      <w:pPr>
        <w:numPr>
          <w:ilvl w:val="0"/>
          <w:numId w:val="45"/>
        </w:numPr>
        <w:rPr>
          <w:b/>
        </w:rPr>
      </w:pPr>
      <w:r w:rsidRPr="004B5CD3">
        <w:rPr>
          <w:b/>
        </w:rPr>
        <w:t>Автором романа «Живые и мертвые» является…</w:t>
      </w:r>
    </w:p>
    <w:p w:rsidR="008155DF" w:rsidRPr="004B5CD3" w:rsidRDefault="008155DF" w:rsidP="008155DF">
      <w:r w:rsidRPr="004B5CD3">
        <w:t>+: Константин Симонов</w:t>
      </w:r>
    </w:p>
    <w:p w:rsidR="008155DF" w:rsidRPr="004B5CD3" w:rsidRDefault="008155DF" w:rsidP="008155DF">
      <w:r w:rsidRPr="004B5CD3">
        <w:t>-: Константин Паустовский</w:t>
      </w:r>
    </w:p>
    <w:p w:rsidR="008155DF" w:rsidRPr="004B5CD3" w:rsidRDefault="008155DF" w:rsidP="008155DF">
      <w:r w:rsidRPr="004B5CD3">
        <w:t>-: Борис Васильев</w:t>
      </w:r>
    </w:p>
    <w:p w:rsidR="008155DF" w:rsidRDefault="008155DF" w:rsidP="008155DF">
      <w:r w:rsidRPr="004B5CD3">
        <w:t>-: Владимир Богомолов</w:t>
      </w:r>
    </w:p>
    <w:p w:rsidR="008155DF" w:rsidRPr="004B5CD3" w:rsidRDefault="008155DF" w:rsidP="008155DF"/>
    <w:p w:rsidR="008155DF" w:rsidRPr="00737EED" w:rsidRDefault="008155DF" w:rsidP="008155DF">
      <w:pPr>
        <w:tabs>
          <w:tab w:val="left" w:pos="1425"/>
        </w:tabs>
        <w:jc w:val="center"/>
        <w:rPr>
          <w:b/>
          <w:bCs/>
        </w:rPr>
      </w:pPr>
      <w:r w:rsidRPr="00737EED">
        <w:rPr>
          <w:b/>
          <w:bCs/>
        </w:rPr>
        <w:t xml:space="preserve">Вариант </w:t>
      </w:r>
      <w:r w:rsidRPr="00737EED">
        <w:rPr>
          <w:b/>
          <w:bCs/>
          <w:lang w:val="en-US"/>
        </w:rPr>
        <w:t>III</w:t>
      </w:r>
      <w:r w:rsidRPr="00737EED">
        <w:rPr>
          <w:b/>
          <w:bCs/>
        </w:rPr>
        <w:t>.</w:t>
      </w:r>
    </w:p>
    <w:p w:rsidR="008155DF" w:rsidRPr="004B5CD3" w:rsidRDefault="008155DF" w:rsidP="00CB6ECD">
      <w:pPr>
        <w:numPr>
          <w:ilvl w:val="0"/>
          <w:numId w:val="46"/>
        </w:numPr>
        <w:rPr>
          <w:b/>
        </w:rPr>
      </w:pPr>
      <w:r w:rsidRPr="004B5CD3">
        <w:rPr>
          <w:b/>
        </w:rPr>
        <w:t>Настоящая фамилия Максима Горького…</w:t>
      </w:r>
    </w:p>
    <w:p w:rsidR="008155DF" w:rsidRPr="004B5CD3" w:rsidRDefault="008155DF" w:rsidP="008155DF">
      <w:r w:rsidRPr="004B5CD3">
        <w:t>+: Пешков</w:t>
      </w:r>
    </w:p>
    <w:p w:rsidR="008155DF" w:rsidRPr="004B5CD3" w:rsidRDefault="008155DF" w:rsidP="008155DF">
      <w:r w:rsidRPr="004B5CD3">
        <w:t>-: Шахматов</w:t>
      </w:r>
    </w:p>
    <w:p w:rsidR="008155DF" w:rsidRPr="004B5CD3" w:rsidRDefault="008155DF" w:rsidP="008155DF">
      <w:r w:rsidRPr="004B5CD3">
        <w:t>-: Горенко</w:t>
      </w:r>
    </w:p>
    <w:p w:rsidR="008155DF" w:rsidRDefault="008155DF" w:rsidP="008155DF">
      <w:r w:rsidRPr="004B5CD3">
        <w:t>-: Самгин</w:t>
      </w:r>
    </w:p>
    <w:p w:rsidR="008155DF" w:rsidRPr="004B5CD3" w:rsidRDefault="008155DF" w:rsidP="008155DF"/>
    <w:p w:rsidR="008155DF" w:rsidRPr="004B5CD3" w:rsidRDefault="008155DF" w:rsidP="00CB6ECD">
      <w:pPr>
        <w:numPr>
          <w:ilvl w:val="0"/>
          <w:numId w:val="46"/>
        </w:numPr>
        <w:rPr>
          <w:b/>
        </w:rPr>
      </w:pPr>
      <w:r w:rsidRPr="004B5CD3">
        <w:rPr>
          <w:b/>
        </w:rPr>
        <w:t>По жанру «Реквием» Анны Ахматовой является…</w:t>
      </w:r>
    </w:p>
    <w:p w:rsidR="008155DF" w:rsidRPr="004B5CD3" w:rsidRDefault="008155DF" w:rsidP="008155DF">
      <w:r w:rsidRPr="004B5CD3">
        <w:t>+: поэмой</w:t>
      </w:r>
    </w:p>
    <w:p w:rsidR="008155DF" w:rsidRPr="004B5CD3" w:rsidRDefault="008155DF" w:rsidP="008155DF">
      <w:r w:rsidRPr="004B5CD3">
        <w:t>-: романом</w:t>
      </w:r>
    </w:p>
    <w:p w:rsidR="008155DF" w:rsidRPr="004B5CD3" w:rsidRDefault="008155DF" w:rsidP="008155DF">
      <w:r w:rsidRPr="004B5CD3">
        <w:t>-: драмой</w:t>
      </w:r>
    </w:p>
    <w:p w:rsidR="008155DF" w:rsidRDefault="008155DF" w:rsidP="008155DF">
      <w:r w:rsidRPr="004B5CD3">
        <w:t>-: одой</w:t>
      </w:r>
    </w:p>
    <w:p w:rsidR="008155DF" w:rsidRPr="004B5CD3" w:rsidRDefault="008155DF" w:rsidP="008155DF"/>
    <w:p w:rsidR="008155DF" w:rsidRPr="004B5CD3" w:rsidRDefault="008155DF" w:rsidP="00CB6ECD">
      <w:pPr>
        <w:numPr>
          <w:ilvl w:val="0"/>
          <w:numId w:val="46"/>
        </w:numPr>
        <w:rPr>
          <w:b/>
        </w:rPr>
      </w:pPr>
      <w:r w:rsidRPr="004B5CD3">
        <w:rPr>
          <w:b/>
        </w:rPr>
        <w:t>«Кончился этот проклятый год». Так начинается дневниковая книга И.А. Бунина</w:t>
      </w:r>
      <w:proofErr w:type="gramStart"/>
      <w:r w:rsidRPr="004B5CD3">
        <w:rPr>
          <w:b/>
        </w:rPr>
        <w:t>…</w:t>
      </w:r>
      <w:proofErr w:type="gramEnd"/>
    </w:p>
    <w:p w:rsidR="008155DF" w:rsidRPr="004B5CD3" w:rsidRDefault="008155DF" w:rsidP="008155DF">
      <w:r w:rsidRPr="004B5CD3">
        <w:t>+: «Окаянные дни»</w:t>
      </w:r>
    </w:p>
    <w:p w:rsidR="008155DF" w:rsidRPr="004B5CD3" w:rsidRDefault="008155DF" w:rsidP="008155DF">
      <w:r w:rsidRPr="004B5CD3">
        <w:t>-: «Остров сокровищ»</w:t>
      </w:r>
    </w:p>
    <w:p w:rsidR="008155DF" w:rsidRPr="004B5CD3" w:rsidRDefault="008155DF" w:rsidP="008155DF">
      <w:pPr>
        <w:rPr>
          <w:b/>
        </w:rPr>
      </w:pPr>
      <w:r w:rsidRPr="004B5CD3">
        <w:t>-: «Жизнь Арсеньева»</w:t>
      </w:r>
    </w:p>
    <w:p w:rsidR="008155DF" w:rsidRDefault="008155DF" w:rsidP="008155DF">
      <w:r w:rsidRPr="004B5CD3">
        <w:lastRenderedPageBreak/>
        <w:t>-: «Дневник писателя»</w:t>
      </w:r>
    </w:p>
    <w:p w:rsidR="008155DF" w:rsidRPr="004B5CD3" w:rsidRDefault="008155DF" w:rsidP="008155DF"/>
    <w:p w:rsidR="008155DF" w:rsidRPr="004B5CD3" w:rsidRDefault="008155DF" w:rsidP="00CB6ECD">
      <w:pPr>
        <w:numPr>
          <w:ilvl w:val="0"/>
          <w:numId w:val="46"/>
        </w:numPr>
        <w:spacing w:line="276" w:lineRule="auto"/>
        <w:rPr>
          <w:b/>
        </w:rPr>
      </w:pPr>
      <w:r w:rsidRPr="004B5CD3">
        <w:rPr>
          <w:b/>
        </w:rPr>
        <w:t xml:space="preserve">Строчкой «В белом венчике из роз – // Впереди – </w:t>
      </w:r>
      <w:proofErr w:type="spellStart"/>
      <w:r w:rsidRPr="004B5CD3">
        <w:rPr>
          <w:b/>
        </w:rPr>
        <w:t>Исус</w:t>
      </w:r>
      <w:proofErr w:type="spellEnd"/>
      <w:r w:rsidRPr="004B5CD3">
        <w:rPr>
          <w:b/>
        </w:rPr>
        <w:t xml:space="preserve"> Христос…» заканчивается эта поэма А.Блока…</w:t>
      </w:r>
    </w:p>
    <w:p w:rsidR="008155DF" w:rsidRPr="004B5CD3" w:rsidRDefault="008155DF" w:rsidP="008155DF">
      <w:r w:rsidRPr="004B5CD3">
        <w:t>+: «Двенадцать»</w:t>
      </w:r>
    </w:p>
    <w:p w:rsidR="008155DF" w:rsidRPr="004B5CD3" w:rsidRDefault="008155DF" w:rsidP="008155DF">
      <w:r w:rsidRPr="004B5CD3">
        <w:t>-: «Про это»</w:t>
      </w:r>
    </w:p>
    <w:p w:rsidR="008155DF" w:rsidRPr="004B5CD3" w:rsidRDefault="008155DF" w:rsidP="008155DF">
      <w:r w:rsidRPr="004B5CD3">
        <w:t>-: «Реквием»</w:t>
      </w:r>
    </w:p>
    <w:p w:rsidR="008155DF" w:rsidRDefault="008155DF" w:rsidP="008155DF">
      <w:r w:rsidRPr="004B5CD3">
        <w:t>-: «Незнакомка»</w:t>
      </w:r>
    </w:p>
    <w:p w:rsidR="008155DF" w:rsidRPr="004B5CD3" w:rsidRDefault="008155DF" w:rsidP="008155DF"/>
    <w:p w:rsidR="008155DF" w:rsidRPr="004B5CD3" w:rsidRDefault="008155DF" w:rsidP="00CB6ECD">
      <w:pPr>
        <w:numPr>
          <w:ilvl w:val="0"/>
          <w:numId w:val="46"/>
        </w:numPr>
        <w:rPr>
          <w:b/>
        </w:rPr>
      </w:pPr>
      <w:r w:rsidRPr="004B5CD3">
        <w:rPr>
          <w:b/>
        </w:rPr>
        <w:t>В обращении к теме Родины С.Есенин использует художественный прием антитезы. Антитеза – это</w:t>
      </w:r>
      <w:proofErr w:type="gramStart"/>
      <w:r w:rsidRPr="004B5CD3">
        <w:rPr>
          <w:b/>
        </w:rPr>
        <w:t>…</w:t>
      </w:r>
      <w:proofErr w:type="gramEnd"/>
    </w:p>
    <w:p w:rsidR="008155DF" w:rsidRPr="004B5CD3" w:rsidRDefault="008155DF" w:rsidP="008155DF">
      <w:r w:rsidRPr="004B5CD3">
        <w:t>+: художественное противопоставление</w:t>
      </w:r>
    </w:p>
    <w:p w:rsidR="008155DF" w:rsidRPr="004B5CD3" w:rsidRDefault="008155DF" w:rsidP="008155DF">
      <w:r w:rsidRPr="004B5CD3">
        <w:t>-: прием звукописи</w:t>
      </w:r>
    </w:p>
    <w:p w:rsidR="008155DF" w:rsidRPr="004B5CD3" w:rsidRDefault="008155DF" w:rsidP="008155DF">
      <w:r w:rsidRPr="004B5CD3">
        <w:t>-: замена слова иносказательным выражением</w:t>
      </w:r>
    </w:p>
    <w:p w:rsidR="008155DF" w:rsidRPr="004B5CD3" w:rsidRDefault="008155DF" w:rsidP="008155DF">
      <w:r w:rsidRPr="004B5CD3">
        <w:t>-: образное преувеличение</w:t>
      </w:r>
    </w:p>
    <w:p w:rsidR="008155DF" w:rsidRPr="004B5CD3" w:rsidRDefault="008155DF" w:rsidP="008155DF"/>
    <w:p w:rsidR="008155DF" w:rsidRPr="004B5CD3" w:rsidRDefault="008155DF" w:rsidP="00CB6ECD">
      <w:pPr>
        <w:numPr>
          <w:ilvl w:val="0"/>
          <w:numId w:val="46"/>
        </w:numPr>
        <w:rPr>
          <w:b/>
        </w:rPr>
      </w:pPr>
      <w:r w:rsidRPr="004B5CD3">
        <w:rPr>
          <w:b/>
        </w:rPr>
        <w:t>В финале романа М.А. Булгакова «Мастер и Маргарита» главные герои обретают…</w:t>
      </w:r>
    </w:p>
    <w:p w:rsidR="008155DF" w:rsidRPr="004B5CD3" w:rsidRDefault="008155DF" w:rsidP="008155DF">
      <w:r w:rsidRPr="004B5CD3">
        <w:t>+: вечный покой</w:t>
      </w:r>
    </w:p>
    <w:p w:rsidR="008155DF" w:rsidRPr="004B5CD3" w:rsidRDefault="008155DF" w:rsidP="008155DF">
      <w:r w:rsidRPr="004B5CD3">
        <w:t>-: свет истины</w:t>
      </w:r>
    </w:p>
    <w:p w:rsidR="008155DF" w:rsidRPr="004B5CD3" w:rsidRDefault="008155DF" w:rsidP="008155DF">
      <w:r w:rsidRPr="004B5CD3">
        <w:t>-: новый дом</w:t>
      </w:r>
    </w:p>
    <w:p w:rsidR="008155DF" w:rsidRDefault="008155DF" w:rsidP="008155DF">
      <w:r w:rsidRPr="004B5CD3">
        <w:t>-: мирное счастье</w:t>
      </w:r>
    </w:p>
    <w:p w:rsidR="008155DF" w:rsidRPr="004B5CD3" w:rsidRDefault="008155DF" w:rsidP="008155DF"/>
    <w:p w:rsidR="008155DF" w:rsidRPr="004B5CD3" w:rsidRDefault="008155DF" w:rsidP="00CB6ECD">
      <w:pPr>
        <w:numPr>
          <w:ilvl w:val="0"/>
          <w:numId w:val="46"/>
        </w:numPr>
        <w:rPr>
          <w:b/>
        </w:rPr>
      </w:pPr>
      <w:r w:rsidRPr="004B5CD3">
        <w:rPr>
          <w:b/>
        </w:rPr>
        <w:t>В 1938 году Владимир Набоков создает роман…</w:t>
      </w:r>
    </w:p>
    <w:p w:rsidR="008155DF" w:rsidRPr="004B5CD3" w:rsidRDefault="008155DF" w:rsidP="008155DF">
      <w:r w:rsidRPr="004B5CD3">
        <w:t>+: «Дар»</w:t>
      </w:r>
    </w:p>
    <w:p w:rsidR="008155DF" w:rsidRPr="004B5CD3" w:rsidRDefault="008155DF" w:rsidP="008155DF">
      <w:r w:rsidRPr="004B5CD3">
        <w:t>-: «Машенька»</w:t>
      </w:r>
    </w:p>
    <w:p w:rsidR="008155DF" w:rsidRPr="004B5CD3" w:rsidRDefault="008155DF" w:rsidP="008155DF">
      <w:r w:rsidRPr="004B5CD3">
        <w:t>-: «Облако в штанах»</w:t>
      </w:r>
    </w:p>
    <w:p w:rsidR="008155DF" w:rsidRDefault="008155DF" w:rsidP="008155DF">
      <w:r w:rsidRPr="004B5CD3">
        <w:t>-: «Защита Лужина»</w:t>
      </w:r>
    </w:p>
    <w:p w:rsidR="008155DF" w:rsidRPr="004B5CD3" w:rsidRDefault="008155DF" w:rsidP="008155DF"/>
    <w:p w:rsidR="008155DF" w:rsidRPr="004B5CD3" w:rsidRDefault="008155DF" w:rsidP="00CB6ECD">
      <w:pPr>
        <w:numPr>
          <w:ilvl w:val="0"/>
          <w:numId w:val="46"/>
        </w:numPr>
        <w:rPr>
          <w:b/>
        </w:rPr>
      </w:pPr>
      <w:r w:rsidRPr="004B5CD3">
        <w:rPr>
          <w:b/>
        </w:rPr>
        <w:t>Свыше семнадцати композиторов написали музыку на это стихотворение К.Симонова…</w:t>
      </w:r>
    </w:p>
    <w:p w:rsidR="008155DF" w:rsidRPr="004B5CD3" w:rsidRDefault="008155DF" w:rsidP="008155DF">
      <w:r w:rsidRPr="004B5CD3">
        <w:t>+: «Жди меня»</w:t>
      </w:r>
    </w:p>
    <w:p w:rsidR="008155DF" w:rsidRPr="004B5CD3" w:rsidRDefault="008155DF" w:rsidP="008155DF">
      <w:r w:rsidRPr="004B5CD3">
        <w:t xml:space="preserve">-: «Я убит </w:t>
      </w:r>
      <w:proofErr w:type="gramStart"/>
      <w:r w:rsidRPr="004B5CD3">
        <w:t>подо</w:t>
      </w:r>
      <w:proofErr w:type="gramEnd"/>
      <w:r w:rsidRPr="004B5CD3">
        <w:t xml:space="preserve"> Ржевом»</w:t>
      </w:r>
    </w:p>
    <w:p w:rsidR="008155DF" w:rsidRPr="004B5CD3" w:rsidRDefault="008155DF" w:rsidP="008155DF">
      <w:r w:rsidRPr="004B5CD3">
        <w:t>-: «Гренада»</w:t>
      </w:r>
    </w:p>
    <w:p w:rsidR="008155DF" w:rsidRDefault="008155DF" w:rsidP="008155DF">
      <w:r w:rsidRPr="004B5CD3">
        <w:t>-: «Живые и мертвые»</w:t>
      </w:r>
    </w:p>
    <w:p w:rsidR="008155DF" w:rsidRPr="004B5CD3" w:rsidRDefault="008155DF" w:rsidP="008155DF"/>
    <w:p w:rsidR="008155DF" w:rsidRPr="004B5CD3" w:rsidRDefault="008155DF" w:rsidP="00CB6ECD">
      <w:pPr>
        <w:numPr>
          <w:ilvl w:val="0"/>
          <w:numId w:val="46"/>
        </w:numPr>
        <w:jc w:val="both"/>
        <w:rPr>
          <w:b/>
        </w:rPr>
      </w:pPr>
      <w:r w:rsidRPr="004B5CD3">
        <w:rPr>
          <w:b/>
        </w:rPr>
        <w:t>Тема Великой Отечественной войны становится главной для этого произведения М.Шолохова…</w:t>
      </w:r>
    </w:p>
    <w:p w:rsidR="008155DF" w:rsidRPr="004B5CD3" w:rsidRDefault="008155DF" w:rsidP="008155DF">
      <w:r w:rsidRPr="004B5CD3">
        <w:t>+: «Судьба человека»</w:t>
      </w:r>
    </w:p>
    <w:p w:rsidR="008155DF" w:rsidRPr="004B5CD3" w:rsidRDefault="008155DF" w:rsidP="008155DF">
      <w:r w:rsidRPr="004B5CD3">
        <w:t>-: «Тихий Дон»</w:t>
      </w:r>
    </w:p>
    <w:p w:rsidR="008155DF" w:rsidRPr="004B5CD3" w:rsidRDefault="008155DF" w:rsidP="008155DF">
      <w:r w:rsidRPr="004B5CD3">
        <w:t>-: «Момент истины»</w:t>
      </w:r>
    </w:p>
    <w:p w:rsidR="008155DF" w:rsidRDefault="008155DF" w:rsidP="008155DF">
      <w:r w:rsidRPr="004B5CD3">
        <w:t>-: «Жди меня»</w:t>
      </w:r>
    </w:p>
    <w:p w:rsidR="008155DF" w:rsidRPr="004B5CD3" w:rsidRDefault="008155DF" w:rsidP="008155DF"/>
    <w:p w:rsidR="008155DF" w:rsidRPr="004B5CD3" w:rsidRDefault="008155DF" w:rsidP="00CB6ECD">
      <w:pPr>
        <w:numPr>
          <w:ilvl w:val="0"/>
          <w:numId w:val="46"/>
        </w:numPr>
        <w:rPr>
          <w:b/>
        </w:rPr>
      </w:pPr>
      <w:proofErr w:type="gramStart"/>
      <w:r w:rsidRPr="004B5CD3">
        <w:rPr>
          <w:b/>
        </w:rPr>
        <w:t>Последним романом Леонида Леонова, опубликованным в 1994 году является</w:t>
      </w:r>
      <w:proofErr w:type="gramEnd"/>
      <w:r w:rsidRPr="004B5CD3">
        <w:rPr>
          <w:b/>
        </w:rPr>
        <w:t>…</w:t>
      </w:r>
    </w:p>
    <w:p w:rsidR="008155DF" w:rsidRPr="004B5CD3" w:rsidRDefault="008155DF" w:rsidP="008155DF">
      <w:r w:rsidRPr="004B5CD3">
        <w:t>+: «Пирамида»</w:t>
      </w:r>
    </w:p>
    <w:p w:rsidR="008155DF" w:rsidRPr="004B5CD3" w:rsidRDefault="008155DF" w:rsidP="008155DF">
      <w:r w:rsidRPr="004B5CD3">
        <w:t xml:space="preserve">-: «Взятие </w:t>
      </w:r>
      <w:proofErr w:type="spellStart"/>
      <w:r w:rsidRPr="004B5CD3">
        <w:t>Великошумска</w:t>
      </w:r>
      <w:proofErr w:type="spellEnd"/>
      <w:r w:rsidRPr="004B5CD3">
        <w:t>»</w:t>
      </w:r>
    </w:p>
    <w:p w:rsidR="008155DF" w:rsidRPr="004B5CD3" w:rsidRDefault="008155DF" w:rsidP="008155DF">
      <w:r w:rsidRPr="004B5CD3">
        <w:t>-: «Русский лес»</w:t>
      </w:r>
    </w:p>
    <w:p w:rsidR="008155DF" w:rsidRDefault="008155DF" w:rsidP="008155DF">
      <w:r w:rsidRPr="004B5CD3">
        <w:t>-: «Дорога на Океан»</w:t>
      </w:r>
    </w:p>
    <w:p w:rsidR="008155DF" w:rsidRPr="004B5CD3" w:rsidRDefault="008155DF" w:rsidP="008155DF"/>
    <w:p w:rsidR="008155DF" w:rsidRPr="004B5CD3" w:rsidRDefault="008155DF" w:rsidP="00CB6ECD">
      <w:pPr>
        <w:numPr>
          <w:ilvl w:val="0"/>
          <w:numId w:val="46"/>
        </w:numPr>
        <w:rPr>
          <w:b/>
        </w:rPr>
      </w:pPr>
      <w:r w:rsidRPr="004B5CD3">
        <w:rPr>
          <w:b/>
        </w:rPr>
        <w:t>Основные книги Иосифа Бродского 1970-80-х годов это…</w:t>
      </w:r>
    </w:p>
    <w:p w:rsidR="008155DF" w:rsidRPr="004B5CD3" w:rsidRDefault="008155DF" w:rsidP="008155DF">
      <w:r w:rsidRPr="004B5CD3">
        <w:t>+: «Части речи»</w:t>
      </w:r>
    </w:p>
    <w:p w:rsidR="008155DF" w:rsidRPr="004B5CD3" w:rsidRDefault="008155DF" w:rsidP="008155DF">
      <w:r w:rsidRPr="004B5CD3">
        <w:lastRenderedPageBreak/>
        <w:t>+: «Урания»</w:t>
      </w:r>
    </w:p>
    <w:p w:rsidR="008155DF" w:rsidRPr="004B5CD3" w:rsidRDefault="008155DF" w:rsidP="008155DF">
      <w:r w:rsidRPr="004B5CD3">
        <w:t>-: «Камень»</w:t>
      </w:r>
    </w:p>
    <w:p w:rsidR="008155DF" w:rsidRPr="004B5CD3" w:rsidRDefault="008155DF" w:rsidP="008155DF">
      <w:r w:rsidRPr="004B5CD3">
        <w:t>-: «Четки»</w:t>
      </w:r>
    </w:p>
    <w:p w:rsidR="008155DF" w:rsidRDefault="008155DF" w:rsidP="008155DF">
      <w:r w:rsidRPr="004B5CD3">
        <w:t>-: «Я родом не из детства»</w:t>
      </w:r>
    </w:p>
    <w:p w:rsidR="008155DF" w:rsidRPr="004B5CD3" w:rsidRDefault="008155DF" w:rsidP="008155DF"/>
    <w:p w:rsidR="008155DF" w:rsidRPr="004B5CD3" w:rsidRDefault="008155DF" w:rsidP="00CB6ECD">
      <w:pPr>
        <w:numPr>
          <w:ilvl w:val="0"/>
          <w:numId w:val="46"/>
        </w:numPr>
        <w:rPr>
          <w:b/>
        </w:rPr>
      </w:pPr>
      <w:r w:rsidRPr="004B5CD3">
        <w:rPr>
          <w:b/>
        </w:rPr>
        <w:t>«</w:t>
      </w:r>
      <w:proofErr w:type="spellStart"/>
      <w:r w:rsidRPr="004B5CD3">
        <w:rPr>
          <w:b/>
        </w:rPr>
        <w:t>Пратекстом</w:t>
      </w:r>
      <w:proofErr w:type="spellEnd"/>
      <w:r w:rsidRPr="004B5CD3">
        <w:rPr>
          <w:b/>
        </w:rPr>
        <w:t xml:space="preserve"> русского литературного постмодернизма» является…</w:t>
      </w:r>
    </w:p>
    <w:p w:rsidR="008155DF" w:rsidRPr="004B5CD3" w:rsidRDefault="008155DF" w:rsidP="008155DF">
      <w:r w:rsidRPr="004B5CD3">
        <w:t>+: «Москва – Петушки» Вен. Ерофеева</w:t>
      </w:r>
    </w:p>
    <w:p w:rsidR="008155DF" w:rsidRPr="004B5CD3" w:rsidRDefault="008155DF" w:rsidP="008155DF">
      <w:r w:rsidRPr="004B5CD3">
        <w:t>-: «</w:t>
      </w:r>
      <w:r w:rsidRPr="004B5CD3">
        <w:rPr>
          <w:lang w:val="en-US"/>
        </w:rPr>
        <w:t>S</w:t>
      </w:r>
      <w:r w:rsidRPr="004B5CD3">
        <w:t>.</w:t>
      </w:r>
      <w:r w:rsidRPr="004B5CD3">
        <w:rPr>
          <w:lang w:val="en-US"/>
        </w:rPr>
        <w:t>N</w:t>
      </w:r>
      <w:r w:rsidRPr="004B5CD3">
        <w:t>.</w:t>
      </w:r>
      <w:r w:rsidRPr="004B5CD3">
        <w:rPr>
          <w:lang w:val="en-US"/>
        </w:rPr>
        <w:t>U</w:t>
      </w:r>
      <w:r w:rsidRPr="004B5CD3">
        <w:t>.</w:t>
      </w:r>
      <w:r w:rsidRPr="004B5CD3">
        <w:rPr>
          <w:lang w:val="en-US"/>
        </w:rPr>
        <w:t>F</w:t>
      </w:r>
      <w:r w:rsidRPr="004B5CD3">
        <w:t>.</w:t>
      </w:r>
      <w:r w:rsidRPr="004B5CD3">
        <w:rPr>
          <w:lang w:val="en-US"/>
        </w:rPr>
        <w:t>F</w:t>
      </w:r>
      <w:r w:rsidRPr="004B5CD3">
        <w:t>.» Виктора Пелевина</w:t>
      </w:r>
    </w:p>
    <w:p w:rsidR="008155DF" w:rsidRPr="004B5CD3" w:rsidRDefault="008155DF" w:rsidP="008155DF">
      <w:r w:rsidRPr="004B5CD3">
        <w:t>-: «</w:t>
      </w:r>
      <w:proofErr w:type="spellStart"/>
      <w:r w:rsidRPr="004B5CD3">
        <w:t>Кысь</w:t>
      </w:r>
      <w:proofErr w:type="spellEnd"/>
      <w:r w:rsidRPr="004B5CD3">
        <w:t>» Татьяны Толстой</w:t>
      </w:r>
    </w:p>
    <w:p w:rsidR="008155DF" w:rsidRPr="004B5CD3" w:rsidRDefault="008155DF" w:rsidP="008155DF">
      <w:r w:rsidRPr="004B5CD3">
        <w:t>-: «Лёд» Владимира Сорокина</w:t>
      </w:r>
    </w:p>
    <w:p w:rsidR="008155DF" w:rsidRPr="004B5CD3" w:rsidRDefault="008155DF" w:rsidP="008155DF">
      <w:pPr>
        <w:tabs>
          <w:tab w:val="left" w:pos="1425"/>
        </w:tabs>
        <w:jc w:val="center"/>
        <w:rPr>
          <w:b/>
          <w:bCs/>
        </w:rPr>
      </w:pPr>
      <w:r w:rsidRPr="004B5CD3">
        <w:rPr>
          <w:b/>
          <w:bCs/>
        </w:rPr>
        <w:t xml:space="preserve">Вариант </w:t>
      </w:r>
      <w:r w:rsidRPr="004B5CD3">
        <w:rPr>
          <w:b/>
          <w:bCs/>
          <w:lang w:val="en-US"/>
        </w:rPr>
        <w:t>IV</w:t>
      </w:r>
      <w:r w:rsidRPr="004B5CD3">
        <w:rPr>
          <w:b/>
          <w:bCs/>
        </w:rPr>
        <w:t>.</w:t>
      </w:r>
    </w:p>
    <w:p w:rsidR="008155DF" w:rsidRPr="004B5CD3" w:rsidRDefault="008155DF" w:rsidP="00CB6ECD">
      <w:pPr>
        <w:numPr>
          <w:ilvl w:val="0"/>
          <w:numId w:val="47"/>
        </w:numPr>
        <w:jc w:val="both"/>
        <w:rPr>
          <w:b/>
        </w:rPr>
      </w:pPr>
      <w:r w:rsidRPr="004B5CD3">
        <w:rPr>
          <w:b/>
        </w:rPr>
        <w:t>Строчкой «Над седой равниной моря ветер тучи собирает…» начинается это произведение Максима Горького…</w:t>
      </w:r>
    </w:p>
    <w:p w:rsidR="008155DF" w:rsidRPr="004B5CD3" w:rsidRDefault="008155DF" w:rsidP="008155DF">
      <w:r w:rsidRPr="004B5CD3">
        <w:t>+: «Песня о Буревестнике»</w:t>
      </w:r>
    </w:p>
    <w:p w:rsidR="008155DF" w:rsidRPr="004B5CD3" w:rsidRDefault="008155DF" w:rsidP="008155DF">
      <w:r w:rsidRPr="004B5CD3">
        <w:t>-: «Мещане»</w:t>
      </w:r>
    </w:p>
    <w:p w:rsidR="008155DF" w:rsidRPr="004B5CD3" w:rsidRDefault="008155DF" w:rsidP="008155DF">
      <w:r w:rsidRPr="004B5CD3">
        <w:t>-: «Тихий Дон»</w:t>
      </w:r>
    </w:p>
    <w:p w:rsidR="008155DF" w:rsidRPr="004B5CD3" w:rsidRDefault="008155DF" w:rsidP="008155DF">
      <w:r w:rsidRPr="004B5CD3">
        <w:t>-: «На дне»</w:t>
      </w:r>
    </w:p>
    <w:p w:rsidR="008155DF" w:rsidRPr="004B5CD3" w:rsidRDefault="008155DF" w:rsidP="008155DF">
      <w:pPr>
        <w:tabs>
          <w:tab w:val="left" w:pos="1425"/>
        </w:tabs>
        <w:jc w:val="center"/>
        <w:rPr>
          <w:b/>
          <w:bCs/>
        </w:rPr>
      </w:pPr>
    </w:p>
    <w:p w:rsidR="008155DF" w:rsidRPr="004B5CD3" w:rsidRDefault="008155DF" w:rsidP="00CB6ECD">
      <w:pPr>
        <w:numPr>
          <w:ilvl w:val="0"/>
          <w:numId w:val="47"/>
        </w:numPr>
        <w:rPr>
          <w:b/>
        </w:rPr>
      </w:pPr>
      <w:r w:rsidRPr="004B5CD3">
        <w:rPr>
          <w:b/>
        </w:rPr>
        <w:t>Оценил первые стихи В.Маяковского и обозначил его как «поэта гениального»…</w:t>
      </w:r>
    </w:p>
    <w:p w:rsidR="008155DF" w:rsidRPr="004B5CD3" w:rsidRDefault="008155DF" w:rsidP="008155DF">
      <w:r w:rsidRPr="004B5CD3">
        <w:t xml:space="preserve">+: Давид </w:t>
      </w:r>
      <w:proofErr w:type="spellStart"/>
      <w:r w:rsidRPr="004B5CD3">
        <w:t>Бурлюк</w:t>
      </w:r>
      <w:proofErr w:type="spellEnd"/>
    </w:p>
    <w:p w:rsidR="008155DF" w:rsidRPr="004B5CD3" w:rsidRDefault="008155DF" w:rsidP="008155DF">
      <w:r w:rsidRPr="004B5CD3">
        <w:t>-: Александр Блок</w:t>
      </w:r>
    </w:p>
    <w:p w:rsidR="008155DF" w:rsidRPr="004B5CD3" w:rsidRDefault="008155DF" w:rsidP="008155DF">
      <w:r w:rsidRPr="004B5CD3">
        <w:t xml:space="preserve">-: </w:t>
      </w:r>
      <w:proofErr w:type="spellStart"/>
      <w:r w:rsidRPr="004B5CD3">
        <w:t>Велимир</w:t>
      </w:r>
      <w:proofErr w:type="spellEnd"/>
      <w:r w:rsidRPr="004B5CD3">
        <w:t xml:space="preserve"> Хлебников</w:t>
      </w:r>
    </w:p>
    <w:p w:rsidR="008155DF" w:rsidRDefault="008155DF" w:rsidP="008155DF">
      <w:r w:rsidRPr="004B5CD3">
        <w:t>-: Федор Достоевский</w:t>
      </w:r>
    </w:p>
    <w:p w:rsidR="008155DF" w:rsidRPr="004B5CD3" w:rsidRDefault="008155DF" w:rsidP="008155DF"/>
    <w:p w:rsidR="008155DF" w:rsidRPr="004B5CD3" w:rsidRDefault="008155DF" w:rsidP="00CB6ECD">
      <w:pPr>
        <w:numPr>
          <w:ilvl w:val="0"/>
          <w:numId w:val="47"/>
        </w:numPr>
        <w:rPr>
          <w:b/>
        </w:rPr>
      </w:pPr>
      <w:r w:rsidRPr="004B5CD3">
        <w:rPr>
          <w:b/>
        </w:rPr>
        <w:t>Рассказы «Поздний час» и «Чистый понедельник» включены в этот сборник И.А. Бунина…</w:t>
      </w:r>
    </w:p>
    <w:p w:rsidR="008155DF" w:rsidRPr="004B5CD3" w:rsidRDefault="008155DF" w:rsidP="008155DF">
      <w:r w:rsidRPr="004B5CD3">
        <w:t>+: «Темные аллеи»</w:t>
      </w:r>
    </w:p>
    <w:p w:rsidR="008155DF" w:rsidRPr="004B5CD3" w:rsidRDefault="008155DF" w:rsidP="008155DF">
      <w:pPr>
        <w:rPr>
          <w:b/>
        </w:rPr>
      </w:pPr>
      <w:r w:rsidRPr="004B5CD3">
        <w:t>-: «Крохотки»</w:t>
      </w:r>
    </w:p>
    <w:p w:rsidR="008155DF" w:rsidRPr="004B5CD3" w:rsidRDefault="008155DF" w:rsidP="008155DF">
      <w:r w:rsidRPr="004B5CD3">
        <w:t>-: «Антоновские яблоки»</w:t>
      </w:r>
    </w:p>
    <w:p w:rsidR="008155DF" w:rsidRDefault="008155DF" w:rsidP="008155DF">
      <w:r w:rsidRPr="004B5CD3">
        <w:t>-: «Начало»</w:t>
      </w:r>
    </w:p>
    <w:p w:rsidR="008155DF" w:rsidRPr="004B5CD3" w:rsidRDefault="008155DF" w:rsidP="008155DF"/>
    <w:p w:rsidR="008155DF" w:rsidRPr="004B5CD3" w:rsidRDefault="008155DF" w:rsidP="00CB6ECD">
      <w:pPr>
        <w:numPr>
          <w:ilvl w:val="0"/>
          <w:numId w:val="47"/>
        </w:numPr>
        <w:rPr>
          <w:b/>
        </w:rPr>
      </w:pPr>
      <w:r w:rsidRPr="004B5CD3">
        <w:rPr>
          <w:b/>
        </w:rPr>
        <w:t>Настоящая фамилия Анны Ахматовой…</w:t>
      </w:r>
    </w:p>
    <w:p w:rsidR="008155DF" w:rsidRPr="004B5CD3" w:rsidRDefault="008155DF" w:rsidP="008155DF">
      <w:r w:rsidRPr="004B5CD3">
        <w:t>+: Горенко</w:t>
      </w:r>
    </w:p>
    <w:p w:rsidR="008155DF" w:rsidRPr="004B5CD3" w:rsidRDefault="008155DF" w:rsidP="008155DF">
      <w:r w:rsidRPr="004B5CD3">
        <w:t>-: Герман</w:t>
      </w:r>
    </w:p>
    <w:p w:rsidR="008155DF" w:rsidRPr="004B5CD3" w:rsidRDefault="008155DF" w:rsidP="008155DF">
      <w:r w:rsidRPr="004B5CD3">
        <w:t xml:space="preserve">-: </w:t>
      </w:r>
      <w:proofErr w:type="spellStart"/>
      <w:proofErr w:type="gramStart"/>
      <w:r w:rsidRPr="004B5CD3">
        <w:t>Косач-Квитка</w:t>
      </w:r>
      <w:proofErr w:type="spellEnd"/>
      <w:proofErr w:type="gramEnd"/>
    </w:p>
    <w:p w:rsidR="008155DF" w:rsidRDefault="008155DF" w:rsidP="008155DF">
      <w:r w:rsidRPr="004B5CD3">
        <w:t>-: Булыга</w:t>
      </w:r>
    </w:p>
    <w:p w:rsidR="008155DF" w:rsidRPr="004B5CD3" w:rsidRDefault="008155DF" w:rsidP="008155DF"/>
    <w:p w:rsidR="008155DF" w:rsidRPr="004B5CD3" w:rsidRDefault="008155DF" w:rsidP="00CB6ECD">
      <w:pPr>
        <w:numPr>
          <w:ilvl w:val="0"/>
          <w:numId w:val="47"/>
        </w:numPr>
        <w:rPr>
          <w:b/>
        </w:rPr>
      </w:pPr>
      <w:r w:rsidRPr="004B5CD3">
        <w:rPr>
          <w:b/>
        </w:rPr>
        <w:t>Последний цикл стихотворений Сергея Есенина называется…</w:t>
      </w:r>
    </w:p>
    <w:p w:rsidR="008155DF" w:rsidRPr="004B5CD3" w:rsidRDefault="008155DF" w:rsidP="008155DF">
      <w:r w:rsidRPr="004B5CD3">
        <w:t>+: «Персидские мотивы»</w:t>
      </w:r>
    </w:p>
    <w:p w:rsidR="008155DF" w:rsidRPr="004B5CD3" w:rsidRDefault="008155DF" w:rsidP="008155DF">
      <w:r w:rsidRPr="004B5CD3">
        <w:t>-: «Кабацкие мотивы»</w:t>
      </w:r>
    </w:p>
    <w:p w:rsidR="008155DF" w:rsidRPr="004B5CD3" w:rsidRDefault="008155DF" w:rsidP="008155DF">
      <w:r w:rsidRPr="004B5CD3">
        <w:t>-: «Турецкие мотивы»</w:t>
      </w:r>
    </w:p>
    <w:p w:rsidR="008155DF" w:rsidRDefault="008155DF" w:rsidP="008155DF">
      <w:r w:rsidRPr="004B5CD3">
        <w:t>-: «Цыганские мотивы»</w:t>
      </w:r>
    </w:p>
    <w:p w:rsidR="008155DF" w:rsidRPr="004B5CD3" w:rsidRDefault="008155DF" w:rsidP="008155DF"/>
    <w:p w:rsidR="008155DF" w:rsidRPr="004812F4" w:rsidRDefault="008155DF" w:rsidP="00CB6ECD">
      <w:pPr>
        <w:numPr>
          <w:ilvl w:val="0"/>
          <w:numId w:val="47"/>
        </w:numPr>
        <w:rPr>
          <w:b/>
        </w:rPr>
      </w:pPr>
      <w:r w:rsidRPr="004812F4">
        <w:rPr>
          <w:b/>
        </w:rPr>
        <w:t>Одним из увлечений Владимира Набокова была…</w:t>
      </w:r>
    </w:p>
    <w:p w:rsidR="008155DF" w:rsidRPr="004812F4" w:rsidRDefault="008155DF" w:rsidP="008155DF">
      <w:r w:rsidRPr="004812F4">
        <w:t>+: энтомология</w:t>
      </w:r>
    </w:p>
    <w:p w:rsidR="008155DF" w:rsidRPr="004812F4" w:rsidRDefault="008155DF" w:rsidP="008155DF">
      <w:r w:rsidRPr="004812F4">
        <w:t>-: палеоботаника</w:t>
      </w:r>
    </w:p>
    <w:p w:rsidR="008155DF" w:rsidRPr="004812F4" w:rsidRDefault="008155DF" w:rsidP="008155DF">
      <w:r w:rsidRPr="004812F4">
        <w:t>-: сфрагистика</w:t>
      </w:r>
    </w:p>
    <w:p w:rsidR="008155DF" w:rsidRDefault="008155DF" w:rsidP="008155DF">
      <w:r w:rsidRPr="004812F4">
        <w:t>-: булимия</w:t>
      </w:r>
    </w:p>
    <w:p w:rsidR="008155DF" w:rsidRPr="004812F4" w:rsidRDefault="008155DF" w:rsidP="008155DF"/>
    <w:p w:rsidR="008155DF" w:rsidRPr="004812F4" w:rsidRDefault="008155DF" w:rsidP="00CB6ECD">
      <w:pPr>
        <w:numPr>
          <w:ilvl w:val="0"/>
          <w:numId w:val="47"/>
        </w:numPr>
        <w:rPr>
          <w:b/>
        </w:rPr>
      </w:pPr>
      <w:r w:rsidRPr="004812F4">
        <w:rPr>
          <w:b/>
        </w:rPr>
        <w:t xml:space="preserve">Предваряет роман К.Симонова «Дни и ночи» эпиграф из поэмы этого поэта </w:t>
      </w:r>
      <w:r w:rsidRPr="004812F4">
        <w:rPr>
          <w:b/>
          <w:lang w:val="en-US"/>
        </w:rPr>
        <w:t>XIX</w:t>
      </w:r>
      <w:r w:rsidRPr="004812F4">
        <w:rPr>
          <w:b/>
        </w:rPr>
        <w:t xml:space="preserve"> века…</w:t>
      </w:r>
    </w:p>
    <w:p w:rsidR="008155DF" w:rsidRPr="004812F4" w:rsidRDefault="008155DF" w:rsidP="008155DF">
      <w:r w:rsidRPr="004812F4">
        <w:lastRenderedPageBreak/>
        <w:t>+: А.С. Пушкина</w:t>
      </w:r>
    </w:p>
    <w:p w:rsidR="008155DF" w:rsidRPr="004812F4" w:rsidRDefault="008155DF" w:rsidP="008155DF">
      <w:r w:rsidRPr="004812F4">
        <w:t>-: В.А. Жуковского</w:t>
      </w:r>
    </w:p>
    <w:p w:rsidR="008155DF" w:rsidRPr="004812F4" w:rsidRDefault="008155DF" w:rsidP="008155DF">
      <w:r w:rsidRPr="004812F4">
        <w:t xml:space="preserve">-: А.С. </w:t>
      </w:r>
      <w:proofErr w:type="spellStart"/>
      <w:r w:rsidRPr="004812F4">
        <w:t>Грибоедова</w:t>
      </w:r>
      <w:proofErr w:type="spellEnd"/>
    </w:p>
    <w:p w:rsidR="008155DF" w:rsidRDefault="008155DF" w:rsidP="008155DF">
      <w:r w:rsidRPr="004812F4">
        <w:t>-: М.Ю. Лермонтова</w:t>
      </w:r>
    </w:p>
    <w:p w:rsidR="008155DF" w:rsidRPr="004812F4" w:rsidRDefault="008155DF" w:rsidP="008155DF"/>
    <w:p w:rsidR="008155DF" w:rsidRPr="004812F4" w:rsidRDefault="008155DF" w:rsidP="00CB6ECD">
      <w:pPr>
        <w:numPr>
          <w:ilvl w:val="0"/>
          <w:numId w:val="47"/>
        </w:numPr>
        <w:rPr>
          <w:b/>
        </w:rPr>
      </w:pPr>
      <w:r w:rsidRPr="004812F4">
        <w:rPr>
          <w:b/>
        </w:rPr>
        <w:t>Михаил Афанасьевич Булгаков 15 мая 1891 года родился в этом городе ###</w:t>
      </w:r>
    </w:p>
    <w:p w:rsidR="008155DF" w:rsidRPr="004812F4" w:rsidRDefault="008155DF" w:rsidP="008155DF">
      <w:r w:rsidRPr="004812F4">
        <w:t>+: Киев</w:t>
      </w:r>
    </w:p>
    <w:p w:rsidR="008155DF" w:rsidRPr="004812F4" w:rsidRDefault="008155DF" w:rsidP="008155DF">
      <w:r w:rsidRPr="004812F4">
        <w:t>+: киев</w:t>
      </w:r>
    </w:p>
    <w:p w:rsidR="008155DF" w:rsidRDefault="008155DF" w:rsidP="008155DF">
      <w:r w:rsidRPr="004812F4">
        <w:t>+: КИЕВ</w:t>
      </w:r>
    </w:p>
    <w:p w:rsidR="008155DF" w:rsidRPr="004812F4" w:rsidRDefault="008155DF" w:rsidP="008155DF"/>
    <w:p w:rsidR="008155DF" w:rsidRPr="004812F4" w:rsidRDefault="008155DF" w:rsidP="00CB6ECD">
      <w:pPr>
        <w:numPr>
          <w:ilvl w:val="0"/>
          <w:numId w:val="47"/>
        </w:numPr>
        <w:rPr>
          <w:b/>
        </w:rPr>
      </w:pPr>
      <w:r w:rsidRPr="004812F4">
        <w:rPr>
          <w:b/>
        </w:rPr>
        <w:t xml:space="preserve">Солженицын А.И. становится лауреатом Нобелевской премии </w:t>
      </w:r>
      <w:proofErr w:type="gramStart"/>
      <w:r w:rsidRPr="004812F4">
        <w:rPr>
          <w:b/>
        </w:rPr>
        <w:t>в</w:t>
      </w:r>
      <w:proofErr w:type="gramEnd"/>
      <w:r w:rsidRPr="004812F4">
        <w:rPr>
          <w:b/>
        </w:rPr>
        <w:t>…</w:t>
      </w:r>
    </w:p>
    <w:p w:rsidR="008155DF" w:rsidRPr="004812F4" w:rsidRDefault="008155DF" w:rsidP="008155DF">
      <w:r w:rsidRPr="004812F4">
        <w:t>+: 1970</w:t>
      </w:r>
    </w:p>
    <w:p w:rsidR="008155DF" w:rsidRPr="004812F4" w:rsidRDefault="008155DF" w:rsidP="008155DF">
      <w:r w:rsidRPr="004812F4">
        <w:t>-: 1933 году</w:t>
      </w:r>
    </w:p>
    <w:p w:rsidR="008155DF" w:rsidRPr="004812F4" w:rsidRDefault="008155DF" w:rsidP="008155DF">
      <w:r w:rsidRPr="004812F4">
        <w:t>-: 1965 году</w:t>
      </w:r>
    </w:p>
    <w:p w:rsidR="008155DF" w:rsidRDefault="008155DF" w:rsidP="008155DF">
      <w:r w:rsidRPr="004812F4">
        <w:t>-: 2013 году</w:t>
      </w:r>
    </w:p>
    <w:p w:rsidR="008155DF" w:rsidRPr="004812F4" w:rsidRDefault="008155DF" w:rsidP="008155DF"/>
    <w:p w:rsidR="008155DF" w:rsidRPr="004812F4" w:rsidRDefault="008155DF" w:rsidP="00CB6ECD">
      <w:pPr>
        <w:numPr>
          <w:ilvl w:val="0"/>
          <w:numId w:val="47"/>
        </w:numPr>
        <w:rPr>
          <w:b/>
        </w:rPr>
      </w:pPr>
      <w:r w:rsidRPr="004812F4">
        <w:rPr>
          <w:b/>
        </w:rPr>
        <w:t>Созвучие конца стихов – это ###</w:t>
      </w:r>
    </w:p>
    <w:p w:rsidR="008155DF" w:rsidRPr="004812F4" w:rsidRDefault="008155DF" w:rsidP="008155DF">
      <w:r w:rsidRPr="004812F4">
        <w:t>+: рифма</w:t>
      </w:r>
    </w:p>
    <w:p w:rsidR="008155DF" w:rsidRPr="004812F4" w:rsidRDefault="008155DF" w:rsidP="008155DF">
      <w:r w:rsidRPr="004812F4">
        <w:t>+: Рифма</w:t>
      </w:r>
    </w:p>
    <w:p w:rsidR="008155DF" w:rsidRDefault="008155DF" w:rsidP="008155DF">
      <w:r w:rsidRPr="004812F4">
        <w:t>+: РИФМА</w:t>
      </w:r>
    </w:p>
    <w:p w:rsidR="008155DF" w:rsidRPr="004812F4" w:rsidRDefault="008155DF" w:rsidP="008155DF"/>
    <w:p w:rsidR="008155DF" w:rsidRPr="004812F4" w:rsidRDefault="008155DF" w:rsidP="00CB6ECD">
      <w:pPr>
        <w:numPr>
          <w:ilvl w:val="0"/>
          <w:numId w:val="47"/>
        </w:numPr>
        <w:rPr>
          <w:b/>
        </w:rPr>
      </w:pPr>
      <w:r w:rsidRPr="004812F4">
        <w:rPr>
          <w:b/>
        </w:rPr>
        <w:t>Установите хронологически правильную последовательность написания текстов Виктора Пелевина, начиная с повести «Принц Госплана» (1991).</w:t>
      </w:r>
    </w:p>
    <w:p w:rsidR="008155DF" w:rsidRPr="004812F4" w:rsidRDefault="008155DF" w:rsidP="008155DF">
      <w:r w:rsidRPr="004812F4">
        <w:t>1: «Принц Госплана»</w:t>
      </w:r>
    </w:p>
    <w:p w:rsidR="008155DF" w:rsidRPr="004812F4" w:rsidRDefault="008155DF" w:rsidP="008155DF">
      <w:r w:rsidRPr="004812F4">
        <w:t>2: «</w:t>
      </w:r>
      <w:proofErr w:type="spellStart"/>
      <w:r w:rsidRPr="004812F4">
        <w:t>Омон</w:t>
      </w:r>
      <w:proofErr w:type="spellEnd"/>
      <w:r w:rsidRPr="004812F4">
        <w:t xml:space="preserve"> Ра»</w:t>
      </w:r>
    </w:p>
    <w:p w:rsidR="008155DF" w:rsidRPr="004812F4" w:rsidRDefault="008155DF" w:rsidP="008155DF">
      <w:r w:rsidRPr="004812F4">
        <w:t>3: «Жизнь насекомых»</w:t>
      </w:r>
    </w:p>
    <w:p w:rsidR="008155DF" w:rsidRPr="004812F4" w:rsidRDefault="008155DF" w:rsidP="008155DF">
      <w:r w:rsidRPr="004812F4">
        <w:t>4: «Чапаев и Пустота»</w:t>
      </w:r>
    </w:p>
    <w:p w:rsidR="008155DF" w:rsidRPr="004812F4" w:rsidRDefault="008155DF" w:rsidP="008155DF">
      <w:r w:rsidRPr="004812F4">
        <w:t>5: «</w:t>
      </w:r>
      <w:proofErr w:type="spellStart"/>
      <w:r w:rsidRPr="004812F4">
        <w:t>БэтманАполло</w:t>
      </w:r>
      <w:proofErr w:type="spellEnd"/>
      <w:r w:rsidRPr="004812F4">
        <w:t>»</w:t>
      </w:r>
    </w:p>
    <w:p w:rsidR="008155DF" w:rsidRPr="004812F4" w:rsidRDefault="008155DF" w:rsidP="008155DF"/>
    <w:p w:rsidR="008155DF" w:rsidRPr="004812F4" w:rsidRDefault="008155DF" w:rsidP="00CB6ECD">
      <w:pPr>
        <w:numPr>
          <w:ilvl w:val="0"/>
          <w:numId w:val="47"/>
        </w:numPr>
        <w:jc w:val="both"/>
        <w:rPr>
          <w:b/>
        </w:rPr>
      </w:pPr>
      <w:r w:rsidRPr="004812F4">
        <w:rPr>
          <w:b/>
        </w:rPr>
        <w:t>Строчками «Мы будем жить с тобой на берегу, // отгородившись высоченной дамбой…» начинается это стихотворение Иосифа Бродского…</w:t>
      </w:r>
    </w:p>
    <w:p w:rsidR="008155DF" w:rsidRPr="004812F4" w:rsidRDefault="008155DF" w:rsidP="008155DF">
      <w:r w:rsidRPr="004812F4">
        <w:t>+: «Пророчество»</w:t>
      </w:r>
    </w:p>
    <w:p w:rsidR="008155DF" w:rsidRPr="004812F4" w:rsidRDefault="008155DF" w:rsidP="008155DF">
      <w:r w:rsidRPr="004812F4">
        <w:t>-: «Колыбельная»</w:t>
      </w:r>
    </w:p>
    <w:p w:rsidR="008155DF" w:rsidRPr="004812F4" w:rsidRDefault="008155DF" w:rsidP="008155DF">
      <w:r w:rsidRPr="004812F4">
        <w:t>-: «На смерть Жукова»</w:t>
      </w:r>
    </w:p>
    <w:p w:rsidR="008155DF" w:rsidRPr="004812F4" w:rsidRDefault="008155DF" w:rsidP="008155DF">
      <w:r w:rsidRPr="004812F4">
        <w:t>-: «Март»</w:t>
      </w:r>
    </w:p>
    <w:p w:rsidR="008155DF" w:rsidRPr="004812F4" w:rsidRDefault="008155DF" w:rsidP="008155DF">
      <w:pPr>
        <w:tabs>
          <w:tab w:val="left" w:pos="1425"/>
        </w:tabs>
        <w:jc w:val="center"/>
        <w:rPr>
          <w:b/>
        </w:rPr>
      </w:pPr>
      <w:r w:rsidRPr="004812F4">
        <w:rPr>
          <w:b/>
          <w:bCs/>
        </w:rPr>
        <w:t xml:space="preserve">Вариант </w:t>
      </w:r>
      <w:r w:rsidRPr="004812F4">
        <w:rPr>
          <w:b/>
          <w:bCs/>
          <w:lang w:val="en-US"/>
        </w:rPr>
        <w:t>V</w:t>
      </w:r>
      <w:r w:rsidRPr="004812F4">
        <w:rPr>
          <w:b/>
          <w:bCs/>
        </w:rPr>
        <w:t>.</w:t>
      </w:r>
    </w:p>
    <w:p w:rsidR="008155DF" w:rsidRPr="004812F4" w:rsidRDefault="008155DF" w:rsidP="008155DF">
      <w:pPr>
        <w:tabs>
          <w:tab w:val="left" w:pos="1425"/>
        </w:tabs>
        <w:jc w:val="center"/>
        <w:rPr>
          <w:b/>
        </w:rPr>
      </w:pPr>
    </w:p>
    <w:p w:rsidR="008155DF" w:rsidRPr="004812F4" w:rsidRDefault="008155DF" w:rsidP="00CB6ECD">
      <w:pPr>
        <w:numPr>
          <w:ilvl w:val="0"/>
          <w:numId w:val="48"/>
        </w:numPr>
        <w:rPr>
          <w:b/>
        </w:rPr>
      </w:pPr>
      <w:r w:rsidRPr="004812F4">
        <w:rPr>
          <w:b/>
        </w:rPr>
        <w:t>Творчество А.Блока целесообразно соотносить с этим литературным течением…</w:t>
      </w:r>
    </w:p>
    <w:p w:rsidR="008155DF" w:rsidRPr="004812F4" w:rsidRDefault="008155DF" w:rsidP="008155DF">
      <w:r w:rsidRPr="004812F4">
        <w:t>+: символизм</w:t>
      </w:r>
    </w:p>
    <w:p w:rsidR="008155DF" w:rsidRPr="004812F4" w:rsidRDefault="008155DF" w:rsidP="008155DF">
      <w:r w:rsidRPr="004812F4">
        <w:t>-: футуризм</w:t>
      </w:r>
    </w:p>
    <w:p w:rsidR="008155DF" w:rsidRPr="004812F4" w:rsidRDefault="008155DF" w:rsidP="008155DF">
      <w:r w:rsidRPr="004812F4">
        <w:t>-: акмеизм</w:t>
      </w:r>
    </w:p>
    <w:p w:rsidR="008155DF" w:rsidRPr="004812F4" w:rsidRDefault="008155DF" w:rsidP="008155DF">
      <w:r w:rsidRPr="004812F4">
        <w:t>-: романтизм</w:t>
      </w:r>
    </w:p>
    <w:p w:rsidR="008155DF" w:rsidRPr="004812F4" w:rsidRDefault="008155DF" w:rsidP="00CB6ECD">
      <w:pPr>
        <w:numPr>
          <w:ilvl w:val="0"/>
          <w:numId w:val="48"/>
        </w:numPr>
        <w:rPr>
          <w:b/>
        </w:rPr>
      </w:pPr>
      <w:r w:rsidRPr="004812F4">
        <w:rPr>
          <w:b/>
        </w:rPr>
        <w:t>Стихотворением В.Маяковского, громко заявившим о рождении поэзии революции, явилось…</w:t>
      </w:r>
    </w:p>
    <w:p w:rsidR="008155DF" w:rsidRPr="004812F4" w:rsidRDefault="008155DF" w:rsidP="008155DF">
      <w:pPr>
        <w:jc w:val="both"/>
      </w:pPr>
      <w:r w:rsidRPr="004812F4">
        <w:t>+: «Левый марш»</w:t>
      </w:r>
    </w:p>
    <w:p w:rsidR="008155DF" w:rsidRPr="004812F4" w:rsidRDefault="008155DF" w:rsidP="008155DF">
      <w:pPr>
        <w:jc w:val="both"/>
      </w:pPr>
      <w:r w:rsidRPr="004812F4">
        <w:t>-: «Сорокоуст»</w:t>
      </w:r>
    </w:p>
    <w:p w:rsidR="008155DF" w:rsidRPr="004812F4" w:rsidRDefault="008155DF" w:rsidP="008155DF">
      <w:pPr>
        <w:jc w:val="both"/>
        <w:rPr>
          <w:b/>
        </w:rPr>
      </w:pPr>
      <w:r w:rsidRPr="004812F4">
        <w:t xml:space="preserve">-: «О </w:t>
      </w:r>
      <w:proofErr w:type="spellStart"/>
      <w:proofErr w:type="gramStart"/>
      <w:r w:rsidRPr="004812F4">
        <w:t>дряни</w:t>
      </w:r>
      <w:proofErr w:type="spellEnd"/>
      <w:proofErr w:type="gramEnd"/>
      <w:r w:rsidRPr="004812F4">
        <w:t>»</w:t>
      </w:r>
    </w:p>
    <w:p w:rsidR="008155DF" w:rsidRPr="004812F4" w:rsidRDefault="008155DF" w:rsidP="008155DF">
      <w:pPr>
        <w:jc w:val="both"/>
      </w:pPr>
      <w:r w:rsidRPr="004812F4">
        <w:t>-: «Нате»</w:t>
      </w:r>
    </w:p>
    <w:p w:rsidR="008155DF" w:rsidRPr="004812F4" w:rsidRDefault="008155DF" w:rsidP="00CB6ECD">
      <w:pPr>
        <w:numPr>
          <w:ilvl w:val="0"/>
          <w:numId w:val="48"/>
        </w:numPr>
        <w:rPr>
          <w:b/>
        </w:rPr>
      </w:pPr>
      <w:r w:rsidRPr="004812F4">
        <w:rPr>
          <w:b/>
        </w:rPr>
        <w:t>Первым опубликованным рассказом Максима Горького является…</w:t>
      </w:r>
    </w:p>
    <w:p w:rsidR="008155DF" w:rsidRPr="004812F4" w:rsidRDefault="008155DF" w:rsidP="008155DF">
      <w:r w:rsidRPr="004812F4">
        <w:t xml:space="preserve">+: «Макар </w:t>
      </w:r>
      <w:proofErr w:type="spellStart"/>
      <w:r w:rsidRPr="004812F4">
        <w:t>Чудра</w:t>
      </w:r>
      <w:proofErr w:type="spellEnd"/>
      <w:r w:rsidRPr="004812F4">
        <w:t>»</w:t>
      </w:r>
    </w:p>
    <w:p w:rsidR="008155DF" w:rsidRPr="004812F4" w:rsidRDefault="008155DF" w:rsidP="008155DF">
      <w:r w:rsidRPr="004812F4">
        <w:t>-: «Усомнившийся Макар»</w:t>
      </w:r>
    </w:p>
    <w:p w:rsidR="008155DF" w:rsidRPr="004812F4" w:rsidRDefault="008155DF" w:rsidP="008155DF">
      <w:r w:rsidRPr="004812F4">
        <w:lastRenderedPageBreak/>
        <w:t>-: «На дне»</w:t>
      </w:r>
    </w:p>
    <w:p w:rsidR="008155DF" w:rsidRPr="004812F4" w:rsidRDefault="008155DF" w:rsidP="008155DF">
      <w:r w:rsidRPr="004812F4">
        <w:t>-: «Легкое дыхание»</w:t>
      </w:r>
    </w:p>
    <w:p w:rsidR="008155DF" w:rsidRPr="004812F4" w:rsidRDefault="008155DF" w:rsidP="008155DF">
      <w:pPr>
        <w:tabs>
          <w:tab w:val="left" w:pos="1425"/>
        </w:tabs>
        <w:jc w:val="center"/>
        <w:rPr>
          <w:b/>
        </w:rPr>
      </w:pPr>
    </w:p>
    <w:p w:rsidR="008155DF" w:rsidRPr="004812F4" w:rsidRDefault="008155DF" w:rsidP="00CB6ECD">
      <w:pPr>
        <w:numPr>
          <w:ilvl w:val="0"/>
          <w:numId w:val="48"/>
        </w:numPr>
        <w:rPr>
          <w:b/>
        </w:rPr>
      </w:pPr>
      <w:r w:rsidRPr="004812F4">
        <w:rPr>
          <w:b/>
        </w:rPr>
        <w:t>Строчкой «Дай мне горькие годы недуга…» начинается это стихотворение Анны Ахматовой… ###</w:t>
      </w:r>
    </w:p>
    <w:p w:rsidR="008155DF" w:rsidRPr="004812F4" w:rsidRDefault="008155DF" w:rsidP="008155DF">
      <w:r w:rsidRPr="004812F4">
        <w:t>+: Молитва</w:t>
      </w:r>
    </w:p>
    <w:p w:rsidR="008155DF" w:rsidRPr="004812F4" w:rsidRDefault="008155DF" w:rsidP="008155DF">
      <w:r w:rsidRPr="004812F4">
        <w:t>+: молитва</w:t>
      </w:r>
    </w:p>
    <w:p w:rsidR="008155DF" w:rsidRPr="004812F4" w:rsidRDefault="008155DF" w:rsidP="00CB6ECD">
      <w:pPr>
        <w:numPr>
          <w:ilvl w:val="0"/>
          <w:numId w:val="48"/>
        </w:numPr>
        <w:jc w:val="both"/>
        <w:rPr>
          <w:b/>
        </w:rPr>
      </w:pPr>
      <w:r w:rsidRPr="004812F4">
        <w:rPr>
          <w:b/>
        </w:rPr>
        <w:t>Тема сыноубийства становится главной для этого рассказа М.Шолохова…</w:t>
      </w:r>
    </w:p>
    <w:p w:rsidR="008155DF" w:rsidRPr="004812F4" w:rsidRDefault="008155DF" w:rsidP="008155DF">
      <w:r w:rsidRPr="004812F4">
        <w:t>+: «Родинка»</w:t>
      </w:r>
    </w:p>
    <w:p w:rsidR="008155DF" w:rsidRPr="004812F4" w:rsidRDefault="008155DF" w:rsidP="008155DF">
      <w:r w:rsidRPr="004812F4">
        <w:t>-: «Тихий Дон»</w:t>
      </w:r>
    </w:p>
    <w:p w:rsidR="008155DF" w:rsidRPr="004812F4" w:rsidRDefault="008155DF" w:rsidP="008155DF">
      <w:r w:rsidRPr="004812F4">
        <w:t>-: «Коловерть»</w:t>
      </w:r>
    </w:p>
    <w:p w:rsidR="008155DF" w:rsidRDefault="008155DF" w:rsidP="008155DF">
      <w:r w:rsidRPr="004812F4">
        <w:t>-: «Бахчевник»</w:t>
      </w:r>
    </w:p>
    <w:p w:rsidR="008155DF" w:rsidRPr="004812F4" w:rsidRDefault="008155DF" w:rsidP="008155DF"/>
    <w:p w:rsidR="008155DF" w:rsidRPr="004812F4" w:rsidRDefault="008155DF" w:rsidP="00CB6ECD">
      <w:pPr>
        <w:numPr>
          <w:ilvl w:val="0"/>
          <w:numId w:val="48"/>
        </w:numPr>
        <w:rPr>
          <w:b/>
        </w:rPr>
      </w:pPr>
      <w:r w:rsidRPr="004812F4">
        <w:rPr>
          <w:b/>
        </w:rPr>
        <w:t>А.Т. Твардовский является автором этих поэм…</w:t>
      </w:r>
    </w:p>
    <w:p w:rsidR="008155DF" w:rsidRPr="004812F4" w:rsidRDefault="008155DF" w:rsidP="008155DF">
      <w:r w:rsidRPr="004812F4">
        <w:t>+: «По праву памяти»</w:t>
      </w:r>
    </w:p>
    <w:p w:rsidR="008155DF" w:rsidRPr="004812F4" w:rsidRDefault="008155DF" w:rsidP="008155DF">
      <w:r w:rsidRPr="004812F4">
        <w:t>+: «Василий Теркин»</w:t>
      </w:r>
    </w:p>
    <w:p w:rsidR="008155DF" w:rsidRPr="004812F4" w:rsidRDefault="008155DF" w:rsidP="008155DF">
      <w:r w:rsidRPr="004812F4">
        <w:t>-: «Люблю»</w:t>
      </w:r>
    </w:p>
    <w:p w:rsidR="008155DF" w:rsidRPr="004812F4" w:rsidRDefault="008155DF" w:rsidP="008155DF">
      <w:r w:rsidRPr="004812F4">
        <w:t xml:space="preserve">-: «Анна </w:t>
      </w:r>
      <w:proofErr w:type="spellStart"/>
      <w:r w:rsidRPr="004812F4">
        <w:t>Снегина</w:t>
      </w:r>
      <w:proofErr w:type="spellEnd"/>
      <w:r w:rsidRPr="004812F4">
        <w:t>»</w:t>
      </w:r>
    </w:p>
    <w:p w:rsidR="008155DF" w:rsidRPr="004812F4" w:rsidRDefault="008155DF" w:rsidP="008155DF">
      <w:r w:rsidRPr="004812F4">
        <w:t>-: «Реквием»</w:t>
      </w:r>
    </w:p>
    <w:p w:rsidR="008155DF" w:rsidRDefault="008155DF" w:rsidP="008155DF">
      <w:r w:rsidRPr="004812F4">
        <w:t>-: «Москва – Петушки»</w:t>
      </w:r>
    </w:p>
    <w:p w:rsidR="008155DF" w:rsidRPr="004812F4" w:rsidRDefault="008155DF" w:rsidP="008155DF"/>
    <w:p w:rsidR="008155DF" w:rsidRPr="004812F4" w:rsidRDefault="008155DF" w:rsidP="00CB6ECD">
      <w:pPr>
        <w:numPr>
          <w:ilvl w:val="0"/>
          <w:numId w:val="48"/>
        </w:numPr>
        <w:rPr>
          <w:b/>
        </w:rPr>
      </w:pPr>
      <w:r w:rsidRPr="004812F4">
        <w:rPr>
          <w:b/>
        </w:rPr>
        <w:t>Твардовский А.Т. был главным редактором журнала…</w:t>
      </w:r>
    </w:p>
    <w:p w:rsidR="008155DF" w:rsidRPr="004812F4" w:rsidRDefault="008155DF" w:rsidP="008155DF">
      <w:r w:rsidRPr="004812F4">
        <w:t>+: «Новый мир»</w:t>
      </w:r>
    </w:p>
    <w:p w:rsidR="008155DF" w:rsidRPr="004812F4" w:rsidRDefault="008155DF" w:rsidP="008155DF">
      <w:r w:rsidRPr="004812F4">
        <w:t>-: «Эпоха»</w:t>
      </w:r>
    </w:p>
    <w:p w:rsidR="008155DF" w:rsidRPr="004812F4" w:rsidRDefault="008155DF" w:rsidP="008155DF">
      <w:r w:rsidRPr="004812F4">
        <w:t>-: «Звезда»</w:t>
      </w:r>
    </w:p>
    <w:p w:rsidR="008155DF" w:rsidRDefault="008155DF" w:rsidP="008155DF">
      <w:r w:rsidRPr="004812F4">
        <w:t>-: «Молодая гвардия»</w:t>
      </w:r>
    </w:p>
    <w:p w:rsidR="008155DF" w:rsidRPr="004812F4" w:rsidRDefault="008155DF" w:rsidP="008155DF"/>
    <w:p w:rsidR="008155DF" w:rsidRPr="004812F4" w:rsidRDefault="008155DF" w:rsidP="00CB6ECD">
      <w:pPr>
        <w:numPr>
          <w:ilvl w:val="0"/>
          <w:numId w:val="48"/>
        </w:numPr>
        <w:rPr>
          <w:b/>
        </w:rPr>
      </w:pPr>
      <w:r w:rsidRPr="004812F4">
        <w:rPr>
          <w:b/>
        </w:rPr>
        <w:t>В 1959 году А.И. Солженицын написал рассказ «Щ-854», который был позже опубликован в журнале «Новый мир» под названием…</w:t>
      </w:r>
    </w:p>
    <w:p w:rsidR="008155DF" w:rsidRPr="004812F4" w:rsidRDefault="008155DF" w:rsidP="008155DF">
      <w:r w:rsidRPr="004812F4">
        <w:t>+: «Один день Ивана Денисовича»</w:t>
      </w:r>
    </w:p>
    <w:p w:rsidR="008155DF" w:rsidRPr="004812F4" w:rsidRDefault="008155DF" w:rsidP="008155DF">
      <w:r w:rsidRPr="004812F4">
        <w:t>-: «Матренин двор»</w:t>
      </w:r>
    </w:p>
    <w:p w:rsidR="008155DF" w:rsidRPr="004812F4" w:rsidRDefault="008155DF" w:rsidP="008155DF">
      <w:r w:rsidRPr="004812F4">
        <w:t>-: «Крохотки»</w:t>
      </w:r>
    </w:p>
    <w:p w:rsidR="008155DF" w:rsidRDefault="008155DF" w:rsidP="008155DF">
      <w:r w:rsidRPr="004812F4">
        <w:t>-: «Не стоит село без праведника»</w:t>
      </w:r>
    </w:p>
    <w:p w:rsidR="008155DF" w:rsidRPr="004812F4" w:rsidRDefault="008155DF" w:rsidP="008155DF"/>
    <w:p w:rsidR="008155DF" w:rsidRPr="004812F4" w:rsidRDefault="008155DF" w:rsidP="00CB6ECD">
      <w:pPr>
        <w:numPr>
          <w:ilvl w:val="0"/>
          <w:numId w:val="48"/>
        </w:numPr>
        <w:rPr>
          <w:b/>
        </w:rPr>
      </w:pPr>
      <w:r w:rsidRPr="004812F4">
        <w:rPr>
          <w:b/>
        </w:rPr>
        <w:t>Героями романа «Мастер и Маргарита» М.А.Булгакова являются…</w:t>
      </w:r>
    </w:p>
    <w:p w:rsidR="008155DF" w:rsidRPr="004812F4" w:rsidRDefault="008155DF" w:rsidP="008155DF">
      <w:r w:rsidRPr="004812F4">
        <w:t>+: Иван Бездомный</w:t>
      </w:r>
    </w:p>
    <w:p w:rsidR="008155DF" w:rsidRPr="004812F4" w:rsidRDefault="008155DF" w:rsidP="008155DF">
      <w:r w:rsidRPr="004812F4">
        <w:t>+: Понтий Пилат</w:t>
      </w:r>
    </w:p>
    <w:p w:rsidR="008155DF" w:rsidRPr="004812F4" w:rsidRDefault="008155DF" w:rsidP="008155DF">
      <w:r w:rsidRPr="004812F4">
        <w:t>-: Демьян Бедный</w:t>
      </w:r>
    </w:p>
    <w:p w:rsidR="008155DF" w:rsidRPr="004812F4" w:rsidRDefault="008155DF" w:rsidP="008155DF">
      <w:r w:rsidRPr="004812F4">
        <w:t xml:space="preserve">-: Гриша </w:t>
      </w:r>
      <w:proofErr w:type="spellStart"/>
      <w:r w:rsidRPr="004812F4">
        <w:t>Добросклонов</w:t>
      </w:r>
      <w:proofErr w:type="spellEnd"/>
    </w:p>
    <w:p w:rsidR="008155DF" w:rsidRPr="004812F4" w:rsidRDefault="008155DF" w:rsidP="008155DF">
      <w:r w:rsidRPr="004812F4">
        <w:t>-: Гектор Берлиоз</w:t>
      </w:r>
    </w:p>
    <w:p w:rsidR="008155DF" w:rsidRDefault="008155DF" w:rsidP="008155DF">
      <w:r w:rsidRPr="004812F4">
        <w:t xml:space="preserve">-: Иван </w:t>
      </w:r>
      <w:proofErr w:type="spellStart"/>
      <w:r w:rsidRPr="004812F4">
        <w:t>Пырьев</w:t>
      </w:r>
      <w:proofErr w:type="spellEnd"/>
    </w:p>
    <w:p w:rsidR="008155DF" w:rsidRPr="004812F4" w:rsidRDefault="008155DF" w:rsidP="008155DF"/>
    <w:p w:rsidR="008155DF" w:rsidRPr="004812F4" w:rsidRDefault="008155DF" w:rsidP="00CB6ECD">
      <w:pPr>
        <w:numPr>
          <w:ilvl w:val="0"/>
          <w:numId w:val="48"/>
        </w:numPr>
        <w:rPr>
          <w:b/>
        </w:rPr>
      </w:pPr>
      <w:r w:rsidRPr="004812F4">
        <w:rPr>
          <w:b/>
        </w:rPr>
        <w:t>Главная героиня рассказа А.И. Солженицына «Матренин двор» носит фамилию…</w:t>
      </w:r>
    </w:p>
    <w:p w:rsidR="008155DF" w:rsidRPr="004812F4" w:rsidRDefault="008155DF" w:rsidP="008155DF">
      <w:r w:rsidRPr="004812F4">
        <w:t>+: Григорьева</w:t>
      </w:r>
    </w:p>
    <w:p w:rsidR="008155DF" w:rsidRPr="004812F4" w:rsidRDefault="008155DF" w:rsidP="008155DF">
      <w:r w:rsidRPr="004812F4">
        <w:t>-: Анисимова</w:t>
      </w:r>
    </w:p>
    <w:p w:rsidR="008155DF" w:rsidRPr="004812F4" w:rsidRDefault="008155DF" w:rsidP="008155DF">
      <w:r w:rsidRPr="004812F4">
        <w:t>-: Бабенко</w:t>
      </w:r>
    </w:p>
    <w:p w:rsidR="008155DF" w:rsidRDefault="008155DF" w:rsidP="008155DF">
      <w:r w:rsidRPr="004812F4">
        <w:t>-: Васильева</w:t>
      </w:r>
    </w:p>
    <w:p w:rsidR="008155DF" w:rsidRPr="004812F4" w:rsidRDefault="008155DF" w:rsidP="008155DF"/>
    <w:p w:rsidR="008155DF" w:rsidRPr="004812F4" w:rsidRDefault="008155DF" w:rsidP="00CB6ECD">
      <w:pPr>
        <w:numPr>
          <w:ilvl w:val="0"/>
          <w:numId w:val="48"/>
        </w:numPr>
        <w:rPr>
          <w:b/>
        </w:rPr>
      </w:pPr>
      <w:r w:rsidRPr="004812F4">
        <w:rPr>
          <w:b/>
        </w:rPr>
        <w:t>Основным свойством текстов эпохи постмодернизма является…</w:t>
      </w:r>
    </w:p>
    <w:p w:rsidR="008155DF" w:rsidRPr="004812F4" w:rsidRDefault="008155DF" w:rsidP="008155DF">
      <w:r w:rsidRPr="004812F4">
        <w:t xml:space="preserve">+: </w:t>
      </w:r>
      <w:proofErr w:type="spellStart"/>
      <w:r w:rsidRPr="004812F4">
        <w:t>интертекстуальность</w:t>
      </w:r>
      <w:proofErr w:type="spellEnd"/>
    </w:p>
    <w:p w:rsidR="008155DF" w:rsidRPr="004812F4" w:rsidRDefault="008155DF" w:rsidP="008155DF">
      <w:r w:rsidRPr="004812F4">
        <w:t xml:space="preserve">-: </w:t>
      </w:r>
      <w:proofErr w:type="spellStart"/>
      <w:r w:rsidRPr="004812F4">
        <w:t>монологизм</w:t>
      </w:r>
      <w:proofErr w:type="spellEnd"/>
    </w:p>
    <w:p w:rsidR="008155DF" w:rsidRPr="004812F4" w:rsidRDefault="008155DF" w:rsidP="008155DF">
      <w:r w:rsidRPr="004812F4">
        <w:lastRenderedPageBreak/>
        <w:t>-: символизация</w:t>
      </w:r>
    </w:p>
    <w:p w:rsidR="008155DF" w:rsidRDefault="008155DF" w:rsidP="008155DF">
      <w:r w:rsidRPr="004812F4">
        <w:t>-: документальность</w:t>
      </w:r>
    </w:p>
    <w:p w:rsidR="008155DF" w:rsidRPr="004812F4" w:rsidRDefault="008155DF" w:rsidP="008155DF"/>
    <w:p w:rsidR="008155DF" w:rsidRPr="004812F4" w:rsidRDefault="008155DF" w:rsidP="00CB6ECD">
      <w:pPr>
        <w:numPr>
          <w:ilvl w:val="0"/>
          <w:numId w:val="48"/>
        </w:numPr>
        <w:jc w:val="both"/>
        <w:rPr>
          <w:b/>
        </w:rPr>
      </w:pPr>
      <w:r w:rsidRPr="004812F4">
        <w:rPr>
          <w:b/>
        </w:rPr>
        <w:t>Строчками «Мы будем жить с тобой на берегу, // отгородившись высоченной дамбой…» начинается это стихотворение Иосифа Бродского…</w:t>
      </w:r>
    </w:p>
    <w:p w:rsidR="008155DF" w:rsidRPr="004812F4" w:rsidRDefault="008155DF" w:rsidP="008155DF">
      <w:r w:rsidRPr="004812F4">
        <w:t>+: «Пророчество»</w:t>
      </w:r>
    </w:p>
    <w:p w:rsidR="008155DF" w:rsidRPr="004812F4" w:rsidRDefault="008155DF" w:rsidP="008155DF">
      <w:r w:rsidRPr="004812F4">
        <w:t>-: «Колыбельная»</w:t>
      </w:r>
    </w:p>
    <w:p w:rsidR="008155DF" w:rsidRPr="004812F4" w:rsidRDefault="008155DF" w:rsidP="008155DF">
      <w:r w:rsidRPr="004812F4">
        <w:t>-: «На смерть Жукова»</w:t>
      </w:r>
    </w:p>
    <w:p w:rsidR="008155DF" w:rsidRDefault="008155DF" w:rsidP="008155DF">
      <w:r w:rsidRPr="004812F4">
        <w:t>-: «Март»</w:t>
      </w:r>
    </w:p>
    <w:p w:rsidR="00EE10AD" w:rsidRDefault="00EE10AD" w:rsidP="00EE10AD"/>
    <w:p w:rsidR="0053520A" w:rsidRPr="00B507B7" w:rsidRDefault="0053520A" w:rsidP="0053520A">
      <w:pPr>
        <w:pStyle w:val="3"/>
        <w:rPr>
          <w:rFonts w:ascii="Times New Roman" w:hAnsi="Times New Roman"/>
          <w:b/>
        </w:rPr>
      </w:pPr>
      <w:bookmarkStart w:id="93" w:name="_Toc17274175"/>
      <w:r w:rsidRPr="00B507B7">
        <w:rPr>
          <w:rFonts w:ascii="Times New Roman" w:hAnsi="Times New Roman"/>
          <w:b/>
        </w:rPr>
        <w:t>Тестовые задания для проведения дифференцированного зачета</w:t>
      </w:r>
      <w:bookmarkEnd w:id="93"/>
    </w:p>
    <w:p w:rsidR="008155DF" w:rsidRPr="006E429C" w:rsidRDefault="006E429C" w:rsidP="006E429C">
      <w:pPr>
        <w:ind w:firstLine="709"/>
        <w:jc w:val="both"/>
      </w:pPr>
      <w:r w:rsidRPr="006E429C">
        <w:t xml:space="preserve">Контрольно-измерительные материалы для  контроля личностных, </w:t>
      </w:r>
      <w:proofErr w:type="spellStart"/>
      <w:r w:rsidRPr="006E429C">
        <w:t>метапредметных</w:t>
      </w:r>
      <w:proofErr w:type="spellEnd"/>
      <w:r w:rsidRPr="006E429C">
        <w:t>, предметных результатов обучения</w:t>
      </w:r>
    </w:p>
    <w:p w:rsidR="008155DF" w:rsidRPr="00670D9C" w:rsidRDefault="008155DF" w:rsidP="008155DF">
      <w:r w:rsidRPr="007C3782">
        <w:rPr>
          <w:b/>
        </w:rPr>
        <w:t>Укажите, какое из названных произведений не входит в цикл «Записки охотника</w:t>
      </w:r>
      <w:proofErr w:type="gramStart"/>
      <w:r w:rsidRPr="007C3782">
        <w:rPr>
          <w:b/>
        </w:rPr>
        <w:t>»</w:t>
      </w:r>
      <w:r w:rsidRPr="00670D9C">
        <w:t>И</w:t>
      </w:r>
      <w:proofErr w:type="gramEnd"/>
      <w:r w:rsidRPr="00670D9C">
        <w:t>.С.Тургенева:</w:t>
      </w:r>
    </w:p>
    <w:p w:rsidR="008155DF" w:rsidRPr="00670D9C" w:rsidRDefault="008155DF" w:rsidP="008155DF">
      <w:r w:rsidRPr="00670D9C">
        <w:t xml:space="preserve">-: «Лес и степь» </w:t>
      </w:r>
    </w:p>
    <w:p w:rsidR="008155DF" w:rsidRPr="00670D9C" w:rsidRDefault="008155DF" w:rsidP="008155DF">
      <w:r w:rsidRPr="00670D9C">
        <w:t>+: «</w:t>
      </w:r>
      <w:proofErr w:type="spellStart"/>
      <w:r w:rsidRPr="00670D9C">
        <w:t>Муму</w:t>
      </w:r>
      <w:proofErr w:type="spellEnd"/>
      <w:r w:rsidRPr="00670D9C">
        <w:t xml:space="preserve">» </w:t>
      </w:r>
    </w:p>
    <w:p w:rsidR="008155DF" w:rsidRPr="00670D9C" w:rsidRDefault="008155DF" w:rsidP="008155DF">
      <w:r w:rsidRPr="00670D9C">
        <w:t xml:space="preserve">-: «Хорь и </w:t>
      </w:r>
      <w:proofErr w:type="spellStart"/>
      <w:r w:rsidRPr="00670D9C">
        <w:t>Калиныч</w:t>
      </w:r>
      <w:proofErr w:type="spellEnd"/>
      <w:r w:rsidRPr="00670D9C">
        <w:t>»</w:t>
      </w:r>
    </w:p>
    <w:p w:rsidR="008155DF" w:rsidRPr="00670D9C" w:rsidRDefault="008155DF" w:rsidP="008155DF">
      <w:r w:rsidRPr="00670D9C">
        <w:t xml:space="preserve">-: «Касьян с </w:t>
      </w:r>
      <w:proofErr w:type="gramStart"/>
      <w:r w:rsidRPr="00670D9C">
        <w:t>Красивой</w:t>
      </w:r>
      <w:proofErr w:type="gramEnd"/>
      <w:r w:rsidRPr="00670D9C">
        <w:t xml:space="preserve"> Мечи»</w:t>
      </w:r>
    </w:p>
    <w:p w:rsidR="008155DF" w:rsidRPr="00670D9C" w:rsidRDefault="008155DF" w:rsidP="008155DF"/>
    <w:p w:rsidR="008155DF" w:rsidRPr="00670D9C" w:rsidRDefault="008155DF" w:rsidP="008155DF">
      <w:r w:rsidRPr="00670D9C">
        <w:t xml:space="preserve">     «На вид ему было лет сорок пять: его коротко остриженные волосы седые волосы отливали темным блеском, как новое серебро; лицо его, желчное, но без морщин, необыкновенно правильное и чистое, словно выведенное тонким и легким резцом, являло следы красоты замечательной; особенно хороши были светлые, черные, продолговатые глаза». </w:t>
      </w:r>
      <w:r w:rsidRPr="007C3782">
        <w:rPr>
          <w:b/>
        </w:rPr>
        <w:t>Это портрет персонажа «Отцов и детей» И.С. Тургенева</w:t>
      </w:r>
      <w:proofErr w:type="gramStart"/>
      <w:r w:rsidRPr="007C3782">
        <w:rPr>
          <w:b/>
        </w:rPr>
        <w:t>:</w:t>
      </w:r>
      <w:proofErr w:type="gramEnd"/>
    </w:p>
    <w:p w:rsidR="008155DF" w:rsidRPr="00670D9C" w:rsidRDefault="008155DF" w:rsidP="008155DF">
      <w:r w:rsidRPr="00670D9C">
        <w:t>-: Николая Петровича</w:t>
      </w:r>
    </w:p>
    <w:p w:rsidR="008155DF" w:rsidRPr="00670D9C" w:rsidRDefault="008155DF" w:rsidP="008155DF">
      <w:r w:rsidRPr="00670D9C">
        <w:t>+: Павла Петровича</w:t>
      </w:r>
    </w:p>
    <w:p w:rsidR="008155DF" w:rsidRPr="00670D9C" w:rsidRDefault="008155DF" w:rsidP="008155DF">
      <w:r w:rsidRPr="00670D9C">
        <w:t>-: Базарова</w:t>
      </w:r>
    </w:p>
    <w:p w:rsidR="008155DF" w:rsidRPr="00670D9C" w:rsidRDefault="008155DF" w:rsidP="008155DF">
      <w:r w:rsidRPr="00670D9C">
        <w:t>-: Рудина</w:t>
      </w:r>
    </w:p>
    <w:p w:rsidR="008155DF" w:rsidRPr="00670D9C" w:rsidRDefault="008155DF" w:rsidP="008155DF"/>
    <w:p w:rsidR="008155DF" w:rsidRPr="00E95597" w:rsidRDefault="008155DF" w:rsidP="008155DF">
      <w:pPr>
        <w:rPr>
          <w:b/>
        </w:rPr>
      </w:pPr>
      <w:r w:rsidRPr="00E95597">
        <w:rPr>
          <w:b/>
        </w:rPr>
        <w:t>Кто не является автором монографии об И.С. Тургеневе:</w:t>
      </w:r>
    </w:p>
    <w:p w:rsidR="008155DF" w:rsidRPr="00670D9C" w:rsidRDefault="008155DF" w:rsidP="008155DF">
      <w:r w:rsidRPr="00670D9C">
        <w:t>-: В.М. Маркович</w:t>
      </w:r>
    </w:p>
    <w:p w:rsidR="008155DF" w:rsidRPr="00670D9C" w:rsidRDefault="008155DF" w:rsidP="008155DF">
      <w:r w:rsidRPr="00670D9C">
        <w:t xml:space="preserve">-: Г.А. </w:t>
      </w:r>
      <w:proofErr w:type="spellStart"/>
      <w:r w:rsidRPr="00670D9C">
        <w:t>Бялый</w:t>
      </w:r>
      <w:proofErr w:type="spellEnd"/>
    </w:p>
    <w:p w:rsidR="008155DF" w:rsidRPr="00670D9C" w:rsidRDefault="008155DF" w:rsidP="008155DF">
      <w:r w:rsidRPr="00670D9C">
        <w:t>-: Ю.В. Лебедев</w:t>
      </w:r>
    </w:p>
    <w:p w:rsidR="008155DF" w:rsidRPr="00670D9C" w:rsidRDefault="008155DF" w:rsidP="008155DF">
      <w:r w:rsidRPr="00670D9C">
        <w:t xml:space="preserve">+: А.П. </w:t>
      </w:r>
      <w:proofErr w:type="spellStart"/>
      <w:r w:rsidRPr="00670D9C">
        <w:t>Скафтымов</w:t>
      </w:r>
      <w:proofErr w:type="spellEnd"/>
    </w:p>
    <w:p w:rsidR="008155DF" w:rsidRPr="00670D9C" w:rsidRDefault="008155DF" w:rsidP="008155DF"/>
    <w:p w:rsidR="008155DF" w:rsidRPr="00624831" w:rsidRDefault="008155DF" w:rsidP="008155DF">
      <w:pPr>
        <w:rPr>
          <w:b/>
        </w:rPr>
      </w:pPr>
      <w:r w:rsidRPr="00624831">
        <w:rPr>
          <w:b/>
        </w:rPr>
        <w:t>Особенность тургеневского психологизма заключается:</w:t>
      </w:r>
    </w:p>
    <w:p w:rsidR="008155DF" w:rsidRPr="00670D9C" w:rsidRDefault="008155DF" w:rsidP="008155DF">
      <w:r w:rsidRPr="00670D9C">
        <w:t>-: в «диалектике души»</w:t>
      </w:r>
    </w:p>
    <w:p w:rsidR="008155DF" w:rsidRPr="00670D9C" w:rsidRDefault="008155DF" w:rsidP="008155DF">
      <w:r w:rsidRPr="00670D9C">
        <w:t>-: в последовательном и глубоком анализе светлых и темных сторон персонажей</w:t>
      </w:r>
    </w:p>
    <w:p w:rsidR="008155DF" w:rsidRPr="00670D9C" w:rsidRDefault="008155DF" w:rsidP="008155DF">
      <w:r w:rsidRPr="00670D9C">
        <w:t>+: в передаче внутреннего мира героев через внешние детали</w:t>
      </w:r>
    </w:p>
    <w:p w:rsidR="008155DF" w:rsidRPr="00670D9C" w:rsidRDefault="008155DF" w:rsidP="008155DF">
      <w:r w:rsidRPr="00670D9C">
        <w:t>-: в его полном отсутствии.</w:t>
      </w:r>
    </w:p>
    <w:p w:rsidR="008155DF" w:rsidRPr="00670D9C" w:rsidRDefault="008155DF" w:rsidP="008155DF"/>
    <w:p w:rsidR="008155DF" w:rsidRPr="00624831" w:rsidRDefault="008155DF" w:rsidP="008155DF">
      <w:pPr>
        <w:rPr>
          <w:b/>
        </w:rPr>
      </w:pPr>
      <w:r w:rsidRPr="00624831">
        <w:rPr>
          <w:b/>
        </w:rPr>
        <w:t>Причина смерти Обломова:</w:t>
      </w:r>
    </w:p>
    <w:p w:rsidR="008155DF" w:rsidRPr="00670D9C" w:rsidRDefault="008155DF" w:rsidP="008155DF">
      <w:r w:rsidRPr="00670D9C">
        <w:t>+: апоплексический удар</w:t>
      </w:r>
    </w:p>
    <w:p w:rsidR="008155DF" w:rsidRPr="00670D9C" w:rsidRDefault="008155DF" w:rsidP="008155DF">
      <w:r w:rsidRPr="00670D9C">
        <w:t>-: естественная старость</w:t>
      </w:r>
    </w:p>
    <w:p w:rsidR="008155DF" w:rsidRPr="00670D9C" w:rsidRDefault="008155DF" w:rsidP="008155DF">
      <w:r w:rsidRPr="00670D9C">
        <w:t>-: несчастный случай</w:t>
      </w:r>
    </w:p>
    <w:p w:rsidR="008155DF" w:rsidRPr="00670D9C" w:rsidRDefault="008155DF" w:rsidP="008155DF">
      <w:r w:rsidRPr="00670D9C">
        <w:t>-: чахотка</w:t>
      </w:r>
    </w:p>
    <w:p w:rsidR="008155DF" w:rsidRPr="00670D9C" w:rsidRDefault="008155DF" w:rsidP="008155DF"/>
    <w:p w:rsidR="008155DF" w:rsidRPr="00624831" w:rsidRDefault="008155DF" w:rsidP="008155DF">
      <w:pPr>
        <w:rPr>
          <w:b/>
        </w:rPr>
      </w:pPr>
      <w:r w:rsidRPr="00624831">
        <w:rPr>
          <w:b/>
        </w:rPr>
        <w:t xml:space="preserve">Автором статьи «Что такое </w:t>
      </w:r>
      <w:proofErr w:type="gramStart"/>
      <w:r w:rsidRPr="00624831">
        <w:rPr>
          <w:b/>
        </w:rPr>
        <w:t>обломовщина</w:t>
      </w:r>
      <w:proofErr w:type="gramEnd"/>
      <w:r w:rsidRPr="00624831">
        <w:rPr>
          <w:b/>
        </w:rPr>
        <w:t>?» является:</w:t>
      </w:r>
    </w:p>
    <w:p w:rsidR="008155DF" w:rsidRPr="00670D9C" w:rsidRDefault="008155DF" w:rsidP="008155DF">
      <w:r w:rsidRPr="00670D9C">
        <w:t>-: Д.И. Писарев</w:t>
      </w:r>
    </w:p>
    <w:p w:rsidR="008155DF" w:rsidRPr="00670D9C" w:rsidRDefault="008155DF" w:rsidP="008155DF">
      <w:r w:rsidRPr="00670D9C">
        <w:t>+: Н.А. Добролюбов</w:t>
      </w:r>
    </w:p>
    <w:p w:rsidR="008155DF" w:rsidRPr="00670D9C" w:rsidRDefault="008155DF" w:rsidP="008155DF">
      <w:r w:rsidRPr="00670D9C">
        <w:lastRenderedPageBreak/>
        <w:t>-: Н.Г. Чернышевский</w:t>
      </w:r>
    </w:p>
    <w:p w:rsidR="008155DF" w:rsidRPr="00670D9C" w:rsidRDefault="008155DF" w:rsidP="008155DF">
      <w:r w:rsidRPr="00670D9C">
        <w:t>-: А.В. Дружинин</w:t>
      </w:r>
    </w:p>
    <w:p w:rsidR="008155DF" w:rsidRPr="00670D9C" w:rsidRDefault="008155DF" w:rsidP="008155DF"/>
    <w:p w:rsidR="008155DF" w:rsidRPr="00624831" w:rsidRDefault="008155DF" w:rsidP="008155DF">
      <w:pPr>
        <w:rPr>
          <w:b/>
        </w:rPr>
      </w:pPr>
      <w:r w:rsidRPr="00624831">
        <w:rPr>
          <w:b/>
        </w:rPr>
        <w:t xml:space="preserve">     Кому из русских поэтов принадлежат слова «Поэтом можешь ты не быть, но гражданином быть обязан»?</w:t>
      </w:r>
    </w:p>
    <w:p w:rsidR="008155DF" w:rsidRPr="00670D9C" w:rsidRDefault="008155DF" w:rsidP="008155DF">
      <w:r w:rsidRPr="00670D9C">
        <w:t>-: А.С.Пушкину</w:t>
      </w:r>
    </w:p>
    <w:p w:rsidR="008155DF" w:rsidRPr="00670D9C" w:rsidRDefault="008155DF" w:rsidP="008155DF">
      <w:r w:rsidRPr="00670D9C">
        <w:t>-: Ф.И.Тютчеву</w:t>
      </w:r>
    </w:p>
    <w:p w:rsidR="008155DF" w:rsidRPr="00670D9C" w:rsidRDefault="008155DF" w:rsidP="008155DF">
      <w:r w:rsidRPr="00670D9C">
        <w:t>+: Н.А.Некрасову</w:t>
      </w:r>
    </w:p>
    <w:p w:rsidR="008155DF" w:rsidRDefault="008155DF" w:rsidP="008155DF">
      <w:r w:rsidRPr="00670D9C">
        <w:t>-: М.Ю.Лермонтову</w:t>
      </w:r>
      <w:r w:rsidRPr="00670D9C">
        <w:br/>
      </w:r>
    </w:p>
    <w:p w:rsidR="008155DF" w:rsidRPr="00670D9C" w:rsidRDefault="008155DF" w:rsidP="008155DF"/>
    <w:p w:rsidR="008155DF" w:rsidRPr="00624831" w:rsidRDefault="008155DF" w:rsidP="008155DF">
      <w:pPr>
        <w:rPr>
          <w:b/>
        </w:rPr>
      </w:pPr>
      <w:r w:rsidRPr="00624831">
        <w:rPr>
          <w:b/>
        </w:rPr>
        <w:t>Назовите «счастливого» человека в поэме Н.А. Некрасова «Кому на Руси жить хорошо».</w:t>
      </w:r>
    </w:p>
    <w:p w:rsidR="008155DF" w:rsidRPr="00670D9C" w:rsidRDefault="008155DF" w:rsidP="008155DF">
      <w:r w:rsidRPr="00670D9C">
        <w:t xml:space="preserve">-: Савелий </w:t>
      </w:r>
    </w:p>
    <w:p w:rsidR="008155DF" w:rsidRPr="00670D9C" w:rsidRDefault="008155DF" w:rsidP="008155DF">
      <w:r w:rsidRPr="00670D9C">
        <w:t>-: Матрена Корчагина</w:t>
      </w:r>
    </w:p>
    <w:p w:rsidR="008155DF" w:rsidRPr="00670D9C" w:rsidRDefault="008155DF" w:rsidP="008155DF">
      <w:r w:rsidRPr="00670D9C">
        <w:t xml:space="preserve">+: Григорий </w:t>
      </w:r>
      <w:proofErr w:type="spellStart"/>
      <w:r w:rsidRPr="00670D9C">
        <w:t>Добросклонов</w:t>
      </w:r>
      <w:proofErr w:type="spellEnd"/>
    </w:p>
    <w:p w:rsidR="008155DF" w:rsidRPr="00670D9C" w:rsidRDefault="008155DF" w:rsidP="008155DF">
      <w:r w:rsidRPr="00670D9C">
        <w:t xml:space="preserve">-: </w:t>
      </w:r>
      <w:proofErr w:type="spellStart"/>
      <w:r w:rsidRPr="00670D9C">
        <w:t>ЕрмилГирин</w:t>
      </w:r>
      <w:proofErr w:type="spellEnd"/>
    </w:p>
    <w:p w:rsidR="008155DF" w:rsidRPr="00670D9C" w:rsidRDefault="008155DF" w:rsidP="008155DF"/>
    <w:p w:rsidR="008155DF" w:rsidRPr="000639C5" w:rsidRDefault="008155DF" w:rsidP="008155DF">
      <w:pPr>
        <w:rPr>
          <w:b/>
        </w:rPr>
      </w:pPr>
      <w:r w:rsidRPr="000639C5">
        <w:rPr>
          <w:b/>
        </w:rPr>
        <w:t>Кто является автором монографии «Лирика Некрасова»:</w:t>
      </w:r>
    </w:p>
    <w:p w:rsidR="008155DF" w:rsidRPr="00670D9C" w:rsidRDefault="008155DF" w:rsidP="008155DF">
      <w:r w:rsidRPr="00670D9C">
        <w:t xml:space="preserve">-: </w:t>
      </w:r>
      <w:proofErr w:type="spellStart"/>
      <w:r w:rsidRPr="00670D9C">
        <w:t>Бухштаб</w:t>
      </w:r>
      <w:proofErr w:type="spellEnd"/>
      <w:r w:rsidRPr="00670D9C">
        <w:t xml:space="preserve"> Я.Б.</w:t>
      </w:r>
    </w:p>
    <w:p w:rsidR="008155DF" w:rsidRPr="00670D9C" w:rsidRDefault="008155DF" w:rsidP="008155DF">
      <w:r w:rsidRPr="00670D9C">
        <w:t>-: Скатов Н.Н.</w:t>
      </w:r>
    </w:p>
    <w:p w:rsidR="008155DF" w:rsidRPr="00670D9C" w:rsidRDefault="008155DF" w:rsidP="008155DF">
      <w:r w:rsidRPr="00670D9C">
        <w:t xml:space="preserve">+: </w:t>
      </w:r>
      <w:proofErr w:type="spellStart"/>
      <w:r w:rsidRPr="00670D9C">
        <w:t>Корман</w:t>
      </w:r>
      <w:proofErr w:type="spellEnd"/>
      <w:r w:rsidRPr="00670D9C">
        <w:t xml:space="preserve"> Б.О.</w:t>
      </w:r>
    </w:p>
    <w:p w:rsidR="008155DF" w:rsidRPr="00670D9C" w:rsidRDefault="008155DF" w:rsidP="008155DF">
      <w:r w:rsidRPr="00670D9C">
        <w:t>-: Чуковский К.И.</w:t>
      </w:r>
    </w:p>
    <w:p w:rsidR="008155DF" w:rsidRPr="00670D9C" w:rsidRDefault="008155DF" w:rsidP="008155DF"/>
    <w:p w:rsidR="008155DF" w:rsidRPr="000639C5" w:rsidRDefault="008155DF" w:rsidP="008155DF">
      <w:pPr>
        <w:rPr>
          <w:b/>
        </w:rPr>
      </w:pPr>
      <w:r w:rsidRPr="000639C5">
        <w:rPr>
          <w:b/>
        </w:rPr>
        <w:t xml:space="preserve">Чарльз </w:t>
      </w:r>
      <w:proofErr w:type="spellStart"/>
      <w:r w:rsidRPr="000639C5">
        <w:rPr>
          <w:b/>
        </w:rPr>
        <w:t>Бьюмонт</w:t>
      </w:r>
      <w:proofErr w:type="spellEnd"/>
      <w:r w:rsidRPr="000639C5">
        <w:rPr>
          <w:b/>
        </w:rPr>
        <w:t xml:space="preserve"> в романе Н.Г. Чернышевского – это:</w:t>
      </w:r>
    </w:p>
    <w:p w:rsidR="008155DF" w:rsidRPr="00670D9C" w:rsidRDefault="008155DF" w:rsidP="008155DF">
      <w:r w:rsidRPr="00670D9C">
        <w:t>-: американский бизнесмен</w:t>
      </w:r>
    </w:p>
    <w:p w:rsidR="008155DF" w:rsidRPr="00670D9C" w:rsidRDefault="008155DF" w:rsidP="008155DF">
      <w:r w:rsidRPr="00670D9C">
        <w:t>+: Лопухов</w:t>
      </w:r>
    </w:p>
    <w:p w:rsidR="008155DF" w:rsidRPr="00670D9C" w:rsidRDefault="008155DF" w:rsidP="008155DF">
      <w:r w:rsidRPr="00670D9C">
        <w:t>-: Кирсанов</w:t>
      </w:r>
    </w:p>
    <w:p w:rsidR="008155DF" w:rsidRPr="00670D9C" w:rsidRDefault="008155DF" w:rsidP="008155DF">
      <w:r w:rsidRPr="00670D9C">
        <w:t>-: проницательный читатель</w:t>
      </w:r>
    </w:p>
    <w:p w:rsidR="008155DF" w:rsidRPr="00670D9C" w:rsidRDefault="008155DF" w:rsidP="008155DF"/>
    <w:p w:rsidR="008155DF" w:rsidRPr="000639C5" w:rsidRDefault="008155DF" w:rsidP="008155DF">
      <w:pPr>
        <w:rPr>
          <w:b/>
        </w:rPr>
      </w:pPr>
      <w:r w:rsidRPr="000639C5">
        <w:rPr>
          <w:b/>
        </w:rPr>
        <w:t>Жанр книги Н.Г. Чернышевского «Что делать?» по Л.М. Лотман:</w:t>
      </w:r>
    </w:p>
    <w:p w:rsidR="008155DF" w:rsidRPr="00670D9C" w:rsidRDefault="008155DF" w:rsidP="008155DF">
      <w:r w:rsidRPr="00670D9C">
        <w:t>+: роман-утопия</w:t>
      </w:r>
    </w:p>
    <w:p w:rsidR="008155DF" w:rsidRPr="00670D9C" w:rsidRDefault="008155DF" w:rsidP="008155DF">
      <w:r w:rsidRPr="00670D9C">
        <w:t>-: политический роман</w:t>
      </w:r>
    </w:p>
    <w:p w:rsidR="008155DF" w:rsidRPr="00670D9C" w:rsidRDefault="008155DF" w:rsidP="008155DF">
      <w:r w:rsidRPr="00670D9C">
        <w:t>-: Историко-политический роман</w:t>
      </w:r>
    </w:p>
    <w:p w:rsidR="008155DF" w:rsidRPr="00670D9C" w:rsidRDefault="008155DF" w:rsidP="008155DF">
      <w:r w:rsidRPr="00670D9C">
        <w:t>-: социально-психологический роман.</w:t>
      </w:r>
    </w:p>
    <w:p w:rsidR="008155DF" w:rsidRPr="00670D9C" w:rsidRDefault="008155DF" w:rsidP="008155DF"/>
    <w:p w:rsidR="008155DF" w:rsidRPr="000639C5" w:rsidRDefault="008155DF" w:rsidP="008155DF">
      <w:pPr>
        <w:rPr>
          <w:b/>
        </w:rPr>
      </w:pPr>
      <w:r w:rsidRPr="000639C5">
        <w:rPr>
          <w:b/>
        </w:rPr>
        <w:t>В «Истории одного города» Салтыкова-Щедрина фаршированная голова у градоначальника:</w:t>
      </w:r>
    </w:p>
    <w:p w:rsidR="008155DF" w:rsidRPr="00670D9C" w:rsidRDefault="008155DF" w:rsidP="008155DF">
      <w:r w:rsidRPr="00670D9C">
        <w:t>-: Органчика</w:t>
      </w:r>
    </w:p>
    <w:p w:rsidR="008155DF" w:rsidRPr="00670D9C" w:rsidRDefault="008155DF" w:rsidP="008155DF">
      <w:r w:rsidRPr="00670D9C">
        <w:t>+: Прыща</w:t>
      </w:r>
    </w:p>
    <w:p w:rsidR="008155DF" w:rsidRPr="00670D9C" w:rsidRDefault="008155DF" w:rsidP="008155DF">
      <w:r w:rsidRPr="00670D9C">
        <w:t>-: Угрюм-Бурчеева</w:t>
      </w:r>
    </w:p>
    <w:p w:rsidR="008155DF" w:rsidRPr="00670D9C" w:rsidRDefault="008155DF" w:rsidP="008155DF">
      <w:r w:rsidRPr="00670D9C">
        <w:t xml:space="preserve">-: </w:t>
      </w:r>
      <w:proofErr w:type="spellStart"/>
      <w:r w:rsidRPr="00670D9C">
        <w:t>Микаладзе</w:t>
      </w:r>
      <w:proofErr w:type="spellEnd"/>
    </w:p>
    <w:p w:rsidR="008155DF" w:rsidRPr="00670D9C" w:rsidRDefault="008155DF" w:rsidP="008155DF"/>
    <w:p w:rsidR="008155DF" w:rsidRPr="00A033C6" w:rsidRDefault="008155DF" w:rsidP="008155DF">
      <w:pPr>
        <w:rPr>
          <w:b/>
        </w:rPr>
      </w:pPr>
      <w:r w:rsidRPr="00A033C6">
        <w:rPr>
          <w:b/>
        </w:rPr>
        <w:t>Кто является автором работы «История одного города М.Е. Салтыкова-Щедрина в книге «Три шедевра русской классики:</w:t>
      </w:r>
    </w:p>
    <w:p w:rsidR="008155DF" w:rsidRPr="00670D9C" w:rsidRDefault="008155DF" w:rsidP="008155DF">
      <w:r w:rsidRPr="00670D9C">
        <w:t xml:space="preserve">-: Я.Е. </w:t>
      </w:r>
      <w:proofErr w:type="spellStart"/>
      <w:r w:rsidRPr="00670D9C">
        <w:t>Эльсберг</w:t>
      </w:r>
      <w:proofErr w:type="spellEnd"/>
    </w:p>
    <w:p w:rsidR="008155DF" w:rsidRPr="00670D9C" w:rsidRDefault="008155DF" w:rsidP="008155DF">
      <w:r w:rsidRPr="00670D9C">
        <w:t xml:space="preserve">-: А.С. </w:t>
      </w:r>
      <w:proofErr w:type="spellStart"/>
      <w:r w:rsidRPr="00670D9C">
        <w:t>Бушмин</w:t>
      </w:r>
      <w:proofErr w:type="spellEnd"/>
    </w:p>
    <w:p w:rsidR="008155DF" w:rsidRPr="00670D9C" w:rsidRDefault="008155DF" w:rsidP="008155DF">
      <w:r w:rsidRPr="00670D9C">
        <w:t>-: Ю.В. Лебедев</w:t>
      </w:r>
    </w:p>
    <w:p w:rsidR="008155DF" w:rsidRPr="00670D9C" w:rsidRDefault="008155DF" w:rsidP="008155DF">
      <w:r w:rsidRPr="00670D9C">
        <w:t xml:space="preserve">+: Д. Николаев. </w:t>
      </w:r>
    </w:p>
    <w:p w:rsidR="008155DF" w:rsidRPr="00670D9C" w:rsidRDefault="008155DF" w:rsidP="008155DF"/>
    <w:p w:rsidR="008155DF" w:rsidRPr="00A033C6" w:rsidRDefault="008155DF" w:rsidP="008155DF">
      <w:pPr>
        <w:rPr>
          <w:b/>
        </w:rPr>
      </w:pPr>
      <w:r w:rsidRPr="00A033C6">
        <w:rPr>
          <w:b/>
        </w:rPr>
        <w:t>Автором строк «Умом Россию не понять, //Аршином общим не измерить://</w:t>
      </w:r>
      <w:proofErr w:type="gramStart"/>
      <w:r w:rsidRPr="00A033C6">
        <w:rPr>
          <w:b/>
        </w:rPr>
        <w:t>У</w:t>
      </w:r>
      <w:proofErr w:type="gramEnd"/>
      <w:r w:rsidRPr="00A033C6">
        <w:rPr>
          <w:b/>
        </w:rPr>
        <w:t xml:space="preserve"> ней особенная стать - //В Россию можно только верить» является:</w:t>
      </w:r>
    </w:p>
    <w:p w:rsidR="008155DF" w:rsidRPr="00670D9C" w:rsidRDefault="008155DF" w:rsidP="008155DF">
      <w:r w:rsidRPr="00670D9C">
        <w:lastRenderedPageBreak/>
        <w:t xml:space="preserve">-: Н.А. Некрасов </w:t>
      </w:r>
    </w:p>
    <w:p w:rsidR="008155DF" w:rsidRPr="00670D9C" w:rsidRDefault="008155DF" w:rsidP="008155DF">
      <w:r w:rsidRPr="00670D9C">
        <w:t xml:space="preserve">-: А.К. Толстой </w:t>
      </w:r>
    </w:p>
    <w:p w:rsidR="008155DF" w:rsidRPr="00670D9C" w:rsidRDefault="008155DF" w:rsidP="008155DF">
      <w:r w:rsidRPr="00670D9C">
        <w:t>+: Ф.И. Тютчев</w:t>
      </w:r>
    </w:p>
    <w:p w:rsidR="008155DF" w:rsidRPr="00670D9C" w:rsidRDefault="008155DF" w:rsidP="008155DF">
      <w:r w:rsidRPr="00670D9C">
        <w:t>-: А.А. Фет</w:t>
      </w:r>
    </w:p>
    <w:p w:rsidR="008155DF" w:rsidRPr="00670D9C" w:rsidRDefault="008155DF" w:rsidP="008155DF"/>
    <w:p w:rsidR="008155DF" w:rsidRPr="00670D9C" w:rsidRDefault="008155DF" w:rsidP="008155DF">
      <w:r w:rsidRPr="00A033C6">
        <w:rPr>
          <w:b/>
        </w:rPr>
        <w:t>Какой художественный прием использует А.А. Фет в следующем отрывке</w:t>
      </w:r>
      <w:proofErr w:type="gramStart"/>
      <w:r w:rsidRPr="00A033C6">
        <w:rPr>
          <w:b/>
        </w:rPr>
        <w:t>:</w:t>
      </w:r>
      <w:r w:rsidRPr="00670D9C">
        <w:t>«</w:t>
      </w:r>
      <w:proofErr w:type="gramEnd"/>
      <w:r w:rsidRPr="00670D9C">
        <w:t>Это утро, радость эта,//Эта мощь и дня и света,//Этот синий свод,//Этот крик и вереницы,//Эти стаи, эти птицы,//Этот говор вод…»</w:t>
      </w:r>
    </w:p>
    <w:p w:rsidR="008155DF" w:rsidRPr="00670D9C" w:rsidRDefault="008155DF" w:rsidP="008155DF">
      <w:r w:rsidRPr="00670D9C">
        <w:t>-: олицетворение</w:t>
      </w:r>
    </w:p>
    <w:p w:rsidR="008155DF" w:rsidRPr="00670D9C" w:rsidRDefault="008155DF" w:rsidP="008155DF">
      <w:r w:rsidRPr="00670D9C">
        <w:t xml:space="preserve">-: антитеза </w:t>
      </w:r>
    </w:p>
    <w:p w:rsidR="008155DF" w:rsidRPr="00670D9C" w:rsidRDefault="008155DF" w:rsidP="008155DF">
      <w:r w:rsidRPr="00670D9C">
        <w:t>+: анафора</w:t>
      </w:r>
    </w:p>
    <w:p w:rsidR="008155DF" w:rsidRPr="00670D9C" w:rsidRDefault="008155DF" w:rsidP="008155DF">
      <w:r w:rsidRPr="00670D9C">
        <w:t>-: эпитет</w:t>
      </w:r>
    </w:p>
    <w:p w:rsidR="008155DF" w:rsidRPr="00670D9C" w:rsidRDefault="008155DF" w:rsidP="008155DF"/>
    <w:p w:rsidR="008155DF" w:rsidRPr="00A033C6" w:rsidRDefault="008155DF" w:rsidP="008155DF">
      <w:pPr>
        <w:rPr>
          <w:b/>
        </w:rPr>
      </w:pPr>
      <w:r w:rsidRPr="00A033C6">
        <w:rPr>
          <w:b/>
        </w:rPr>
        <w:t>Кто является автором стихотворения «Средь шумного бала»</w:t>
      </w:r>
    </w:p>
    <w:p w:rsidR="008155DF" w:rsidRPr="00670D9C" w:rsidRDefault="008155DF" w:rsidP="008155DF">
      <w:r w:rsidRPr="00670D9C">
        <w:t>-: А.А. Фет</w:t>
      </w:r>
    </w:p>
    <w:p w:rsidR="008155DF" w:rsidRPr="00670D9C" w:rsidRDefault="008155DF" w:rsidP="008155DF">
      <w:r w:rsidRPr="00670D9C">
        <w:t>+: А.К. Толстой</w:t>
      </w:r>
    </w:p>
    <w:p w:rsidR="008155DF" w:rsidRPr="00670D9C" w:rsidRDefault="008155DF" w:rsidP="008155DF">
      <w:r w:rsidRPr="00670D9C">
        <w:t>-: Н.А. Некрасов</w:t>
      </w:r>
    </w:p>
    <w:p w:rsidR="008155DF" w:rsidRPr="00670D9C" w:rsidRDefault="008155DF" w:rsidP="008155DF">
      <w:r w:rsidRPr="00670D9C">
        <w:t>-: Ф.И. Тютчев</w:t>
      </w:r>
    </w:p>
    <w:p w:rsidR="008155DF" w:rsidRPr="00670D9C" w:rsidRDefault="008155DF" w:rsidP="008155DF"/>
    <w:p w:rsidR="008155DF" w:rsidRPr="00A033C6" w:rsidRDefault="008155DF" w:rsidP="008155DF">
      <w:pPr>
        <w:rPr>
          <w:b/>
        </w:rPr>
      </w:pPr>
      <w:r w:rsidRPr="00A033C6">
        <w:rPr>
          <w:b/>
        </w:rPr>
        <w:t>Кого из русских писателей называли «Колумбом Замоскворечья»?</w:t>
      </w:r>
    </w:p>
    <w:p w:rsidR="008155DF" w:rsidRPr="00670D9C" w:rsidRDefault="008155DF" w:rsidP="008155DF">
      <w:r w:rsidRPr="00670D9C">
        <w:t xml:space="preserve">-: И.С. Тургенев </w:t>
      </w:r>
    </w:p>
    <w:p w:rsidR="008155DF" w:rsidRPr="00670D9C" w:rsidRDefault="008155DF" w:rsidP="008155DF">
      <w:r w:rsidRPr="00670D9C">
        <w:t xml:space="preserve">+: А.Н. Островский </w:t>
      </w:r>
    </w:p>
    <w:p w:rsidR="008155DF" w:rsidRPr="00670D9C" w:rsidRDefault="008155DF" w:rsidP="008155DF">
      <w:r w:rsidRPr="00670D9C">
        <w:t xml:space="preserve">-: Л.Н. Толстой </w:t>
      </w:r>
    </w:p>
    <w:p w:rsidR="008155DF" w:rsidRPr="00670D9C" w:rsidRDefault="008155DF" w:rsidP="008155DF">
      <w:r w:rsidRPr="00670D9C">
        <w:t>-: Ф.М. Достоевский</w:t>
      </w:r>
    </w:p>
    <w:p w:rsidR="008155DF" w:rsidRPr="00670D9C" w:rsidRDefault="008155DF" w:rsidP="008155DF"/>
    <w:p w:rsidR="008155DF" w:rsidRPr="00A033C6" w:rsidRDefault="008155DF" w:rsidP="008155DF">
      <w:pPr>
        <w:rPr>
          <w:b/>
        </w:rPr>
      </w:pPr>
      <w:r w:rsidRPr="00A033C6">
        <w:rPr>
          <w:b/>
        </w:rPr>
        <w:t>Автором статьи «Мотивы русской драмы» является:</w:t>
      </w:r>
    </w:p>
    <w:p w:rsidR="008155DF" w:rsidRPr="00670D9C" w:rsidRDefault="008155DF" w:rsidP="008155DF">
      <w:r w:rsidRPr="00670D9C">
        <w:t>-: Добролюбов Н.А.</w:t>
      </w:r>
    </w:p>
    <w:p w:rsidR="008155DF" w:rsidRPr="00670D9C" w:rsidRDefault="008155DF" w:rsidP="008155DF">
      <w:r w:rsidRPr="00670D9C">
        <w:t>-: Григорьев А.А.</w:t>
      </w:r>
    </w:p>
    <w:p w:rsidR="008155DF" w:rsidRPr="00670D9C" w:rsidRDefault="008155DF" w:rsidP="008155DF">
      <w:r w:rsidRPr="00670D9C">
        <w:t>+: Писарев Д.И.</w:t>
      </w:r>
    </w:p>
    <w:p w:rsidR="008155DF" w:rsidRPr="00670D9C" w:rsidRDefault="008155DF" w:rsidP="008155DF">
      <w:r w:rsidRPr="00670D9C">
        <w:t>-: Дружинин А.В.</w:t>
      </w:r>
    </w:p>
    <w:p w:rsidR="008155DF" w:rsidRPr="00670D9C" w:rsidRDefault="008155DF" w:rsidP="008155DF"/>
    <w:p w:rsidR="008155DF" w:rsidRPr="00A033C6" w:rsidRDefault="008155DF" w:rsidP="008155DF">
      <w:pPr>
        <w:rPr>
          <w:b/>
        </w:rPr>
      </w:pPr>
      <w:r w:rsidRPr="00A033C6">
        <w:rPr>
          <w:b/>
        </w:rPr>
        <w:t>Какой литературный тип изображен в образе Дикого (А.Н. Островский «Гроза»)?</w:t>
      </w:r>
    </w:p>
    <w:p w:rsidR="008155DF" w:rsidRPr="00670D9C" w:rsidRDefault="008155DF" w:rsidP="008155DF">
      <w:r w:rsidRPr="00670D9C">
        <w:t xml:space="preserve">-: тип «маленького человека» </w:t>
      </w:r>
    </w:p>
    <w:p w:rsidR="008155DF" w:rsidRPr="00670D9C" w:rsidRDefault="008155DF" w:rsidP="008155DF">
      <w:r w:rsidRPr="00670D9C">
        <w:t xml:space="preserve">-: тип «лишнего человека» </w:t>
      </w:r>
    </w:p>
    <w:p w:rsidR="008155DF" w:rsidRPr="00670D9C" w:rsidRDefault="008155DF" w:rsidP="008155DF">
      <w:r w:rsidRPr="00670D9C">
        <w:t xml:space="preserve">+: </w:t>
      </w:r>
      <w:proofErr w:type="gramStart"/>
      <w:r w:rsidRPr="00670D9C">
        <w:t>самодур</w:t>
      </w:r>
      <w:proofErr w:type="gramEnd"/>
    </w:p>
    <w:p w:rsidR="008155DF" w:rsidRPr="00670D9C" w:rsidRDefault="008155DF" w:rsidP="008155DF">
      <w:r w:rsidRPr="00670D9C">
        <w:t>-: романтический герой</w:t>
      </w:r>
    </w:p>
    <w:p w:rsidR="008155DF" w:rsidRPr="00670D9C" w:rsidRDefault="008155DF" w:rsidP="008155DF"/>
    <w:p w:rsidR="008155DF" w:rsidRPr="00A033C6" w:rsidRDefault="008155DF" w:rsidP="008155DF">
      <w:pPr>
        <w:rPr>
          <w:b/>
        </w:rPr>
      </w:pPr>
      <w:r w:rsidRPr="00A033C6">
        <w:rPr>
          <w:b/>
        </w:rPr>
        <w:t>Персонажи только из романа Ф.М. Достоевского «Преступление и наказание»:</w:t>
      </w:r>
    </w:p>
    <w:p w:rsidR="008155DF" w:rsidRPr="00670D9C" w:rsidRDefault="008155DF" w:rsidP="008155DF">
      <w:r w:rsidRPr="00670D9C">
        <w:t xml:space="preserve">+: </w:t>
      </w:r>
      <w:proofErr w:type="spellStart"/>
      <w:r w:rsidRPr="00670D9C">
        <w:t>Лебезятников</w:t>
      </w:r>
      <w:proofErr w:type="spellEnd"/>
      <w:r w:rsidRPr="00670D9C">
        <w:t xml:space="preserve">, Разумихин, Лужин, </w:t>
      </w:r>
      <w:proofErr w:type="spellStart"/>
      <w:r w:rsidRPr="00670D9C">
        <w:t>Свидригайлов</w:t>
      </w:r>
      <w:proofErr w:type="spellEnd"/>
      <w:r w:rsidRPr="00670D9C">
        <w:t xml:space="preserve"> </w:t>
      </w:r>
    </w:p>
    <w:p w:rsidR="008155DF" w:rsidRPr="00670D9C" w:rsidRDefault="008155DF" w:rsidP="008155DF">
      <w:r w:rsidRPr="00670D9C">
        <w:t>-: Раскольников, Соня Мармеладова, Рогожин, Порфирий Петрович</w:t>
      </w:r>
    </w:p>
    <w:p w:rsidR="008155DF" w:rsidRPr="00670D9C" w:rsidRDefault="008155DF" w:rsidP="008155DF">
      <w:r w:rsidRPr="00670D9C">
        <w:t>-: Соня Мармеладова, Ставрогин, Раскольников, Разумихин</w:t>
      </w:r>
    </w:p>
    <w:p w:rsidR="008155DF" w:rsidRPr="00670D9C" w:rsidRDefault="008155DF" w:rsidP="008155DF">
      <w:r w:rsidRPr="00670D9C">
        <w:t>-: Раскольников, Дуня Раскольникова, Лужин, Смердяков</w:t>
      </w:r>
    </w:p>
    <w:p w:rsidR="008155DF" w:rsidRPr="00670D9C" w:rsidRDefault="008155DF" w:rsidP="008155DF"/>
    <w:p w:rsidR="008155DF" w:rsidRPr="00A033C6" w:rsidRDefault="008155DF" w:rsidP="008155DF">
      <w:pPr>
        <w:rPr>
          <w:b/>
        </w:rPr>
      </w:pPr>
      <w:r w:rsidRPr="00A033C6">
        <w:rPr>
          <w:b/>
        </w:rPr>
        <w:t>Достоевский Князем-Христом называл:</w:t>
      </w:r>
    </w:p>
    <w:p w:rsidR="008155DF" w:rsidRPr="00670D9C" w:rsidRDefault="008155DF" w:rsidP="008155DF">
      <w:r w:rsidRPr="00670D9C">
        <w:t>+: Льва Мышкина</w:t>
      </w:r>
    </w:p>
    <w:p w:rsidR="008155DF" w:rsidRPr="00670D9C" w:rsidRDefault="008155DF" w:rsidP="008155DF">
      <w:r w:rsidRPr="00670D9C">
        <w:t>-: Алешу Карамазова</w:t>
      </w:r>
    </w:p>
    <w:p w:rsidR="008155DF" w:rsidRPr="00670D9C" w:rsidRDefault="008155DF" w:rsidP="008155DF">
      <w:r w:rsidRPr="00670D9C">
        <w:t>-: Старца Зосиму</w:t>
      </w:r>
    </w:p>
    <w:p w:rsidR="008155DF" w:rsidRPr="00670D9C" w:rsidRDefault="008155DF" w:rsidP="008155DF">
      <w:r w:rsidRPr="00670D9C">
        <w:t>-: Аркадия Долгорукого.</w:t>
      </w:r>
    </w:p>
    <w:p w:rsidR="008155DF" w:rsidRPr="00670D9C" w:rsidRDefault="008155DF" w:rsidP="008155DF"/>
    <w:p w:rsidR="008155DF" w:rsidRPr="00A033C6" w:rsidRDefault="008155DF" w:rsidP="008155DF">
      <w:pPr>
        <w:rPr>
          <w:b/>
        </w:rPr>
      </w:pPr>
      <w:r w:rsidRPr="00A033C6">
        <w:rPr>
          <w:b/>
        </w:rPr>
        <w:t>Автором монографии «Проблемы поэтики Достоевского» является:</w:t>
      </w:r>
    </w:p>
    <w:p w:rsidR="008155DF" w:rsidRPr="00670D9C" w:rsidRDefault="008155DF" w:rsidP="008155DF">
      <w:r w:rsidRPr="00670D9C">
        <w:t>-: Селезнев Ю.И.</w:t>
      </w:r>
    </w:p>
    <w:p w:rsidR="008155DF" w:rsidRPr="00670D9C" w:rsidRDefault="008155DF" w:rsidP="008155DF">
      <w:r w:rsidRPr="00670D9C">
        <w:t>-: Карякин Ю.Ф.</w:t>
      </w:r>
    </w:p>
    <w:p w:rsidR="008155DF" w:rsidRPr="00670D9C" w:rsidRDefault="008155DF" w:rsidP="008155DF">
      <w:r w:rsidRPr="00670D9C">
        <w:lastRenderedPageBreak/>
        <w:t>+: Бахтин М.М.</w:t>
      </w:r>
    </w:p>
    <w:p w:rsidR="008155DF" w:rsidRPr="00670D9C" w:rsidRDefault="008155DF" w:rsidP="008155DF">
      <w:r w:rsidRPr="00670D9C">
        <w:t xml:space="preserve">-: </w:t>
      </w:r>
      <w:proofErr w:type="spellStart"/>
      <w:r w:rsidRPr="00670D9C">
        <w:t>Кирпотин</w:t>
      </w:r>
      <w:proofErr w:type="spellEnd"/>
      <w:r w:rsidRPr="00670D9C">
        <w:t xml:space="preserve"> В.Я.</w:t>
      </w:r>
    </w:p>
    <w:p w:rsidR="008155DF" w:rsidRPr="00670D9C" w:rsidRDefault="008155DF" w:rsidP="008155DF"/>
    <w:p w:rsidR="008155DF" w:rsidRPr="00A033C6" w:rsidRDefault="008155DF" w:rsidP="008155DF">
      <w:pPr>
        <w:rPr>
          <w:b/>
        </w:rPr>
      </w:pPr>
      <w:r w:rsidRPr="00A033C6">
        <w:rPr>
          <w:b/>
        </w:rPr>
        <w:t>Автором статьи «Жестокий талант» является:</w:t>
      </w:r>
    </w:p>
    <w:p w:rsidR="008155DF" w:rsidRPr="00670D9C" w:rsidRDefault="008155DF" w:rsidP="008155DF">
      <w:r w:rsidRPr="00670D9C">
        <w:t>-: Добролюбов Н.А.</w:t>
      </w:r>
    </w:p>
    <w:p w:rsidR="008155DF" w:rsidRPr="00670D9C" w:rsidRDefault="008155DF" w:rsidP="008155DF">
      <w:r w:rsidRPr="00670D9C">
        <w:t>+: Михайловский Н.К.</w:t>
      </w:r>
    </w:p>
    <w:p w:rsidR="008155DF" w:rsidRPr="00670D9C" w:rsidRDefault="008155DF" w:rsidP="008155DF">
      <w:r w:rsidRPr="00670D9C">
        <w:t>-: Страхов Н.Н.</w:t>
      </w:r>
    </w:p>
    <w:p w:rsidR="008155DF" w:rsidRPr="00670D9C" w:rsidRDefault="008155DF" w:rsidP="008155DF">
      <w:r w:rsidRPr="00670D9C">
        <w:t>-: Писарев Д.И.</w:t>
      </w:r>
    </w:p>
    <w:p w:rsidR="008155DF" w:rsidRPr="00670D9C" w:rsidRDefault="008155DF" w:rsidP="008155DF"/>
    <w:p w:rsidR="008155DF" w:rsidRPr="00A033C6" w:rsidRDefault="008155DF" w:rsidP="008155DF">
      <w:pPr>
        <w:rPr>
          <w:b/>
        </w:rPr>
      </w:pPr>
      <w:r w:rsidRPr="00A033C6">
        <w:rPr>
          <w:b/>
        </w:rPr>
        <w:t>Какую особенность таланта Л. Толстого Н.Г. Чернышевский не указал в статье «Детство и Отрочество. Военные рассказы графа Л.Н. Толстого</w:t>
      </w:r>
      <w:proofErr w:type="gramStart"/>
      <w:r w:rsidRPr="00A033C6">
        <w:rPr>
          <w:b/>
        </w:rPr>
        <w:t>»:</w:t>
      </w:r>
      <w:proofErr w:type="gramEnd"/>
    </w:p>
    <w:p w:rsidR="008155DF" w:rsidRPr="00670D9C" w:rsidRDefault="008155DF" w:rsidP="008155DF">
      <w:r w:rsidRPr="00670D9C">
        <w:t>-: диалектику души</w:t>
      </w:r>
    </w:p>
    <w:p w:rsidR="008155DF" w:rsidRPr="00670D9C" w:rsidRDefault="008155DF" w:rsidP="008155DF">
      <w:r w:rsidRPr="00670D9C">
        <w:t>-: умение взглянуть на все чистым, незамутненным взглядом</w:t>
      </w:r>
    </w:p>
    <w:p w:rsidR="008155DF" w:rsidRPr="00670D9C" w:rsidRDefault="008155DF" w:rsidP="008155DF">
      <w:r w:rsidRPr="00670D9C">
        <w:t>+: умение проникать в мир чужой культуры</w:t>
      </w:r>
    </w:p>
    <w:p w:rsidR="008155DF" w:rsidRPr="00670D9C" w:rsidRDefault="008155DF" w:rsidP="008155DF">
      <w:r w:rsidRPr="00670D9C">
        <w:t xml:space="preserve">-: обязательность наличия в произведении моральной оценки автора </w:t>
      </w:r>
    </w:p>
    <w:p w:rsidR="008155DF" w:rsidRPr="00670D9C" w:rsidRDefault="008155DF" w:rsidP="008155DF"/>
    <w:p w:rsidR="008155DF" w:rsidRPr="00A033C6" w:rsidRDefault="008155DF" w:rsidP="008155DF">
      <w:pPr>
        <w:rPr>
          <w:b/>
        </w:rPr>
      </w:pPr>
      <w:r w:rsidRPr="00A033C6">
        <w:rPr>
          <w:b/>
        </w:rPr>
        <w:t>Вера Ростова выходит замуж:</w:t>
      </w:r>
    </w:p>
    <w:p w:rsidR="008155DF" w:rsidRPr="00670D9C" w:rsidRDefault="008155DF" w:rsidP="008155DF">
      <w:r w:rsidRPr="00670D9C">
        <w:t>-: за Долохова</w:t>
      </w:r>
    </w:p>
    <w:p w:rsidR="008155DF" w:rsidRPr="00670D9C" w:rsidRDefault="008155DF" w:rsidP="008155DF">
      <w:r w:rsidRPr="00670D9C">
        <w:t>+: за Берга</w:t>
      </w:r>
    </w:p>
    <w:p w:rsidR="008155DF" w:rsidRPr="00670D9C" w:rsidRDefault="008155DF" w:rsidP="008155DF">
      <w:r w:rsidRPr="00670D9C">
        <w:t>-: за Бориса Друбецкого</w:t>
      </w:r>
    </w:p>
    <w:p w:rsidR="008155DF" w:rsidRPr="00670D9C" w:rsidRDefault="008155DF" w:rsidP="008155DF">
      <w:r w:rsidRPr="00670D9C">
        <w:t>-: за Болконского</w:t>
      </w:r>
    </w:p>
    <w:p w:rsidR="008155DF" w:rsidRPr="00670D9C" w:rsidRDefault="008155DF" w:rsidP="008155DF"/>
    <w:p w:rsidR="008155DF" w:rsidRPr="00045A40" w:rsidRDefault="008155DF" w:rsidP="008155DF">
      <w:pPr>
        <w:rPr>
          <w:b/>
        </w:rPr>
      </w:pPr>
      <w:r w:rsidRPr="00045A40">
        <w:rPr>
          <w:b/>
        </w:rPr>
        <w:t xml:space="preserve"> «Мне отмщение и аз воздам» - эпиграф:</w:t>
      </w:r>
    </w:p>
    <w:p w:rsidR="008155DF" w:rsidRPr="00670D9C" w:rsidRDefault="008155DF" w:rsidP="008155DF">
      <w:r w:rsidRPr="00670D9C">
        <w:t>-: «Войны и мира»</w:t>
      </w:r>
    </w:p>
    <w:p w:rsidR="008155DF" w:rsidRPr="00670D9C" w:rsidRDefault="008155DF" w:rsidP="008155DF">
      <w:r w:rsidRPr="00670D9C">
        <w:t>+: «Анны Карениной»</w:t>
      </w:r>
    </w:p>
    <w:p w:rsidR="008155DF" w:rsidRPr="00670D9C" w:rsidRDefault="008155DF" w:rsidP="008155DF">
      <w:r w:rsidRPr="00670D9C">
        <w:t>-: «Воскресения»</w:t>
      </w:r>
    </w:p>
    <w:p w:rsidR="008155DF" w:rsidRPr="00670D9C" w:rsidRDefault="008155DF" w:rsidP="008155DF">
      <w:r w:rsidRPr="00670D9C">
        <w:t>-: «Хаджи-Мурата»</w:t>
      </w:r>
    </w:p>
    <w:p w:rsidR="008155DF" w:rsidRPr="00670D9C" w:rsidRDefault="008155DF" w:rsidP="008155DF"/>
    <w:p w:rsidR="008155DF" w:rsidRPr="00045A40" w:rsidRDefault="008155DF" w:rsidP="008155DF">
      <w:pPr>
        <w:rPr>
          <w:b/>
        </w:rPr>
      </w:pPr>
      <w:r w:rsidRPr="00045A40">
        <w:rPr>
          <w:b/>
        </w:rPr>
        <w:t xml:space="preserve">     По А.В. Чичерину, «Война и мир»:</w:t>
      </w:r>
    </w:p>
    <w:p w:rsidR="008155DF" w:rsidRPr="00670D9C" w:rsidRDefault="008155DF" w:rsidP="008155DF">
      <w:r w:rsidRPr="00670D9C">
        <w:t>-: роман-поток</w:t>
      </w:r>
    </w:p>
    <w:p w:rsidR="008155DF" w:rsidRPr="00670D9C" w:rsidRDefault="008155DF" w:rsidP="008155DF">
      <w:r w:rsidRPr="00670D9C">
        <w:t>-: историческая хроника</w:t>
      </w:r>
    </w:p>
    <w:p w:rsidR="008155DF" w:rsidRPr="00670D9C" w:rsidRDefault="008155DF" w:rsidP="008155DF">
      <w:r w:rsidRPr="00670D9C">
        <w:t>+: роман-эпопея</w:t>
      </w:r>
    </w:p>
    <w:p w:rsidR="008155DF" w:rsidRPr="00670D9C" w:rsidRDefault="008155DF" w:rsidP="008155DF">
      <w:r w:rsidRPr="00670D9C">
        <w:t>-: социально-философский роман.</w:t>
      </w:r>
    </w:p>
    <w:p w:rsidR="008155DF" w:rsidRPr="00670D9C" w:rsidRDefault="008155DF" w:rsidP="008155DF"/>
    <w:p w:rsidR="008155DF" w:rsidRPr="00045A40" w:rsidRDefault="008155DF" w:rsidP="008155DF">
      <w:pPr>
        <w:rPr>
          <w:b/>
        </w:rPr>
      </w:pPr>
      <w:r w:rsidRPr="00045A40">
        <w:rPr>
          <w:b/>
        </w:rPr>
        <w:t>Укажите произведение А.П. Чехова, которое является лирической комедией.</w:t>
      </w:r>
    </w:p>
    <w:p w:rsidR="008155DF" w:rsidRPr="00670D9C" w:rsidRDefault="008155DF" w:rsidP="008155DF">
      <w:r w:rsidRPr="00670D9C">
        <w:t xml:space="preserve">-: «Человек в футляре» </w:t>
      </w:r>
    </w:p>
    <w:p w:rsidR="008155DF" w:rsidRPr="00670D9C" w:rsidRDefault="008155DF" w:rsidP="008155DF">
      <w:r w:rsidRPr="00670D9C">
        <w:t xml:space="preserve">+: «Вишневый сад» </w:t>
      </w:r>
    </w:p>
    <w:p w:rsidR="008155DF" w:rsidRPr="00670D9C" w:rsidRDefault="008155DF" w:rsidP="008155DF">
      <w:r w:rsidRPr="00670D9C">
        <w:t>-: «Дом с мезонином»</w:t>
      </w:r>
    </w:p>
    <w:p w:rsidR="008155DF" w:rsidRPr="00670D9C" w:rsidRDefault="008155DF" w:rsidP="008155DF">
      <w:r w:rsidRPr="00670D9C">
        <w:t>-: «Дама с собачкой»</w:t>
      </w:r>
    </w:p>
    <w:p w:rsidR="008155DF" w:rsidRPr="00670D9C" w:rsidRDefault="008155DF" w:rsidP="008155DF"/>
    <w:p w:rsidR="008155DF" w:rsidRPr="00045A40" w:rsidRDefault="008155DF" w:rsidP="008155DF">
      <w:pPr>
        <w:rPr>
          <w:b/>
        </w:rPr>
      </w:pPr>
      <w:r w:rsidRPr="00045A40">
        <w:rPr>
          <w:b/>
        </w:rPr>
        <w:t xml:space="preserve">     Как в Художественном театре назвали характерное для чеховских пьес развитие действия?</w:t>
      </w:r>
    </w:p>
    <w:p w:rsidR="008155DF" w:rsidRPr="00670D9C" w:rsidRDefault="008155DF" w:rsidP="008155DF">
      <w:r w:rsidRPr="00670D9C">
        <w:t xml:space="preserve">-: «бурный поток» </w:t>
      </w:r>
    </w:p>
    <w:p w:rsidR="008155DF" w:rsidRPr="00670D9C" w:rsidRDefault="008155DF" w:rsidP="008155DF">
      <w:r w:rsidRPr="00670D9C">
        <w:t xml:space="preserve">-: «поток сознания» </w:t>
      </w:r>
    </w:p>
    <w:p w:rsidR="008155DF" w:rsidRPr="00670D9C" w:rsidRDefault="008155DF" w:rsidP="008155DF">
      <w:r w:rsidRPr="00670D9C">
        <w:t>+: «подводное течение»</w:t>
      </w:r>
    </w:p>
    <w:p w:rsidR="008155DF" w:rsidRPr="00670D9C" w:rsidRDefault="008155DF" w:rsidP="008155DF">
      <w:r w:rsidRPr="00670D9C">
        <w:t>-: «невидимая жизнь»</w:t>
      </w:r>
    </w:p>
    <w:p w:rsidR="008155DF" w:rsidRPr="00670D9C" w:rsidRDefault="008155DF" w:rsidP="008155DF"/>
    <w:p w:rsidR="008155DF" w:rsidRPr="00045A40" w:rsidRDefault="008155DF" w:rsidP="008155DF">
      <w:pPr>
        <w:rPr>
          <w:b/>
        </w:rPr>
      </w:pPr>
      <w:r w:rsidRPr="00045A40">
        <w:rPr>
          <w:b/>
        </w:rPr>
        <w:t>Катерина Измайлова – это героиня:</w:t>
      </w:r>
    </w:p>
    <w:p w:rsidR="008155DF" w:rsidRPr="00670D9C" w:rsidRDefault="008155DF" w:rsidP="008155DF">
      <w:r w:rsidRPr="00670D9C">
        <w:t xml:space="preserve">+: рассказа Н.С. Лескова «Леди Макбет </w:t>
      </w:r>
      <w:proofErr w:type="spellStart"/>
      <w:r w:rsidRPr="00670D9C">
        <w:t>Мценского</w:t>
      </w:r>
      <w:proofErr w:type="spellEnd"/>
      <w:r w:rsidRPr="00670D9C">
        <w:t xml:space="preserve"> уезда»</w:t>
      </w:r>
    </w:p>
    <w:p w:rsidR="008155DF" w:rsidRPr="00670D9C" w:rsidRDefault="008155DF" w:rsidP="008155DF">
      <w:r w:rsidRPr="00670D9C">
        <w:t>-: пьесы А.Н. Островского «Бесприданница»</w:t>
      </w:r>
    </w:p>
    <w:p w:rsidR="008155DF" w:rsidRPr="00670D9C" w:rsidRDefault="008155DF" w:rsidP="008155DF">
      <w:r w:rsidRPr="00670D9C">
        <w:t>-: романа Ф.М.Достоевского «Преступление и наказание»</w:t>
      </w:r>
    </w:p>
    <w:p w:rsidR="008155DF" w:rsidRPr="00670D9C" w:rsidRDefault="008155DF" w:rsidP="008155DF">
      <w:r w:rsidRPr="00670D9C">
        <w:t>-: романа И.А.Гончарова «Обломов»</w:t>
      </w:r>
    </w:p>
    <w:p w:rsidR="008155DF" w:rsidRPr="00670D9C" w:rsidRDefault="008155DF" w:rsidP="008155DF"/>
    <w:p w:rsidR="008155DF" w:rsidRPr="00045A40" w:rsidRDefault="008155DF" w:rsidP="008155DF">
      <w:pPr>
        <w:rPr>
          <w:b/>
        </w:rPr>
      </w:pPr>
      <w:r w:rsidRPr="00045A40">
        <w:rPr>
          <w:b/>
        </w:rPr>
        <w:t xml:space="preserve">     Роман «Отцы и дети» был опубликован в журнале:</w:t>
      </w:r>
    </w:p>
    <w:p w:rsidR="008155DF" w:rsidRPr="00670D9C" w:rsidRDefault="008155DF" w:rsidP="008155DF">
      <w:r w:rsidRPr="00670D9C">
        <w:t>+: «Русский вестник»</w:t>
      </w:r>
    </w:p>
    <w:p w:rsidR="008155DF" w:rsidRPr="00670D9C" w:rsidRDefault="008155DF" w:rsidP="008155DF">
      <w:r w:rsidRPr="00670D9C">
        <w:t>-: «Современник»</w:t>
      </w:r>
    </w:p>
    <w:p w:rsidR="008155DF" w:rsidRPr="00670D9C" w:rsidRDefault="008155DF" w:rsidP="008155DF">
      <w:r w:rsidRPr="00670D9C">
        <w:t>-: «Отечественные записки»</w:t>
      </w:r>
    </w:p>
    <w:p w:rsidR="008155DF" w:rsidRPr="00670D9C" w:rsidRDefault="008155DF" w:rsidP="008155DF">
      <w:r w:rsidRPr="00670D9C">
        <w:t>-: «Москвитянин»</w:t>
      </w:r>
    </w:p>
    <w:p w:rsidR="008155DF" w:rsidRPr="00670D9C" w:rsidRDefault="008155DF" w:rsidP="008155DF"/>
    <w:p w:rsidR="008155DF" w:rsidRPr="00ED111A" w:rsidRDefault="008155DF" w:rsidP="008155DF">
      <w:pPr>
        <w:rPr>
          <w:b/>
        </w:rPr>
      </w:pPr>
      <w:r w:rsidRPr="00ED111A">
        <w:rPr>
          <w:b/>
        </w:rPr>
        <w:t>Какое произведение не принадлежит И.С. Тургеневу:</w:t>
      </w:r>
    </w:p>
    <w:p w:rsidR="008155DF" w:rsidRPr="00670D9C" w:rsidRDefault="008155DF" w:rsidP="008155DF">
      <w:r w:rsidRPr="00670D9C">
        <w:t>-: «Дворянское гнездо»</w:t>
      </w:r>
    </w:p>
    <w:p w:rsidR="008155DF" w:rsidRPr="00670D9C" w:rsidRDefault="008155DF" w:rsidP="008155DF">
      <w:r w:rsidRPr="00670D9C">
        <w:t>+: «Саша»</w:t>
      </w:r>
    </w:p>
    <w:p w:rsidR="008155DF" w:rsidRPr="00670D9C" w:rsidRDefault="008155DF" w:rsidP="008155DF">
      <w:r w:rsidRPr="00670D9C">
        <w:t>-: «Вешние воды»</w:t>
      </w:r>
    </w:p>
    <w:p w:rsidR="008155DF" w:rsidRPr="00670D9C" w:rsidRDefault="008155DF" w:rsidP="008155DF">
      <w:r w:rsidRPr="00670D9C">
        <w:t>-: «Новь»</w:t>
      </w:r>
    </w:p>
    <w:p w:rsidR="008155DF" w:rsidRPr="00670D9C" w:rsidRDefault="008155DF" w:rsidP="008155DF"/>
    <w:p w:rsidR="008155DF" w:rsidRPr="00045A40" w:rsidRDefault="008155DF" w:rsidP="008155DF">
      <w:pPr>
        <w:rPr>
          <w:b/>
        </w:rPr>
      </w:pPr>
      <w:r w:rsidRPr="00045A40">
        <w:rPr>
          <w:b/>
        </w:rPr>
        <w:t>Кто является автором статьи «Базаров»:</w:t>
      </w:r>
    </w:p>
    <w:p w:rsidR="008155DF" w:rsidRPr="00670D9C" w:rsidRDefault="008155DF" w:rsidP="008155DF">
      <w:r w:rsidRPr="00670D9C">
        <w:t>-: Добролюбов</w:t>
      </w:r>
    </w:p>
    <w:p w:rsidR="008155DF" w:rsidRPr="00670D9C" w:rsidRDefault="008155DF" w:rsidP="008155DF">
      <w:r w:rsidRPr="00670D9C">
        <w:t>-: Григорьев</w:t>
      </w:r>
    </w:p>
    <w:p w:rsidR="008155DF" w:rsidRPr="00670D9C" w:rsidRDefault="008155DF" w:rsidP="008155DF">
      <w:r w:rsidRPr="00670D9C">
        <w:t>+: Писарев</w:t>
      </w:r>
    </w:p>
    <w:p w:rsidR="008155DF" w:rsidRPr="00670D9C" w:rsidRDefault="008155DF" w:rsidP="008155DF">
      <w:r w:rsidRPr="00670D9C">
        <w:t>-: Чернышевский</w:t>
      </w:r>
    </w:p>
    <w:p w:rsidR="008155DF" w:rsidRPr="00670D9C" w:rsidRDefault="008155DF" w:rsidP="008155DF"/>
    <w:p w:rsidR="008155DF" w:rsidRPr="00045A40" w:rsidRDefault="008155DF" w:rsidP="008155DF">
      <w:pPr>
        <w:rPr>
          <w:b/>
        </w:rPr>
      </w:pPr>
      <w:r w:rsidRPr="00045A40">
        <w:rPr>
          <w:b/>
        </w:rPr>
        <w:t xml:space="preserve">В конце романа </w:t>
      </w:r>
      <w:proofErr w:type="spellStart"/>
      <w:r w:rsidRPr="00045A40">
        <w:rPr>
          <w:b/>
        </w:rPr>
        <w:t>Штольц</w:t>
      </w:r>
      <w:proofErr w:type="spellEnd"/>
      <w:r w:rsidRPr="00045A40">
        <w:rPr>
          <w:b/>
        </w:rPr>
        <w:t>:</w:t>
      </w:r>
    </w:p>
    <w:p w:rsidR="008155DF" w:rsidRPr="00670D9C" w:rsidRDefault="008155DF" w:rsidP="008155DF">
      <w:r w:rsidRPr="00670D9C">
        <w:t>+: женится и живет с Ольгой Ильинской</w:t>
      </w:r>
    </w:p>
    <w:p w:rsidR="008155DF" w:rsidRPr="00670D9C" w:rsidRDefault="008155DF" w:rsidP="008155DF">
      <w:r w:rsidRPr="00670D9C">
        <w:t>-: умирает</w:t>
      </w:r>
    </w:p>
    <w:p w:rsidR="008155DF" w:rsidRPr="00670D9C" w:rsidRDefault="008155DF" w:rsidP="008155DF">
      <w:r w:rsidRPr="00670D9C">
        <w:t>-: уезжает за границу</w:t>
      </w:r>
    </w:p>
    <w:p w:rsidR="008155DF" w:rsidRPr="00670D9C" w:rsidRDefault="008155DF" w:rsidP="008155DF">
      <w:r w:rsidRPr="00670D9C">
        <w:t>-: становится революционером</w:t>
      </w:r>
    </w:p>
    <w:p w:rsidR="008155DF" w:rsidRPr="00670D9C" w:rsidRDefault="008155DF" w:rsidP="008155DF"/>
    <w:p w:rsidR="008155DF" w:rsidRPr="00045A40" w:rsidRDefault="008155DF" w:rsidP="008155DF">
      <w:pPr>
        <w:rPr>
          <w:b/>
        </w:rPr>
      </w:pPr>
      <w:r w:rsidRPr="00045A40">
        <w:rPr>
          <w:b/>
        </w:rPr>
        <w:t>Кто является автором монографии «И.А. Гончаров. Мир творчества</w:t>
      </w:r>
      <w:proofErr w:type="gramStart"/>
      <w:r w:rsidRPr="00045A40">
        <w:rPr>
          <w:b/>
        </w:rPr>
        <w:t>»:</w:t>
      </w:r>
      <w:proofErr w:type="gramEnd"/>
    </w:p>
    <w:p w:rsidR="008155DF" w:rsidRPr="00670D9C" w:rsidRDefault="008155DF" w:rsidP="008155DF">
      <w:r w:rsidRPr="00670D9C">
        <w:t>+: Е.А. Краснощекова</w:t>
      </w:r>
    </w:p>
    <w:p w:rsidR="008155DF" w:rsidRPr="00670D9C" w:rsidRDefault="008155DF" w:rsidP="008155DF">
      <w:r w:rsidRPr="00670D9C">
        <w:t xml:space="preserve">-: </w:t>
      </w:r>
      <w:proofErr w:type="spellStart"/>
      <w:r w:rsidRPr="00670D9C">
        <w:t>Отрадин</w:t>
      </w:r>
      <w:proofErr w:type="spellEnd"/>
      <w:r w:rsidRPr="00670D9C">
        <w:t xml:space="preserve"> М.В.</w:t>
      </w:r>
    </w:p>
    <w:p w:rsidR="008155DF" w:rsidRPr="00670D9C" w:rsidRDefault="008155DF" w:rsidP="008155DF">
      <w:r w:rsidRPr="00670D9C">
        <w:t xml:space="preserve">-: </w:t>
      </w:r>
      <w:proofErr w:type="spellStart"/>
      <w:r w:rsidRPr="00670D9C">
        <w:t>Цейтлин</w:t>
      </w:r>
      <w:proofErr w:type="spellEnd"/>
      <w:r w:rsidRPr="00670D9C">
        <w:t xml:space="preserve"> А.Г.</w:t>
      </w:r>
    </w:p>
    <w:p w:rsidR="008155DF" w:rsidRPr="00670D9C" w:rsidRDefault="008155DF" w:rsidP="008155DF">
      <w:r w:rsidRPr="00670D9C">
        <w:t>-: Недзвецкий В.А.</w:t>
      </w:r>
    </w:p>
    <w:p w:rsidR="008155DF" w:rsidRPr="00670D9C" w:rsidRDefault="008155DF" w:rsidP="008155DF"/>
    <w:p w:rsidR="008155DF" w:rsidRPr="00045A40" w:rsidRDefault="008155DF" w:rsidP="008155DF">
      <w:pPr>
        <w:rPr>
          <w:b/>
        </w:rPr>
      </w:pPr>
      <w:r w:rsidRPr="00045A40">
        <w:rPr>
          <w:b/>
        </w:rPr>
        <w:t>Какое произведение не принадлежит Н.А. Некрасову:</w:t>
      </w:r>
    </w:p>
    <w:p w:rsidR="008155DF" w:rsidRPr="00670D9C" w:rsidRDefault="008155DF" w:rsidP="008155DF">
      <w:r w:rsidRPr="00670D9C">
        <w:t>-: «Мороз, Красный нос»</w:t>
      </w:r>
    </w:p>
    <w:p w:rsidR="008155DF" w:rsidRPr="00670D9C" w:rsidRDefault="008155DF" w:rsidP="008155DF">
      <w:r w:rsidRPr="00670D9C">
        <w:t>-: «Русские женщины»</w:t>
      </w:r>
    </w:p>
    <w:p w:rsidR="008155DF" w:rsidRPr="00670D9C" w:rsidRDefault="008155DF" w:rsidP="008155DF">
      <w:r w:rsidRPr="00670D9C">
        <w:t>-: «Дедушка»</w:t>
      </w:r>
    </w:p>
    <w:p w:rsidR="008155DF" w:rsidRPr="00670D9C" w:rsidRDefault="008155DF" w:rsidP="008155DF">
      <w:r w:rsidRPr="00670D9C">
        <w:t>+: «Ася»</w:t>
      </w:r>
    </w:p>
    <w:p w:rsidR="008155DF" w:rsidRPr="00670D9C" w:rsidRDefault="008155DF" w:rsidP="008155DF"/>
    <w:p w:rsidR="008155DF" w:rsidRPr="00045A40" w:rsidRDefault="008155DF" w:rsidP="008155DF">
      <w:pPr>
        <w:rPr>
          <w:b/>
        </w:rPr>
      </w:pPr>
      <w:r w:rsidRPr="00045A40">
        <w:rPr>
          <w:b/>
        </w:rPr>
        <w:t>Автором книги «Семиотика поведения: Николай Чернышевский – человек эпохи реализма» является</w:t>
      </w:r>
      <w:proofErr w:type="gramStart"/>
      <w:r w:rsidRPr="00045A40">
        <w:rPr>
          <w:b/>
        </w:rPr>
        <w:t>:</w:t>
      </w:r>
      <w:proofErr w:type="gramEnd"/>
    </w:p>
    <w:p w:rsidR="008155DF" w:rsidRPr="00670D9C" w:rsidRDefault="008155DF" w:rsidP="008155DF">
      <w:r w:rsidRPr="00670D9C">
        <w:t>-: А.А. Лебедев</w:t>
      </w:r>
    </w:p>
    <w:p w:rsidR="008155DF" w:rsidRPr="00670D9C" w:rsidRDefault="008155DF" w:rsidP="008155DF">
      <w:r w:rsidRPr="00670D9C">
        <w:t xml:space="preserve">-: А.П. </w:t>
      </w:r>
      <w:proofErr w:type="spellStart"/>
      <w:r w:rsidRPr="00670D9C">
        <w:t>Скафтымов</w:t>
      </w:r>
      <w:proofErr w:type="spellEnd"/>
    </w:p>
    <w:p w:rsidR="008155DF" w:rsidRPr="00670D9C" w:rsidRDefault="008155DF" w:rsidP="008155DF">
      <w:r w:rsidRPr="00670D9C">
        <w:t>+: И. Паперно</w:t>
      </w:r>
    </w:p>
    <w:p w:rsidR="008155DF" w:rsidRPr="00670D9C" w:rsidRDefault="008155DF" w:rsidP="008155DF">
      <w:r w:rsidRPr="00670D9C">
        <w:t>-: Пинаев М.Т.</w:t>
      </w:r>
    </w:p>
    <w:p w:rsidR="008155DF" w:rsidRPr="00670D9C" w:rsidRDefault="008155DF" w:rsidP="008155DF"/>
    <w:p w:rsidR="008155DF" w:rsidRPr="00045A40" w:rsidRDefault="008155DF" w:rsidP="008155DF">
      <w:pPr>
        <w:rPr>
          <w:b/>
        </w:rPr>
      </w:pPr>
      <w:r w:rsidRPr="00045A40">
        <w:rPr>
          <w:b/>
        </w:rPr>
        <w:t>В финале романа М.Е. Салтыкова-Щедрина Иудушка:</w:t>
      </w:r>
    </w:p>
    <w:p w:rsidR="008155DF" w:rsidRPr="00670D9C" w:rsidRDefault="008155DF" w:rsidP="008155DF">
      <w:r w:rsidRPr="00670D9C">
        <w:t>-: женится</w:t>
      </w:r>
    </w:p>
    <w:p w:rsidR="008155DF" w:rsidRPr="00670D9C" w:rsidRDefault="008155DF" w:rsidP="008155DF">
      <w:r w:rsidRPr="00670D9C">
        <w:t>+: умирает</w:t>
      </w:r>
    </w:p>
    <w:p w:rsidR="008155DF" w:rsidRPr="00670D9C" w:rsidRDefault="008155DF" w:rsidP="008155DF">
      <w:r w:rsidRPr="00670D9C">
        <w:t>-: сказочно богатеет</w:t>
      </w:r>
    </w:p>
    <w:p w:rsidR="008155DF" w:rsidRPr="00670D9C" w:rsidRDefault="008155DF" w:rsidP="008155DF">
      <w:r w:rsidRPr="00670D9C">
        <w:t>-: тяжело болеет</w:t>
      </w:r>
    </w:p>
    <w:p w:rsidR="008155DF" w:rsidRPr="00670D9C" w:rsidRDefault="008155DF" w:rsidP="008155DF"/>
    <w:p w:rsidR="008155DF" w:rsidRPr="00045A40" w:rsidRDefault="008155DF" w:rsidP="008155DF">
      <w:pPr>
        <w:rPr>
          <w:b/>
        </w:rPr>
      </w:pPr>
      <w:r w:rsidRPr="00045A40">
        <w:rPr>
          <w:b/>
        </w:rPr>
        <w:t>Падение «лишних людей» Салтыкова-Щедрина показано:</w:t>
      </w:r>
    </w:p>
    <w:p w:rsidR="008155DF" w:rsidRPr="00670D9C" w:rsidRDefault="008155DF" w:rsidP="008155DF">
      <w:r w:rsidRPr="00670D9C">
        <w:t>+: в «Губернских очерках»</w:t>
      </w:r>
    </w:p>
    <w:p w:rsidR="008155DF" w:rsidRPr="00670D9C" w:rsidRDefault="008155DF" w:rsidP="008155DF">
      <w:r w:rsidRPr="00670D9C">
        <w:lastRenderedPageBreak/>
        <w:t>-: в «Карасе-идеалисте»</w:t>
      </w:r>
    </w:p>
    <w:p w:rsidR="008155DF" w:rsidRPr="00670D9C" w:rsidRDefault="008155DF" w:rsidP="008155DF">
      <w:r w:rsidRPr="00670D9C">
        <w:t>-: «</w:t>
      </w:r>
      <w:proofErr w:type="gramStart"/>
      <w:r w:rsidRPr="00670D9C">
        <w:t>Господах</w:t>
      </w:r>
      <w:proofErr w:type="gramEnd"/>
      <w:r w:rsidRPr="00670D9C">
        <w:t xml:space="preserve"> Головлевых»</w:t>
      </w:r>
    </w:p>
    <w:p w:rsidR="008155DF" w:rsidRPr="00670D9C" w:rsidRDefault="008155DF" w:rsidP="008155DF">
      <w:r w:rsidRPr="00670D9C">
        <w:t>-: в «Пошехонской старине»</w:t>
      </w:r>
    </w:p>
    <w:p w:rsidR="008155DF" w:rsidRPr="00670D9C" w:rsidRDefault="008155DF" w:rsidP="008155DF"/>
    <w:p w:rsidR="008155DF" w:rsidRPr="00045A40" w:rsidRDefault="008155DF" w:rsidP="008155DF">
      <w:pPr>
        <w:rPr>
          <w:b/>
        </w:rPr>
      </w:pPr>
      <w:r w:rsidRPr="00045A40">
        <w:rPr>
          <w:b/>
        </w:rPr>
        <w:t>Назовите имя поэта, который был сторонником «чистого искусства».</w:t>
      </w:r>
    </w:p>
    <w:p w:rsidR="008155DF" w:rsidRPr="00670D9C" w:rsidRDefault="008155DF" w:rsidP="008155DF">
      <w:r w:rsidRPr="00670D9C">
        <w:t xml:space="preserve">-: Ф.И. Тютчев </w:t>
      </w:r>
    </w:p>
    <w:p w:rsidR="008155DF" w:rsidRPr="00670D9C" w:rsidRDefault="008155DF" w:rsidP="008155DF">
      <w:r w:rsidRPr="00670D9C">
        <w:t xml:space="preserve">+: А.А. Фет </w:t>
      </w:r>
    </w:p>
    <w:p w:rsidR="008155DF" w:rsidRPr="00670D9C" w:rsidRDefault="008155DF" w:rsidP="008155DF">
      <w:r w:rsidRPr="00670D9C">
        <w:t>-: Н.А. Некрасов</w:t>
      </w:r>
    </w:p>
    <w:p w:rsidR="008155DF" w:rsidRPr="00670D9C" w:rsidRDefault="008155DF" w:rsidP="008155DF">
      <w:r w:rsidRPr="00670D9C">
        <w:t>-: А.К. Толстой</w:t>
      </w:r>
    </w:p>
    <w:p w:rsidR="008155DF" w:rsidRPr="00670D9C" w:rsidRDefault="008155DF" w:rsidP="008155DF"/>
    <w:p w:rsidR="008155DF" w:rsidRPr="00045A40" w:rsidRDefault="008155DF" w:rsidP="008155DF">
      <w:pPr>
        <w:rPr>
          <w:b/>
        </w:rPr>
      </w:pPr>
      <w:r w:rsidRPr="00045A40">
        <w:rPr>
          <w:b/>
        </w:rPr>
        <w:t>Циклы стихов, посвященные одной женщине, есть у:</w:t>
      </w:r>
    </w:p>
    <w:p w:rsidR="008155DF" w:rsidRPr="00670D9C" w:rsidRDefault="008155DF" w:rsidP="008155DF">
      <w:r w:rsidRPr="00670D9C">
        <w:t>-: Тютчева, Фета</w:t>
      </w:r>
    </w:p>
    <w:p w:rsidR="008155DF" w:rsidRPr="00670D9C" w:rsidRDefault="008155DF" w:rsidP="008155DF">
      <w:r w:rsidRPr="00670D9C">
        <w:t>-: Некрасова, Фета</w:t>
      </w:r>
    </w:p>
    <w:p w:rsidR="008155DF" w:rsidRPr="00670D9C" w:rsidRDefault="008155DF" w:rsidP="008155DF">
      <w:r w:rsidRPr="00670D9C">
        <w:t>-: А.К. Толстого, Фета</w:t>
      </w:r>
    </w:p>
    <w:p w:rsidR="008155DF" w:rsidRPr="00670D9C" w:rsidRDefault="008155DF" w:rsidP="008155DF">
      <w:r w:rsidRPr="00670D9C">
        <w:t>+: Некрасова, Тютчева</w:t>
      </w:r>
    </w:p>
    <w:p w:rsidR="008155DF" w:rsidRPr="00670D9C" w:rsidRDefault="008155DF" w:rsidP="008155DF"/>
    <w:p w:rsidR="008155DF" w:rsidRPr="00045A40" w:rsidRDefault="008155DF" w:rsidP="008155DF">
      <w:pPr>
        <w:rPr>
          <w:b/>
        </w:rPr>
      </w:pPr>
      <w:r w:rsidRPr="00045A40">
        <w:rPr>
          <w:b/>
        </w:rPr>
        <w:t>Стихотворение «Шепот, робкое дыханье…» А.А. Фета характерно</w:t>
      </w:r>
    </w:p>
    <w:p w:rsidR="008155DF" w:rsidRPr="00670D9C" w:rsidRDefault="008155DF" w:rsidP="008155DF">
      <w:r w:rsidRPr="00670D9C">
        <w:t>-: обилием метафор</w:t>
      </w:r>
    </w:p>
    <w:p w:rsidR="008155DF" w:rsidRPr="00670D9C" w:rsidRDefault="008155DF" w:rsidP="008155DF">
      <w:r w:rsidRPr="00670D9C">
        <w:t>-: композицией по принципу антитезы</w:t>
      </w:r>
    </w:p>
    <w:p w:rsidR="008155DF" w:rsidRPr="00670D9C" w:rsidRDefault="008155DF" w:rsidP="008155DF">
      <w:r w:rsidRPr="00670D9C">
        <w:t>+: отсутствием глаголов</w:t>
      </w:r>
    </w:p>
    <w:p w:rsidR="008155DF" w:rsidRPr="00670D9C" w:rsidRDefault="008155DF" w:rsidP="008155DF">
      <w:r w:rsidRPr="00670D9C">
        <w:t>-: доминированием инверсий</w:t>
      </w:r>
    </w:p>
    <w:p w:rsidR="008155DF" w:rsidRPr="00670D9C" w:rsidRDefault="008155DF" w:rsidP="008155DF"/>
    <w:p w:rsidR="008155DF" w:rsidRPr="00045A40" w:rsidRDefault="008155DF" w:rsidP="008155DF">
      <w:pPr>
        <w:rPr>
          <w:b/>
        </w:rPr>
      </w:pPr>
      <w:r w:rsidRPr="00045A40">
        <w:rPr>
          <w:b/>
        </w:rPr>
        <w:t xml:space="preserve">     Какая из перечисленных работ является литературно-критической статьей:</w:t>
      </w:r>
    </w:p>
    <w:p w:rsidR="008155DF" w:rsidRPr="00670D9C" w:rsidRDefault="008155DF" w:rsidP="008155DF">
      <w:r w:rsidRPr="00670D9C">
        <w:t>+: Боткин В.П. Стихотворения А.А. Фета</w:t>
      </w:r>
    </w:p>
    <w:p w:rsidR="008155DF" w:rsidRPr="00670D9C" w:rsidRDefault="008155DF" w:rsidP="008155DF">
      <w:r w:rsidRPr="00670D9C">
        <w:t xml:space="preserve">-: </w:t>
      </w:r>
      <w:proofErr w:type="spellStart"/>
      <w:r w:rsidRPr="00670D9C">
        <w:t>Пигарев</w:t>
      </w:r>
      <w:proofErr w:type="spellEnd"/>
      <w:r w:rsidRPr="00670D9C">
        <w:t xml:space="preserve"> К.В. Жизнь и творчество Тютчева.</w:t>
      </w:r>
    </w:p>
    <w:p w:rsidR="008155DF" w:rsidRPr="00670D9C" w:rsidRDefault="008155DF" w:rsidP="008155DF">
      <w:r w:rsidRPr="00670D9C">
        <w:t xml:space="preserve">-: </w:t>
      </w:r>
      <w:proofErr w:type="spellStart"/>
      <w:r w:rsidRPr="00670D9C">
        <w:t>Бухштаб</w:t>
      </w:r>
      <w:proofErr w:type="spellEnd"/>
      <w:r w:rsidRPr="00670D9C">
        <w:t xml:space="preserve"> Б.Я. А.А. Фет. Очерк жизни и творчества.</w:t>
      </w:r>
    </w:p>
    <w:p w:rsidR="008155DF" w:rsidRPr="00670D9C" w:rsidRDefault="008155DF" w:rsidP="008155DF">
      <w:r w:rsidRPr="00670D9C">
        <w:t>-: Ямпольский И.Г. А.К. Толстой.</w:t>
      </w:r>
    </w:p>
    <w:p w:rsidR="008155DF" w:rsidRPr="00670D9C" w:rsidRDefault="008155DF" w:rsidP="008155DF"/>
    <w:p w:rsidR="008155DF" w:rsidRPr="00045A40" w:rsidRDefault="008155DF" w:rsidP="008155DF">
      <w:pPr>
        <w:rPr>
          <w:b/>
        </w:rPr>
      </w:pPr>
      <w:r w:rsidRPr="00045A40">
        <w:rPr>
          <w:b/>
        </w:rPr>
        <w:t>Добролюбов проанализировал образ Катерины из «Грозы» А.Н. Островского в статье:</w:t>
      </w:r>
    </w:p>
    <w:p w:rsidR="008155DF" w:rsidRPr="00670D9C" w:rsidRDefault="008155DF" w:rsidP="008155DF">
      <w:r w:rsidRPr="00670D9C">
        <w:t>-: «Темное царство»</w:t>
      </w:r>
    </w:p>
    <w:p w:rsidR="008155DF" w:rsidRPr="00670D9C" w:rsidRDefault="008155DF" w:rsidP="008155DF">
      <w:r w:rsidRPr="00670D9C">
        <w:t>+: «Луч света в темном царстве»</w:t>
      </w:r>
    </w:p>
    <w:p w:rsidR="008155DF" w:rsidRPr="00670D9C" w:rsidRDefault="008155DF" w:rsidP="008155DF">
      <w:r w:rsidRPr="00670D9C">
        <w:t>-: «Забитые люди»</w:t>
      </w:r>
    </w:p>
    <w:p w:rsidR="008155DF" w:rsidRPr="00670D9C" w:rsidRDefault="008155DF" w:rsidP="008155DF">
      <w:r w:rsidRPr="00670D9C">
        <w:t>-: «Черты для характеристики русского простонародья»</w:t>
      </w:r>
    </w:p>
    <w:p w:rsidR="008155DF" w:rsidRPr="00670D9C" w:rsidRDefault="008155DF" w:rsidP="008155DF"/>
    <w:p w:rsidR="008155DF" w:rsidRPr="00045A40" w:rsidRDefault="008155DF" w:rsidP="008155DF">
      <w:pPr>
        <w:rPr>
          <w:b/>
        </w:rPr>
      </w:pPr>
      <w:r w:rsidRPr="00045A40">
        <w:rPr>
          <w:b/>
        </w:rPr>
        <w:t>Автором книги «Островский – комедиограф» является:</w:t>
      </w:r>
    </w:p>
    <w:p w:rsidR="008155DF" w:rsidRPr="00670D9C" w:rsidRDefault="008155DF" w:rsidP="008155DF">
      <w:r w:rsidRPr="00670D9C">
        <w:t>-: Лотман Л.М.</w:t>
      </w:r>
    </w:p>
    <w:p w:rsidR="008155DF" w:rsidRPr="00670D9C" w:rsidRDefault="008155DF" w:rsidP="008155DF">
      <w:r w:rsidRPr="00670D9C">
        <w:t>-: Лакшин В.Я.</w:t>
      </w:r>
    </w:p>
    <w:p w:rsidR="008155DF" w:rsidRPr="00670D9C" w:rsidRDefault="008155DF" w:rsidP="008155DF">
      <w:r w:rsidRPr="00670D9C">
        <w:t>+: Журавлева А.И.</w:t>
      </w:r>
    </w:p>
    <w:p w:rsidR="008155DF" w:rsidRPr="00670D9C" w:rsidRDefault="008155DF" w:rsidP="008155DF">
      <w:r w:rsidRPr="00670D9C">
        <w:t>-: Лобанов М.П.</w:t>
      </w:r>
    </w:p>
    <w:p w:rsidR="008155DF" w:rsidRPr="00670D9C" w:rsidRDefault="008155DF" w:rsidP="008155DF"/>
    <w:p w:rsidR="008155DF" w:rsidRPr="00045A40" w:rsidRDefault="008155DF" w:rsidP="008155DF">
      <w:pPr>
        <w:rPr>
          <w:b/>
        </w:rPr>
      </w:pPr>
      <w:r w:rsidRPr="00045A40">
        <w:rPr>
          <w:b/>
        </w:rPr>
        <w:t xml:space="preserve">     Главный конфликт в пьесе «Гроза»:</w:t>
      </w:r>
    </w:p>
    <w:p w:rsidR="008155DF" w:rsidRPr="00670D9C" w:rsidRDefault="008155DF" w:rsidP="008155DF">
      <w:r w:rsidRPr="00670D9C">
        <w:t>+: в душе Катерины</w:t>
      </w:r>
    </w:p>
    <w:p w:rsidR="008155DF" w:rsidRPr="00670D9C" w:rsidRDefault="008155DF" w:rsidP="008155DF">
      <w:r w:rsidRPr="00670D9C">
        <w:t>-: между Катериной и Кабанихой</w:t>
      </w:r>
    </w:p>
    <w:p w:rsidR="008155DF" w:rsidRPr="00670D9C" w:rsidRDefault="008155DF" w:rsidP="008155DF">
      <w:r w:rsidRPr="00670D9C">
        <w:t>-: между отцами и детьми</w:t>
      </w:r>
    </w:p>
    <w:p w:rsidR="008155DF" w:rsidRPr="00670D9C" w:rsidRDefault="008155DF" w:rsidP="008155DF">
      <w:r w:rsidRPr="00670D9C">
        <w:t xml:space="preserve">-: между миром </w:t>
      </w:r>
      <w:proofErr w:type="gramStart"/>
      <w:r w:rsidRPr="00670D9C">
        <w:t>самодуров</w:t>
      </w:r>
      <w:proofErr w:type="gramEnd"/>
      <w:r w:rsidRPr="00670D9C">
        <w:t xml:space="preserve"> и Катериной</w:t>
      </w:r>
    </w:p>
    <w:p w:rsidR="008155DF" w:rsidRPr="00670D9C" w:rsidRDefault="008155DF" w:rsidP="008155DF"/>
    <w:p w:rsidR="008155DF" w:rsidRPr="00670D9C" w:rsidRDefault="008155DF" w:rsidP="008155DF">
      <w:r w:rsidRPr="00045A40">
        <w:rPr>
          <w:b/>
        </w:rPr>
        <w:t>«Красота спасет мир» было сказано</w:t>
      </w:r>
      <w:proofErr w:type="gramStart"/>
      <w:r w:rsidRPr="00045A40">
        <w:rPr>
          <w:b/>
        </w:rPr>
        <w:t>:</w:t>
      </w:r>
      <w:r w:rsidRPr="00045A40">
        <w:rPr>
          <w:b/>
        </w:rPr>
        <w:br/>
      </w:r>
      <w:r w:rsidRPr="00670D9C">
        <w:t xml:space="preserve">-: </w:t>
      </w:r>
      <w:proofErr w:type="gramEnd"/>
      <w:r w:rsidRPr="00670D9C">
        <w:t>в «Анне Карениной»</w:t>
      </w:r>
    </w:p>
    <w:p w:rsidR="008155DF" w:rsidRPr="00670D9C" w:rsidRDefault="008155DF" w:rsidP="008155DF">
      <w:r w:rsidRPr="00670D9C">
        <w:t>-: в «Войне и мире»</w:t>
      </w:r>
    </w:p>
    <w:p w:rsidR="008155DF" w:rsidRPr="00670D9C" w:rsidRDefault="008155DF" w:rsidP="008155DF">
      <w:r w:rsidRPr="00670D9C">
        <w:t>-: в «Бесприданнице»</w:t>
      </w:r>
    </w:p>
    <w:p w:rsidR="008155DF" w:rsidRPr="00670D9C" w:rsidRDefault="008155DF" w:rsidP="008155DF">
      <w:r w:rsidRPr="00670D9C">
        <w:t>+: в «</w:t>
      </w:r>
      <w:proofErr w:type="spellStart"/>
      <w:r w:rsidRPr="00670D9C">
        <w:t>Идиоте</w:t>
      </w:r>
      <w:proofErr w:type="spellEnd"/>
      <w:r w:rsidRPr="00670D9C">
        <w:t>»</w:t>
      </w:r>
    </w:p>
    <w:p w:rsidR="008155DF" w:rsidRPr="00670D9C" w:rsidRDefault="008155DF" w:rsidP="008155DF"/>
    <w:p w:rsidR="008155DF" w:rsidRPr="00045A40" w:rsidRDefault="008155DF" w:rsidP="008155DF">
      <w:pPr>
        <w:rPr>
          <w:b/>
        </w:rPr>
      </w:pPr>
      <w:r w:rsidRPr="00045A40">
        <w:rPr>
          <w:b/>
        </w:rPr>
        <w:t>Назовите основную черту характера Сони Мармеладовой (Ф.М. Достоевский «Преступление и наказание»)</w:t>
      </w:r>
    </w:p>
    <w:p w:rsidR="008155DF" w:rsidRPr="00670D9C" w:rsidRDefault="008155DF" w:rsidP="008155DF">
      <w:r w:rsidRPr="00670D9C">
        <w:t xml:space="preserve">+: жертвенность </w:t>
      </w:r>
    </w:p>
    <w:p w:rsidR="008155DF" w:rsidRPr="00670D9C" w:rsidRDefault="008155DF" w:rsidP="008155DF">
      <w:r w:rsidRPr="00670D9C">
        <w:t xml:space="preserve">-: легкомыслие </w:t>
      </w:r>
    </w:p>
    <w:p w:rsidR="008155DF" w:rsidRPr="00670D9C" w:rsidRDefault="008155DF" w:rsidP="008155DF">
      <w:r w:rsidRPr="00670D9C">
        <w:t>-: лицемерие</w:t>
      </w:r>
    </w:p>
    <w:p w:rsidR="008155DF" w:rsidRPr="00670D9C" w:rsidRDefault="008155DF" w:rsidP="008155DF">
      <w:r w:rsidRPr="00670D9C">
        <w:t xml:space="preserve">-:  свободолюбие </w:t>
      </w:r>
    </w:p>
    <w:p w:rsidR="008155DF" w:rsidRPr="00670D9C" w:rsidRDefault="008155DF" w:rsidP="008155DF"/>
    <w:p w:rsidR="008155DF" w:rsidRPr="00045A40" w:rsidRDefault="008155DF" w:rsidP="008155DF">
      <w:pPr>
        <w:rPr>
          <w:b/>
        </w:rPr>
      </w:pPr>
      <w:r w:rsidRPr="00045A40">
        <w:rPr>
          <w:b/>
        </w:rPr>
        <w:t xml:space="preserve">     Каким образом автор «Преступления и наказания» опровергает теорию Раскольникова:</w:t>
      </w:r>
    </w:p>
    <w:p w:rsidR="008155DF" w:rsidRPr="00670D9C" w:rsidRDefault="008155DF" w:rsidP="008155DF">
      <w:r w:rsidRPr="00670D9C">
        <w:t>-: никак</w:t>
      </w:r>
    </w:p>
    <w:p w:rsidR="008155DF" w:rsidRPr="00670D9C" w:rsidRDefault="008155DF" w:rsidP="008155DF">
      <w:r w:rsidRPr="00670D9C">
        <w:t>-: логически</w:t>
      </w:r>
    </w:p>
    <w:p w:rsidR="008155DF" w:rsidRPr="00670D9C" w:rsidRDefault="008155DF" w:rsidP="008155DF">
      <w:r w:rsidRPr="00670D9C">
        <w:t>+: проверкой теории на человечность</w:t>
      </w:r>
    </w:p>
    <w:p w:rsidR="008155DF" w:rsidRPr="00670D9C" w:rsidRDefault="008155DF" w:rsidP="008155DF">
      <w:r w:rsidRPr="00670D9C">
        <w:t>-: благодаря системе образов-двойников Раскольникова</w:t>
      </w:r>
    </w:p>
    <w:p w:rsidR="008155DF" w:rsidRPr="00670D9C" w:rsidRDefault="008155DF" w:rsidP="008155DF"/>
    <w:p w:rsidR="008155DF" w:rsidRPr="00045A40" w:rsidRDefault="008155DF" w:rsidP="008155DF">
      <w:pPr>
        <w:rPr>
          <w:b/>
        </w:rPr>
      </w:pPr>
      <w:r w:rsidRPr="00045A40">
        <w:rPr>
          <w:b/>
        </w:rPr>
        <w:t>Автором монографии «Проблемы поэтики Достоевского» является:</w:t>
      </w:r>
    </w:p>
    <w:p w:rsidR="008155DF" w:rsidRPr="00670D9C" w:rsidRDefault="008155DF" w:rsidP="008155DF">
      <w:r w:rsidRPr="00670D9C">
        <w:t>-: Селезнев Ю.И.</w:t>
      </w:r>
    </w:p>
    <w:p w:rsidR="008155DF" w:rsidRPr="00670D9C" w:rsidRDefault="008155DF" w:rsidP="008155DF">
      <w:r w:rsidRPr="00670D9C">
        <w:t>-: Карякин Ю.Ф.</w:t>
      </w:r>
    </w:p>
    <w:p w:rsidR="008155DF" w:rsidRPr="00670D9C" w:rsidRDefault="008155DF" w:rsidP="008155DF">
      <w:r w:rsidRPr="00670D9C">
        <w:t>+: Бахтин М.М.</w:t>
      </w:r>
    </w:p>
    <w:p w:rsidR="008155DF" w:rsidRPr="00670D9C" w:rsidRDefault="008155DF" w:rsidP="008155DF">
      <w:r w:rsidRPr="00670D9C">
        <w:t xml:space="preserve">-: </w:t>
      </w:r>
      <w:proofErr w:type="spellStart"/>
      <w:r w:rsidRPr="00670D9C">
        <w:t>Кирпотин</w:t>
      </w:r>
      <w:proofErr w:type="spellEnd"/>
      <w:r w:rsidRPr="00670D9C">
        <w:t xml:space="preserve"> В.Я.</w:t>
      </w:r>
    </w:p>
    <w:p w:rsidR="008155DF" w:rsidRPr="00670D9C" w:rsidRDefault="008155DF" w:rsidP="008155DF"/>
    <w:p w:rsidR="008155DF" w:rsidRPr="00045A40" w:rsidRDefault="008155DF" w:rsidP="008155DF">
      <w:pPr>
        <w:rPr>
          <w:b/>
        </w:rPr>
      </w:pPr>
      <w:r w:rsidRPr="00045A40">
        <w:rPr>
          <w:b/>
        </w:rPr>
        <w:t xml:space="preserve">     Какая из оппозиций неверна:</w:t>
      </w:r>
    </w:p>
    <w:p w:rsidR="008155DF" w:rsidRPr="00670D9C" w:rsidRDefault="008155DF" w:rsidP="008155DF">
      <w:r w:rsidRPr="00670D9C">
        <w:t>-: Берг – Вера Ростова</w:t>
      </w:r>
    </w:p>
    <w:p w:rsidR="008155DF" w:rsidRPr="00670D9C" w:rsidRDefault="008155DF" w:rsidP="008155DF">
      <w:r w:rsidRPr="00670D9C">
        <w:t>-: Борис Друбецко</w:t>
      </w:r>
      <w:r>
        <w:t xml:space="preserve">й - </w:t>
      </w:r>
      <w:proofErr w:type="spellStart"/>
      <w:r>
        <w:t>Жюли</w:t>
      </w:r>
      <w:proofErr w:type="spellEnd"/>
      <w:r>
        <w:t xml:space="preserve"> Ку</w:t>
      </w:r>
      <w:r w:rsidRPr="00670D9C">
        <w:t xml:space="preserve">рагина </w:t>
      </w:r>
    </w:p>
    <w:p w:rsidR="008155DF" w:rsidRPr="00670D9C" w:rsidRDefault="008155DF" w:rsidP="008155DF">
      <w:r w:rsidRPr="00670D9C">
        <w:t>-: Николай Ростов – Марья Болконская</w:t>
      </w:r>
    </w:p>
    <w:p w:rsidR="008155DF" w:rsidRPr="00670D9C" w:rsidRDefault="008155DF" w:rsidP="008155DF">
      <w:r w:rsidRPr="00670D9C">
        <w:t>+: Анатоль Курагин – Наташа Ростова</w:t>
      </w:r>
    </w:p>
    <w:p w:rsidR="008155DF" w:rsidRPr="00670D9C" w:rsidRDefault="008155DF" w:rsidP="008155DF"/>
    <w:p w:rsidR="008155DF" w:rsidRPr="00045A40" w:rsidRDefault="008155DF" w:rsidP="008155DF">
      <w:pPr>
        <w:rPr>
          <w:b/>
        </w:rPr>
      </w:pPr>
      <w:r w:rsidRPr="00045A40">
        <w:rPr>
          <w:b/>
        </w:rPr>
        <w:t>Трагизм Анны Карениной, по мнению Э. Бабаева, заключается:</w:t>
      </w:r>
    </w:p>
    <w:p w:rsidR="008155DF" w:rsidRPr="00670D9C" w:rsidRDefault="008155DF" w:rsidP="008155DF">
      <w:r w:rsidRPr="00670D9C">
        <w:t>+: в том, что все ее желания сбываются</w:t>
      </w:r>
    </w:p>
    <w:p w:rsidR="008155DF" w:rsidRPr="00670D9C" w:rsidRDefault="008155DF" w:rsidP="008155DF">
      <w:r w:rsidRPr="00670D9C">
        <w:t>-: в том, что она полностью отдалась одной сфере жизни</w:t>
      </w:r>
    </w:p>
    <w:p w:rsidR="008155DF" w:rsidRPr="00670D9C" w:rsidRDefault="008155DF" w:rsidP="008155DF">
      <w:r w:rsidRPr="00670D9C">
        <w:t>-: в том, что она не могла совместить любовь к Вронскому и сыну</w:t>
      </w:r>
    </w:p>
    <w:p w:rsidR="008155DF" w:rsidRPr="00670D9C" w:rsidRDefault="008155DF" w:rsidP="008155DF">
      <w:r w:rsidRPr="00670D9C">
        <w:t>-: в осуждении светским обществом</w:t>
      </w:r>
    </w:p>
    <w:p w:rsidR="008155DF" w:rsidRPr="00670D9C" w:rsidRDefault="008155DF" w:rsidP="008155DF"/>
    <w:p w:rsidR="008155DF" w:rsidRPr="00045A40" w:rsidRDefault="008155DF" w:rsidP="008155DF">
      <w:pPr>
        <w:rPr>
          <w:b/>
        </w:rPr>
      </w:pPr>
      <w:r w:rsidRPr="00045A40">
        <w:rPr>
          <w:b/>
        </w:rPr>
        <w:t xml:space="preserve">     Персонажи только из романа-эпопеи Л.Н. Толстого «Война и мир»:</w:t>
      </w:r>
    </w:p>
    <w:p w:rsidR="008155DF" w:rsidRPr="00670D9C" w:rsidRDefault="008155DF" w:rsidP="008155DF">
      <w:r w:rsidRPr="00670D9C">
        <w:t>-: Андрей Болконский, Пьер Безухов, Наташа Ростова, Стива Облонский</w:t>
      </w:r>
    </w:p>
    <w:p w:rsidR="008155DF" w:rsidRPr="00670D9C" w:rsidRDefault="008155DF" w:rsidP="008155DF">
      <w:r w:rsidRPr="00670D9C">
        <w:t xml:space="preserve">+: </w:t>
      </w:r>
      <w:proofErr w:type="spellStart"/>
      <w:r w:rsidRPr="00670D9C">
        <w:t>Элен</w:t>
      </w:r>
      <w:proofErr w:type="spellEnd"/>
      <w:r w:rsidRPr="00670D9C">
        <w:t xml:space="preserve"> Курагина, Долохов, Платон Каратаев, Тихон Щербатый</w:t>
      </w:r>
    </w:p>
    <w:p w:rsidR="008155DF" w:rsidRPr="00670D9C" w:rsidRDefault="008155DF" w:rsidP="008155DF">
      <w:r w:rsidRPr="00670D9C">
        <w:t xml:space="preserve">-: Тушин, </w:t>
      </w:r>
      <w:proofErr w:type="spellStart"/>
      <w:r w:rsidRPr="00670D9C">
        <w:t>Рамбаль</w:t>
      </w:r>
      <w:proofErr w:type="spellEnd"/>
      <w:r w:rsidRPr="00670D9C">
        <w:t xml:space="preserve">, </w:t>
      </w:r>
      <w:proofErr w:type="spellStart"/>
      <w:r w:rsidRPr="00670D9C">
        <w:t>мадмазель</w:t>
      </w:r>
      <w:proofErr w:type="spellEnd"/>
      <w:r w:rsidRPr="00670D9C">
        <w:t xml:space="preserve"> Жюльен, Нехлюдов</w:t>
      </w:r>
    </w:p>
    <w:p w:rsidR="008155DF" w:rsidRPr="00670D9C" w:rsidRDefault="008155DF" w:rsidP="008155DF">
      <w:r w:rsidRPr="00670D9C">
        <w:t>-: Наполеон, Кутузов, Кити, Илья Ростов</w:t>
      </w:r>
    </w:p>
    <w:p w:rsidR="008155DF" w:rsidRPr="00670D9C" w:rsidRDefault="008155DF" w:rsidP="008155DF"/>
    <w:p w:rsidR="008155DF" w:rsidRPr="00045A40" w:rsidRDefault="008155DF" w:rsidP="008155DF">
      <w:pPr>
        <w:rPr>
          <w:b/>
        </w:rPr>
      </w:pPr>
      <w:r w:rsidRPr="00045A40">
        <w:rPr>
          <w:b/>
        </w:rPr>
        <w:t xml:space="preserve">     Творчество Л. Толстого исследовали:</w:t>
      </w:r>
    </w:p>
    <w:p w:rsidR="008155DF" w:rsidRPr="00670D9C" w:rsidRDefault="008155DF" w:rsidP="008155DF">
      <w:r w:rsidRPr="00670D9C">
        <w:t xml:space="preserve">+: Я.С. </w:t>
      </w:r>
      <w:proofErr w:type="spellStart"/>
      <w:r w:rsidRPr="00670D9C">
        <w:t>Билинкис</w:t>
      </w:r>
      <w:proofErr w:type="spellEnd"/>
      <w:r w:rsidRPr="00670D9C">
        <w:t>, Э Бабаев, С. Бочаров, Б. Эйхенбаум.</w:t>
      </w:r>
    </w:p>
    <w:p w:rsidR="008155DF" w:rsidRPr="00670D9C" w:rsidRDefault="008155DF" w:rsidP="008155DF">
      <w:r w:rsidRPr="00670D9C">
        <w:t xml:space="preserve">-: В.М. Маркович, А.Б. Муратов, Ю.В. Лебедев, А.И. </w:t>
      </w:r>
      <w:proofErr w:type="spellStart"/>
      <w:r w:rsidRPr="00670D9C">
        <w:t>Батюто</w:t>
      </w:r>
      <w:proofErr w:type="spellEnd"/>
    </w:p>
    <w:p w:rsidR="008155DF" w:rsidRPr="00670D9C" w:rsidRDefault="008155DF" w:rsidP="008155DF">
      <w:r w:rsidRPr="00670D9C">
        <w:t xml:space="preserve">-: Бахтин М.М., Волгин И., Карякин Ю.Ф., </w:t>
      </w:r>
      <w:proofErr w:type="spellStart"/>
      <w:r w:rsidRPr="00670D9C">
        <w:t>Кирпотин</w:t>
      </w:r>
      <w:proofErr w:type="spellEnd"/>
      <w:r w:rsidRPr="00670D9C">
        <w:t xml:space="preserve"> В.Я.</w:t>
      </w:r>
    </w:p>
    <w:p w:rsidR="008155DF" w:rsidRPr="00670D9C" w:rsidRDefault="008155DF" w:rsidP="008155DF">
      <w:r w:rsidRPr="00670D9C">
        <w:t xml:space="preserve">-: </w:t>
      </w:r>
      <w:proofErr w:type="spellStart"/>
      <w:r w:rsidRPr="00670D9C">
        <w:t>Отрадин</w:t>
      </w:r>
      <w:proofErr w:type="spellEnd"/>
      <w:r w:rsidRPr="00670D9C">
        <w:t xml:space="preserve"> М.В., </w:t>
      </w:r>
      <w:proofErr w:type="spellStart"/>
      <w:r w:rsidRPr="00670D9C">
        <w:t>Гейро</w:t>
      </w:r>
      <w:proofErr w:type="spellEnd"/>
      <w:r w:rsidRPr="00670D9C">
        <w:t xml:space="preserve"> Л., Недзвецкий В., </w:t>
      </w:r>
      <w:proofErr w:type="spellStart"/>
      <w:r w:rsidRPr="00670D9C">
        <w:t>Лощиц</w:t>
      </w:r>
      <w:proofErr w:type="spellEnd"/>
      <w:r w:rsidRPr="00670D9C">
        <w:t xml:space="preserve"> Ю.</w:t>
      </w:r>
    </w:p>
    <w:p w:rsidR="008155DF" w:rsidRPr="00670D9C" w:rsidRDefault="008155DF" w:rsidP="008155DF"/>
    <w:p w:rsidR="008155DF" w:rsidRPr="00045A40" w:rsidRDefault="008155DF" w:rsidP="008155DF">
      <w:pPr>
        <w:rPr>
          <w:b/>
        </w:rPr>
      </w:pPr>
      <w:r w:rsidRPr="00045A40">
        <w:rPr>
          <w:b/>
        </w:rPr>
        <w:t>Все эти произведения написаны Г. Успенским:</w:t>
      </w:r>
    </w:p>
    <w:p w:rsidR="008155DF" w:rsidRPr="00670D9C" w:rsidRDefault="008155DF" w:rsidP="008155DF">
      <w:r w:rsidRPr="00670D9C">
        <w:t>-: «Нравы Растеряевой улицы», «Книжка чеков», «Власть земли», «Сон Макара»</w:t>
      </w:r>
    </w:p>
    <w:p w:rsidR="008155DF" w:rsidRPr="00670D9C" w:rsidRDefault="008155DF" w:rsidP="008155DF">
      <w:r w:rsidRPr="00670D9C">
        <w:t>+: «Нравы Растеряевой улицы», «Книжка чеков», «Власть земли», «Выпрямила»</w:t>
      </w:r>
    </w:p>
    <w:p w:rsidR="008155DF" w:rsidRPr="00670D9C" w:rsidRDefault="008155DF" w:rsidP="008155DF">
      <w:r w:rsidRPr="00670D9C">
        <w:t>-: «Нравы Растеряевой улицы», «Книжка чеков», «Власть земли», «Чудная»</w:t>
      </w:r>
    </w:p>
    <w:p w:rsidR="008155DF" w:rsidRPr="00670D9C" w:rsidRDefault="008155DF" w:rsidP="008155DF">
      <w:r w:rsidRPr="00670D9C">
        <w:t xml:space="preserve">-: «Нравы Растеряевой улицы», «Книжка чеков», «Власть земли», «Река играет». </w:t>
      </w:r>
    </w:p>
    <w:p w:rsidR="008155DF" w:rsidRPr="00670D9C" w:rsidRDefault="008155DF" w:rsidP="008155DF"/>
    <w:p w:rsidR="008155DF" w:rsidRPr="00045A40" w:rsidRDefault="008155DF" w:rsidP="008155DF">
      <w:pPr>
        <w:rPr>
          <w:b/>
        </w:rPr>
      </w:pPr>
      <w:r w:rsidRPr="00045A40">
        <w:rPr>
          <w:b/>
        </w:rPr>
        <w:t>Произведения В. Гаршина, написанные в жанре притчи:</w:t>
      </w:r>
    </w:p>
    <w:p w:rsidR="008155DF" w:rsidRPr="00670D9C" w:rsidRDefault="008155DF" w:rsidP="008155DF">
      <w:r w:rsidRPr="00670D9C">
        <w:lastRenderedPageBreak/>
        <w:t xml:space="preserve">+: «Красный цветок», «Сказание о </w:t>
      </w:r>
      <w:proofErr w:type="spellStart"/>
      <w:r w:rsidRPr="00670D9C">
        <w:t>гордомАггее</w:t>
      </w:r>
      <w:proofErr w:type="spellEnd"/>
      <w:r w:rsidRPr="00670D9C">
        <w:t>», «</w:t>
      </w:r>
      <w:proofErr w:type="spellStart"/>
      <w:r w:rsidRPr="00670D9C">
        <w:t>Attaleaprinseps</w:t>
      </w:r>
      <w:proofErr w:type="spellEnd"/>
      <w:r w:rsidRPr="00670D9C">
        <w:t>»</w:t>
      </w:r>
    </w:p>
    <w:p w:rsidR="008155DF" w:rsidRPr="00670D9C" w:rsidRDefault="008155DF" w:rsidP="008155DF">
      <w:r w:rsidRPr="00670D9C">
        <w:t>-: «Происшествие», «Надежда Николаевна», «Четыре дня»</w:t>
      </w:r>
    </w:p>
    <w:p w:rsidR="008155DF" w:rsidRPr="00670D9C" w:rsidRDefault="008155DF" w:rsidP="008155DF">
      <w:r w:rsidRPr="00670D9C">
        <w:t>-: «Четыре дня», «Трус», «Красный цветок»</w:t>
      </w:r>
    </w:p>
    <w:p w:rsidR="008155DF" w:rsidRPr="00670D9C" w:rsidRDefault="008155DF" w:rsidP="008155DF">
      <w:r w:rsidRPr="00670D9C">
        <w:t xml:space="preserve">-: «Сказание о гордом </w:t>
      </w:r>
      <w:proofErr w:type="spellStart"/>
      <w:r w:rsidRPr="00670D9C">
        <w:t>Аггее</w:t>
      </w:r>
      <w:proofErr w:type="spellEnd"/>
      <w:r w:rsidRPr="00670D9C">
        <w:t>», «</w:t>
      </w:r>
      <w:proofErr w:type="spellStart"/>
      <w:r w:rsidRPr="00670D9C">
        <w:t>Attaleaprinseps</w:t>
      </w:r>
      <w:proofErr w:type="spellEnd"/>
      <w:r w:rsidRPr="00670D9C">
        <w:t>», «Трус».</w:t>
      </w:r>
    </w:p>
    <w:p w:rsidR="008155DF" w:rsidRPr="00670D9C" w:rsidRDefault="008155DF" w:rsidP="008155DF"/>
    <w:p w:rsidR="008155DF" w:rsidRPr="00045A40" w:rsidRDefault="008155DF" w:rsidP="008155DF">
      <w:pPr>
        <w:rPr>
          <w:b/>
        </w:rPr>
      </w:pPr>
      <w:r w:rsidRPr="00045A40">
        <w:rPr>
          <w:b/>
        </w:rPr>
        <w:t>Все эти произведения написаны В.Г. Короленко</w:t>
      </w:r>
    </w:p>
    <w:p w:rsidR="008155DF" w:rsidRPr="00670D9C" w:rsidRDefault="008155DF" w:rsidP="008155DF">
      <w:r w:rsidRPr="00670D9C">
        <w:t>+: «Сон Макара», «Мороз», «Слепой музыкант», «В дурном обществе»</w:t>
      </w:r>
    </w:p>
    <w:p w:rsidR="008155DF" w:rsidRPr="00670D9C" w:rsidRDefault="008155DF" w:rsidP="008155DF">
      <w:r w:rsidRPr="00670D9C">
        <w:t>-: «Слепой музыкант», «В дурном обществе», «Выпрямила»</w:t>
      </w:r>
    </w:p>
    <w:p w:rsidR="008155DF" w:rsidRPr="00670D9C" w:rsidRDefault="008155DF" w:rsidP="008155DF">
      <w:r w:rsidRPr="00670D9C">
        <w:t>-: «Слепой музыкант», «В дурном обществе», « Очарованный странник»</w:t>
      </w:r>
    </w:p>
    <w:p w:rsidR="008155DF" w:rsidRPr="00670D9C" w:rsidRDefault="008155DF" w:rsidP="008155DF">
      <w:r w:rsidRPr="00670D9C">
        <w:t>-: «Слепой музыкант», «В дурном обществе», «Четыре дня».</w:t>
      </w:r>
    </w:p>
    <w:p w:rsidR="008155DF" w:rsidRPr="00670D9C" w:rsidRDefault="008155DF" w:rsidP="008155DF"/>
    <w:p w:rsidR="008155DF" w:rsidRPr="00045A40" w:rsidRDefault="008155DF" w:rsidP="008155DF">
      <w:pPr>
        <w:rPr>
          <w:b/>
        </w:rPr>
      </w:pPr>
      <w:r w:rsidRPr="00045A40">
        <w:rPr>
          <w:b/>
        </w:rPr>
        <w:t>Какой порок обличает А.П. Чехов в рассказе «</w:t>
      </w:r>
      <w:proofErr w:type="spellStart"/>
      <w:r w:rsidRPr="00045A40">
        <w:rPr>
          <w:b/>
        </w:rPr>
        <w:t>Ионыч</w:t>
      </w:r>
      <w:proofErr w:type="spellEnd"/>
      <w:r w:rsidRPr="00045A40">
        <w:rPr>
          <w:b/>
        </w:rPr>
        <w:t>»?</w:t>
      </w:r>
    </w:p>
    <w:p w:rsidR="008155DF" w:rsidRPr="00670D9C" w:rsidRDefault="008155DF" w:rsidP="008155DF">
      <w:r w:rsidRPr="00670D9C">
        <w:t xml:space="preserve">+: душевную пустоту </w:t>
      </w:r>
    </w:p>
    <w:p w:rsidR="008155DF" w:rsidRPr="00670D9C" w:rsidRDefault="008155DF" w:rsidP="008155DF">
      <w:r w:rsidRPr="00670D9C">
        <w:t xml:space="preserve">-: чинопочитание </w:t>
      </w:r>
    </w:p>
    <w:p w:rsidR="008155DF" w:rsidRPr="00670D9C" w:rsidRDefault="008155DF" w:rsidP="008155DF">
      <w:r w:rsidRPr="00670D9C">
        <w:t>-: раболепие</w:t>
      </w:r>
    </w:p>
    <w:p w:rsidR="008155DF" w:rsidRPr="00670D9C" w:rsidRDefault="008155DF" w:rsidP="008155DF">
      <w:r w:rsidRPr="00670D9C">
        <w:t>-: лицемерие</w:t>
      </w:r>
    </w:p>
    <w:p w:rsidR="008155DF" w:rsidRPr="00670D9C" w:rsidRDefault="008155DF" w:rsidP="008155DF"/>
    <w:p w:rsidR="008155DF" w:rsidRPr="00045A40" w:rsidRDefault="008155DF" w:rsidP="008155DF">
      <w:pPr>
        <w:rPr>
          <w:b/>
        </w:rPr>
      </w:pPr>
      <w:r w:rsidRPr="00045A40">
        <w:rPr>
          <w:b/>
        </w:rPr>
        <w:t>Это произведение Чехова не является пьесой:</w:t>
      </w:r>
    </w:p>
    <w:p w:rsidR="008155DF" w:rsidRPr="00670D9C" w:rsidRDefault="008155DF" w:rsidP="008155DF">
      <w:r w:rsidRPr="00670D9C">
        <w:t>-: «Чайка»</w:t>
      </w:r>
    </w:p>
    <w:p w:rsidR="008155DF" w:rsidRPr="00670D9C" w:rsidRDefault="008155DF" w:rsidP="008155DF">
      <w:r w:rsidRPr="00670D9C">
        <w:t>+: «Мужики»</w:t>
      </w:r>
    </w:p>
    <w:p w:rsidR="008155DF" w:rsidRPr="00670D9C" w:rsidRDefault="008155DF" w:rsidP="008155DF">
      <w:r w:rsidRPr="00670D9C">
        <w:t>-: «Иванов»</w:t>
      </w:r>
    </w:p>
    <w:p w:rsidR="008155DF" w:rsidRPr="00670D9C" w:rsidRDefault="008155DF" w:rsidP="008155DF">
      <w:r w:rsidRPr="00670D9C">
        <w:t>-: «Дядя Ваня»</w:t>
      </w:r>
    </w:p>
    <w:p w:rsidR="008155DF" w:rsidRPr="00670D9C" w:rsidRDefault="008155DF" w:rsidP="008155DF"/>
    <w:p w:rsidR="008155DF" w:rsidRPr="00045A40" w:rsidRDefault="008155DF" w:rsidP="008155DF">
      <w:pPr>
        <w:rPr>
          <w:b/>
        </w:rPr>
      </w:pPr>
      <w:r w:rsidRPr="00045A40">
        <w:rPr>
          <w:b/>
        </w:rPr>
        <w:t>Автором работы «Чехов и западноевропейская драма его времени» является:</w:t>
      </w:r>
    </w:p>
    <w:p w:rsidR="008155DF" w:rsidRPr="00670D9C" w:rsidRDefault="008155DF" w:rsidP="008155DF">
      <w:r w:rsidRPr="00670D9C">
        <w:t>-: Станиславский К.С.</w:t>
      </w:r>
    </w:p>
    <w:p w:rsidR="008155DF" w:rsidRPr="00670D9C" w:rsidRDefault="008155DF" w:rsidP="008155DF">
      <w:r w:rsidRPr="00670D9C">
        <w:t xml:space="preserve">-: </w:t>
      </w:r>
      <w:proofErr w:type="spellStart"/>
      <w:r w:rsidRPr="00670D9C">
        <w:t>Бялый</w:t>
      </w:r>
      <w:proofErr w:type="spellEnd"/>
      <w:r w:rsidRPr="00670D9C">
        <w:t xml:space="preserve"> Г.А.</w:t>
      </w:r>
    </w:p>
    <w:p w:rsidR="008155DF" w:rsidRPr="00670D9C" w:rsidRDefault="008155DF" w:rsidP="008155DF">
      <w:r w:rsidRPr="00670D9C">
        <w:t>+: Шах-Азизова Т.</w:t>
      </w:r>
    </w:p>
    <w:p w:rsidR="008155DF" w:rsidRPr="00670D9C" w:rsidRDefault="008155DF" w:rsidP="008155DF">
      <w:r w:rsidRPr="00670D9C">
        <w:t xml:space="preserve">-: </w:t>
      </w:r>
      <w:proofErr w:type="spellStart"/>
      <w:r w:rsidRPr="00670D9C">
        <w:t>Скафтымов</w:t>
      </w:r>
      <w:proofErr w:type="spellEnd"/>
      <w:r w:rsidRPr="00670D9C">
        <w:t xml:space="preserve"> А.П.</w:t>
      </w:r>
    </w:p>
    <w:p w:rsidR="008155DF" w:rsidRPr="00045A40" w:rsidRDefault="008155DF" w:rsidP="008155DF">
      <w:pPr>
        <w:tabs>
          <w:tab w:val="left" w:pos="-567"/>
          <w:tab w:val="left" w:pos="1134"/>
        </w:tabs>
        <w:jc w:val="center"/>
        <w:rPr>
          <w:lang w:val="tt-RU"/>
        </w:rPr>
      </w:pPr>
      <w:r w:rsidRPr="00670D9C">
        <w:br/>
      </w:r>
    </w:p>
    <w:p w:rsidR="008155DF" w:rsidRPr="00CD1EC0" w:rsidRDefault="008155DF" w:rsidP="008155DF">
      <w:pPr>
        <w:rPr>
          <w:b/>
        </w:rPr>
      </w:pPr>
      <w:r w:rsidRPr="00CD1EC0">
        <w:rPr>
          <w:b/>
        </w:rPr>
        <w:t>Бунин И.А. является…</w:t>
      </w:r>
    </w:p>
    <w:p w:rsidR="008155DF" w:rsidRPr="00CD1EC0" w:rsidRDefault="008155DF" w:rsidP="008155DF">
      <w:r w:rsidRPr="00CD1EC0">
        <w:t>+: лауреатом Нобелевской премии</w:t>
      </w:r>
    </w:p>
    <w:p w:rsidR="008155DF" w:rsidRPr="00CD1EC0" w:rsidRDefault="008155DF" w:rsidP="008155DF">
      <w:r w:rsidRPr="00CD1EC0">
        <w:t>-: депутатом Московской городской Думы</w:t>
      </w:r>
    </w:p>
    <w:p w:rsidR="008155DF" w:rsidRPr="00CD1EC0" w:rsidRDefault="008155DF" w:rsidP="008155DF">
      <w:r w:rsidRPr="00CD1EC0">
        <w:t>-: членом Тайного правительства</w:t>
      </w:r>
    </w:p>
    <w:p w:rsidR="008155DF" w:rsidRDefault="008155DF" w:rsidP="008155DF">
      <w:r w:rsidRPr="00CD1EC0">
        <w:t>-: кавалером ордена Красной Звезды</w:t>
      </w:r>
    </w:p>
    <w:p w:rsidR="008155DF" w:rsidRPr="00CD1EC0" w:rsidRDefault="008155DF" w:rsidP="008155DF"/>
    <w:p w:rsidR="008155DF" w:rsidRPr="00CD1EC0" w:rsidRDefault="008155DF" w:rsidP="008155DF">
      <w:pPr>
        <w:rPr>
          <w:b/>
        </w:rPr>
      </w:pPr>
      <w:r w:rsidRPr="00CD1EC0">
        <w:rPr>
          <w:b/>
        </w:rPr>
        <w:t>Рассказ «Легкое дыхание» написал…</w:t>
      </w:r>
    </w:p>
    <w:p w:rsidR="008155DF" w:rsidRPr="00CD1EC0" w:rsidRDefault="008155DF" w:rsidP="008155DF">
      <w:r w:rsidRPr="00CD1EC0">
        <w:t>+: И.А. Бунин</w:t>
      </w:r>
    </w:p>
    <w:p w:rsidR="008155DF" w:rsidRPr="00CD1EC0" w:rsidRDefault="008155DF" w:rsidP="008155DF">
      <w:r w:rsidRPr="00CD1EC0">
        <w:t>-: Максим Горький</w:t>
      </w:r>
    </w:p>
    <w:p w:rsidR="008155DF" w:rsidRPr="00CD1EC0" w:rsidRDefault="008155DF" w:rsidP="008155DF">
      <w:r w:rsidRPr="00CD1EC0">
        <w:t>-: А.И. Солженицын</w:t>
      </w:r>
    </w:p>
    <w:p w:rsidR="008155DF" w:rsidRPr="00CD1EC0" w:rsidRDefault="008155DF" w:rsidP="008155DF">
      <w:r w:rsidRPr="00CD1EC0">
        <w:t>-: Михаил Шолохов</w:t>
      </w:r>
    </w:p>
    <w:p w:rsidR="008155DF" w:rsidRPr="00CD1EC0" w:rsidRDefault="008155DF" w:rsidP="008155DF"/>
    <w:p w:rsidR="008155DF" w:rsidRPr="00CD1EC0" w:rsidRDefault="008155DF" w:rsidP="008155DF">
      <w:pPr>
        <w:rPr>
          <w:b/>
        </w:rPr>
      </w:pPr>
      <w:r w:rsidRPr="00CD1EC0">
        <w:rPr>
          <w:b/>
        </w:rPr>
        <w:t>Настоящая фамилия Максима Горького…</w:t>
      </w:r>
    </w:p>
    <w:p w:rsidR="008155DF" w:rsidRPr="00CD1EC0" w:rsidRDefault="008155DF" w:rsidP="008155DF">
      <w:r w:rsidRPr="00CD1EC0">
        <w:t>+: Пешков</w:t>
      </w:r>
    </w:p>
    <w:p w:rsidR="008155DF" w:rsidRPr="00CD1EC0" w:rsidRDefault="008155DF" w:rsidP="008155DF">
      <w:r w:rsidRPr="00CD1EC0">
        <w:t>-: Шахматов</w:t>
      </w:r>
    </w:p>
    <w:p w:rsidR="008155DF" w:rsidRPr="00CD1EC0" w:rsidRDefault="008155DF" w:rsidP="008155DF">
      <w:r w:rsidRPr="00CD1EC0">
        <w:t>-: Горенко</w:t>
      </w:r>
    </w:p>
    <w:p w:rsidR="008155DF" w:rsidRDefault="008155DF" w:rsidP="008155DF">
      <w:r w:rsidRPr="00CD1EC0">
        <w:t>-: Самгин</w:t>
      </w:r>
    </w:p>
    <w:p w:rsidR="008155DF" w:rsidRPr="00CD1EC0" w:rsidRDefault="008155DF" w:rsidP="008155DF"/>
    <w:p w:rsidR="008155DF" w:rsidRPr="00B71E04" w:rsidRDefault="008155DF" w:rsidP="008155DF">
      <w:pPr>
        <w:jc w:val="both"/>
        <w:rPr>
          <w:b/>
        </w:rPr>
      </w:pPr>
      <w:r w:rsidRPr="00B71E04">
        <w:rPr>
          <w:b/>
        </w:rPr>
        <w:t>Строчкой «Над седой равниной моря ветер тучи собирает…» начинается это произведение Максима Горького…</w:t>
      </w:r>
    </w:p>
    <w:p w:rsidR="008155DF" w:rsidRPr="00CD1EC0" w:rsidRDefault="008155DF" w:rsidP="008155DF">
      <w:r w:rsidRPr="00CD1EC0">
        <w:t>+: «Песня о Буревестнике»</w:t>
      </w:r>
    </w:p>
    <w:p w:rsidR="008155DF" w:rsidRPr="00CD1EC0" w:rsidRDefault="008155DF" w:rsidP="008155DF">
      <w:r w:rsidRPr="00CD1EC0">
        <w:t>-: «Мещане»</w:t>
      </w:r>
    </w:p>
    <w:p w:rsidR="008155DF" w:rsidRPr="00CD1EC0" w:rsidRDefault="008155DF" w:rsidP="008155DF">
      <w:r w:rsidRPr="00CD1EC0">
        <w:lastRenderedPageBreak/>
        <w:t>-: «Тихий Дон»</w:t>
      </w:r>
    </w:p>
    <w:p w:rsidR="008155DF" w:rsidRPr="00CD1EC0" w:rsidRDefault="008155DF" w:rsidP="008155DF">
      <w:r w:rsidRPr="00CD1EC0">
        <w:t>-: «На дне»</w:t>
      </w:r>
    </w:p>
    <w:p w:rsidR="008155DF" w:rsidRPr="00B71E04" w:rsidRDefault="008155DF" w:rsidP="008155DF">
      <w:pPr>
        <w:rPr>
          <w:b/>
        </w:rPr>
      </w:pPr>
    </w:p>
    <w:p w:rsidR="008155DF" w:rsidRPr="00B71E04" w:rsidRDefault="008155DF" w:rsidP="008155DF">
      <w:pPr>
        <w:rPr>
          <w:b/>
        </w:rPr>
      </w:pPr>
      <w:r w:rsidRPr="00B71E04">
        <w:rPr>
          <w:b/>
        </w:rPr>
        <w:t xml:space="preserve">  Творчество А.Блока целесообразно соотносить с этим литературным течением…</w:t>
      </w:r>
    </w:p>
    <w:p w:rsidR="008155DF" w:rsidRPr="00CD1EC0" w:rsidRDefault="008155DF" w:rsidP="008155DF">
      <w:r w:rsidRPr="00CD1EC0">
        <w:t>+: символизм</w:t>
      </w:r>
    </w:p>
    <w:p w:rsidR="008155DF" w:rsidRPr="00CD1EC0" w:rsidRDefault="008155DF" w:rsidP="008155DF">
      <w:r w:rsidRPr="00CD1EC0">
        <w:t>-: футуризм</w:t>
      </w:r>
    </w:p>
    <w:p w:rsidR="008155DF" w:rsidRPr="00CD1EC0" w:rsidRDefault="008155DF" w:rsidP="008155DF">
      <w:r w:rsidRPr="00CD1EC0">
        <w:t>-: акмеизм</w:t>
      </w:r>
    </w:p>
    <w:p w:rsidR="008155DF" w:rsidRDefault="008155DF" w:rsidP="008155DF">
      <w:r w:rsidRPr="00CD1EC0">
        <w:t>-: романтизм</w:t>
      </w:r>
    </w:p>
    <w:p w:rsidR="008155DF" w:rsidRPr="00CD1EC0" w:rsidRDefault="008155DF" w:rsidP="008155DF"/>
    <w:p w:rsidR="008155DF" w:rsidRPr="00B71E04" w:rsidRDefault="008155DF" w:rsidP="008155DF">
      <w:pPr>
        <w:rPr>
          <w:b/>
        </w:rPr>
      </w:pPr>
      <w:r w:rsidRPr="00B71E04">
        <w:rPr>
          <w:b/>
        </w:rPr>
        <w:t>Поэма Александра Блока «Двенадцать» написана…</w:t>
      </w:r>
    </w:p>
    <w:p w:rsidR="008155DF" w:rsidRPr="00CD1EC0" w:rsidRDefault="008155DF" w:rsidP="008155DF">
      <w:r w:rsidRPr="00CD1EC0">
        <w:t>+: в 1918</w:t>
      </w:r>
    </w:p>
    <w:p w:rsidR="008155DF" w:rsidRPr="00CD1EC0" w:rsidRDefault="008155DF" w:rsidP="008155DF">
      <w:r w:rsidRPr="00CD1EC0">
        <w:t>-: в 1920 году</w:t>
      </w:r>
    </w:p>
    <w:p w:rsidR="008155DF" w:rsidRPr="00CD1EC0" w:rsidRDefault="008155DF" w:rsidP="008155DF">
      <w:r w:rsidRPr="00CD1EC0">
        <w:t>-: в 1912 году</w:t>
      </w:r>
    </w:p>
    <w:p w:rsidR="008155DF" w:rsidRPr="00CD1EC0" w:rsidRDefault="008155DF" w:rsidP="008155DF">
      <w:r w:rsidRPr="00CD1EC0">
        <w:t>-: в 1921 году</w:t>
      </w:r>
    </w:p>
    <w:p w:rsidR="008155DF" w:rsidRPr="00CD1EC0" w:rsidRDefault="008155DF" w:rsidP="008155DF"/>
    <w:p w:rsidR="008155DF" w:rsidRPr="00520B56" w:rsidRDefault="008155DF" w:rsidP="008155DF">
      <w:pPr>
        <w:rPr>
          <w:b/>
        </w:rPr>
      </w:pPr>
      <w:r w:rsidRPr="00520B56">
        <w:rPr>
          <w:b/>
        </w:rPr>
        <w:t>В 1912 году у Анны Ахматовой выходит первый сборник стихов. Укажите его название</w:t>
      </w:r>
      <w:proofErr w:type="gramStart"/>
      <w:r w:rsidRPr="00520B56">
        <w:rPr>
          <w:b/>
        </w:rPr>
        <w:t xml:space="preserve"> ###</w:t>
      </w:r>
      <w:proofErr w:type="gramEnd"/>
    </w:p>
    <w:p w:rsidR="008155DF" w:rsidRPr="00520B56" w:rsidRDefault="008155DF" w:rsidP="008155DF">
      <w:r w:rsidRPr="00520B56">
        <w:t>+: Вечер</w:t>
      </w:r>
    </w:p>
    <w:p w:rsidR="008155DF" w:rsidRPr="00520B56" w:rsidRDefault="008155DF" w:rsidP="008155DF">
      <w:r w:rsidRPr="00520B56">
        <w:t>+: вечер</w:t>
      </w:r>
    </w:p>
    <w:p w:rsidR="008155DF" w:rsidRPr="00520B56" w:rsidRDefault="008155DF" w:rsidP="008155DF">
      <w:r w:rsidRPr="00520B56">
        <w:t>+: ВЕЧЕР</w:t>
      </w:r>
    </w:p>
    <w:p w:rsidR="008155DF" w:rsidRPr="00520B56" w:rsidRDefault="008155DF" w:rsidP="008155DF"/>
    <w:p w:rsidR="008155DF" w:rsidRPr="00520B56" w:rsidRDefault="008155DF" w:rsidP="008155DF">
      <w:pPr>
        <w:rPr>
          <w:b/>
        </w:rPr>
      </w:pPr>
      <w:r w:rsidRPr="00520B56">
        <w:rPr>
          <w:b/>
        </w:rPr>
        <w:t>По жанру «Реквием» Анны Ахматовой является…</w:t>
      </w:r>
    </w:p>
    <w:p w:rsidR="008155DF" w:rsidRPr="00520B56" w:rsidRDefault="008155DF" w:rsidP="008155DF">
      <w:r w:rsidRPr="00520B56">
        <w:t>+: поэмой</w:t>
      </w:r>
    </w:p>
    <w:p w:rsidR="008155DF" w:rsidRPr="00520B56" w:rsidRDefault="008155DF" w:rsidP="008155DF">
      <w:r w:rsidRPr="00520B56">
        <w:t>-: романом</w:t>
      </w:r>
    </w:p>
    <w:p w:rsidR="008155DF" w:rsidRPr="00520B56" w:rsidRDefault="008155DF" w:rsidP="008155DF">
      <w:r w:rsidRPr="00520B56">
        <w:t>-: драмой</w:t>
      </w:r>
    </w:p>
    <w:p w:rsidR="008155DF" w:rsidRPr="00520B56" w:rsidRDefault="008155DF" w:rsidP="008155DF">
      <w:r w:rsidRPr="00520B56">
        <w:t>-: одой</w:t>
      </w:r>
    </w:p>
    <w:p w:rsidR="008155DF" w:rsidRPr="00520B56" w:rsidRDefault="008155DF" w:rsidP="008155DF"/>
    <w:p w:rsidR="008155DF" w:rsidRPr="00520B56" w:rsidRDefault="008155DF" w:rsidP="008155DF">
      <w:pPr>
        <w:rPr>
          <w:b/>
        </w:rPr>
      </w:pPr>
      <w:r w:rsidRPr="00520B56">
        <w:rPr>
          <w:b/>
        </w:rPr>
        <w:t>Оценил первые стихи В.Маяковского и обозначил его как «поэта гениального»…</w:t>
      </w:r>
    </w:p>
    <w:p w:rsidR="008155DF" w:rsidRPr="00520B56" w:rsidRDefault="008155DF" w:rsidP="008155DF">
      <w:r w:rsidRPr="00520B56">
        <w:t xml:space="preserve">+: Давид </w:t>
      </w:r>
      <w:proofErr w:type="spellStart"/>
      <w:r w:rsidRPr="00520B56">
        <w:t>Бурлюк</w:t>
      </w:r>
      <w:proofErr w:type="spellEnd"/>
    </w:p>
    <w:p w:rsidR="008155DF" w:rsidRPr="00520B56" w:rsidRDefault="008155DF" w:rsidP="008155DF">
      <w:r w:rsidRPr="00520B56">
        <w:t>-: Александр Блок</w:t>
      </w:r>
    </w:p>
    <w:p w:rsidR="008155DF" w:rsidRPr="00520B56" w:rsidRDefault="008155DF" w:rsidP="008155DF">
      <w:r w:rsidRPr="00520B56">
        <w:t xml:space="preserve">-: </w:t>
      </w:r>
      <w:proofErr w:type="spellStart"/>
      <w:r w:rsidRPr="00520B56">
        <w:t>Велимир</w:t>
      </w:r>
      <w:proofErr w:type="spellEnd"/>
      <w:r w:rsidRPr="00520B56">
        <w:t xml:space="preserve"> Хлебников</w:t>
      </w:r>
    </w:p>
    <w:p w:rsidR="008155DF" w:rsidRDefault="008155DF" w:rsidP="008155DF">
      <w:r w:rsidRPr="00520B56">
        <w:t>-: Федор Достоевский</w:t>
      </w:r>
    </w:p>
    <w:p w:rsidR="008155DF" w:rsidRPr="00520B56" w:rsidRDefault="008155DF" w:rsidP="008155DF"/>
    <w:p w:rsidR="008155DF" w:rsidRPr="00520B56" w:rsidRDefault="008155DF" w:rsidP="008155DF">
      <w:pPr>
        <w:rPr>
          <w:b/>
        </w:rPr>
      </w:pPr>
      <w:r w:rsidRPr="00520B56">
        <w:rPr>
          <w:b/>
        </w:rPr>
        <w:t>Стихотворением В.Маяковского, громко заявившим о рождении поэзии революции, явилось…</w:t>
      </w:r>
    </w:p>
    <w:p w:rsidR="008155DF" w:rsidRPr="00520B56" w:rsidRDefault="008155DF" w:rsidP="008155DF">
      <w:pPr>
        <w:jc w:val="both"/>
      </w:pPr>
      <w:r w:rsidRPr="00520B56">
        <w:t>+: «Левый марш»</w:t>
      </w:r>
    </w:p>
    <w:p w:rsidR="008155DF" w:rsidRPr="00520B56" w:rsidRDefault="008155DF" w:rsidP="008155DF">
      <w:pPr>
        <w:jc w:val="both"/>
      </w:pPr>
      <w:r w:rsidRPr="00520B56">
        <w:t>-: «Сорокоуст»</w:t>
      </w:r>
    </w:p>
    <w:p w:rsidR="008155DF" w:rsidRPr="00520B56" w:rsidRDefault="008155DF" w:rsidP="008155DF">
      <w:pPr>
        <w:jc w:val="both"/>
        <w:rPr>
          <w:b/>
        </w:rPr>
      </w:pPr>
      <w:r w:rsidRPr="00520B56">
        <w:t xml:space="preserve">-: «О </w:t>
      </w:r>
      <w:proofErr w:type="spellStart"/>
      <w:proofErr w:type="gramStart"/>
      <w:r w:rsidRPr="00520B56">
        <w:t>дряни</w:t>
      </w:r>
      <w:proofErr w:type="spellEnd"/>
      <w:proofErr w:type="gramEnd"/>
      <w:r w:rsidRPr="00520B56">
        <w:t>»</w:t>
      </w:r>
    </w:p>
    <w:p w:rsidR="008155DF" w:rsidRDefault="008155DF" w:rsidP="008155DF">
      <w:pPr>
        <w:jc w:val="both"/>
      </w:pPr>
      <w:r w:rsidRPr="00520B56">
        <w:t>-: «Нате»</w:t>
      </w:r>
    </w:p>
    <w:p w:rsidR="008155DF" w:rsidRPr="00520B56" w:rsidRDefault="008155DF" w:rsidP="008155DF">
      <w:pPr>
        <w:jc w:val="both"/>
      </w:pPr>
    </w:p>
    <w:p w:rsidR="008155DF" w:rsidRPr="00520B56" w:rsidRDefault="008155DF" w:rsidP="008155DF">
      <w:pPr>
        <w:jc w:val="both"/>
        <w:rPr>
          <w:b/>
        </w:rPr>
      </w:pPr>
      <w:proofErr w:type="spellStart"/>
      <w:r w:rsidRPr="00520B56">
        <w:rPr>
          <w:b/>
        </w:rPr>
        <w:t>Мотивом-топосом</w:t>
      </w:r>
      <w:proofErr w:type="spellEnd"/>
      <w:r w:rsidRPr="00520B56">
        <w:rPr>
          <w:b/>
        </w:rPr>
        <w:t xml:space="preserve"> лирики Сергея Есенина традиционно принято считать…</w:t>
      </w:r>
    </w:p>
    <w:p w:rsidR="008155DF" w:rsidRPr="00520B56" w:rsidRDefault="008155DF" w:rsidP="008155DF">
      <w:r w:rsidRPr="00520B56">
        <w:t>+: деревенскую Русь</w:t>
      </w:r>
    </w:p>
    <w:p w:rsidR="008155DF" w:rsidRPr="00520B56" w:rsidRDefault="008155DF" w:rsidP="008155DF">
      <w:r w:rsidRPr="00520B56">
        <w:t>-: одноэтажную Америку</w:t>
      </w:r>
    </w:p>
    <w:p w:rsidR="008155DF" w:rsidRPr="00520B56" w:rsidRDefault="008155DF" w:rsidP="008155DF">
      <w:r w:rsidRPr="00520B56">
        <w:t>-: Москву кабацкую</w:t>
      </w:r>
    </w:p>
    <w:p w:rsidR="008155DF" w:rsidRDefault="008155DF" w:rsidP="008155DF">
      <w:r w:rsidRPr="00520B56">
        <w:t>-: Прекрасную Даму</w:t>
      </w:r>
    </w:p>
    <w:p w:rsidR="008155DF" w:rsidRPr="00520B56" w:rsidRDefault="008155DF" w:rsidP="008155DF"/>
    <w:p w:rsidR="008155DF" w:rsidRPr="00520B56" w:rsidRDefault="008155DF" w:rsidP="008155DF">
      <w:pPr>
        <w:rPr>
          <w:b/>
        </w:rPr>
      </w:pPr>
      <w:r w:rsidRPr="00520B56">
        <w:rPr>
          <w:b/>
        </w:rPr>
        <w:t>Поэмы, которые принадлежат Сергею Есенину следующие…</w:t>
      </w:r>
    </w:p>
    <w:p w:rsidR="008155DF" w:rsidRPr="00520B56" w:rsidRDefault="008155DF" w:rsidP="008155DF">
      <w:r w:rsidRPr="00520B56">
        <w:t>+: «Пугачев»</w:t>
      </w:r>
    </w:p>
    <w:p w:rsidR="008155DF" w:rsidRPr="00520B56" w:rsidRDefault="008155DF" w:rsidP="008155DF">
      <w:r w:rsidRPr="00520B56">
        <w:t xml:space="preserve">+: «Анна </w:t>
      </w:r>
      <w:proofErr w:type="spellStart"/>
      <w:r w:rsidRPr="00520B56">
        <w:t>Снегина</w:t>
      </w:r>
      <w:proofErr w:type="spellEnd"/>
      <w:r w:rsidRPr="00520B56">
        <w:t>»</w:t>
      </w:r>
    </w:p>
    <w:p w:rsidR="008155DF" w:rsidRPr="00520B56" w:rsidRDefault="008155DF" w:rsidP="008155DF">
      <w:r w:rsidRPr="00520B56">
        <w:t>-: «Реквием»</w:t>
      </w:r>
    </w:p>
    <w:p w:rsidR="008155DF" w:rsidRPr="00520B56" w:rsidRDefault="008155DF" w:rsidP="008155DF">
      <w:r w:rsidRPr="00520B56">
        <w:t>-: «Про это»</w:t>
      </w:r>
    </w:p>
    <w:p w:rsidR="008155DF" w:rsidRPr="00520B56" w:rsidRDefault="008155DF" w:rsidP="008155DF">
      <w:r w:rsidRPr="00520B56">
        <w:t>-: «Мертвые души»</w:t>
      </w:r>
    </w:p>
    <w:p w:rsidR="008155DF" w:rsidRPr="00520B56" w:rsidRDefault="008155DF" w:rsidP="008155DF"/>
    <w:p w:rsidR="008155DF" w:rsidRPr="00520B56" w:rsidRDefault="008155DF" w:rsidP="008155DF">
      <w:pPr>
        <w:rPr>
          <w:b/>
        </w:rPr>
      </w:pPr>
      <w:r w:rsidRPr="00520B56">
        <w:rPr>
          <w:b/>
        </w:rPr>
        <w:t>«Кончился этот проклятый год». Так начинается дневниковая книга И.А. Бунина</w:t>
      </w:r>
      <w:proofErr w:type="gramStart"/>
      <w:r w:rsidRPr="00520B56">
        <w:rPr>
          <w:b/>
        </w:rPr>
        <w:t>…</w:t>
      </w:r>
      <w:proofErr w:type="gramEnd"/>
    </w:p>
    <w:p w:rsidR="008155DF" w:rsidRPr="00520B56" w:rsidRDefault="008155DF" w:rsidP="008155DF">
      <w:r w:rsidRPr="00520B56">
        <w:t>+: «Окаянные дни»</w:t>
      </w:r>
    </w:p>
    <w:p w:rsidR="008155DF" w:rsidRPr="00520B56" w:rsidRDefault="008155DF" w:rsidP="008155DF">
      <w:r w:rsidRPr="00520B56">
        <w:t>-: «Остров сокровищ»</w:t>
      </w:r>
    </w:p>
    <w:p w:rsidR="008155DF" w:rsidRPr="00520B56" w:rsidRDefault="008155DF" w:rsidP="008155DF">
      <w:pPr>
        <w:rPr>
          <w:b/>
        </w:rPr>
      </w:pPr>
      <w:r w:rsidRPr="00520B56">
        <w:t>-: «Жизнь Арсеньева»</w:t>
      </w:r>
    </w:p>
    <w:p w:rsidR="008155DF" w:rsidRPr="00520B56" w:rsidRDefault="008155DF" w:rsidP="008155DF">
      <w:r w:rsidRPr="00520B56">
        <w:t>-: «Дневник писателя»</w:t>
      </w:r>
    </w:p>
    <w:p w:rsidR="008155DF" w:rsidRPr="00520B56" w:rsidRDefault="008155DF" w:rsidP="008155DF"/>
    <w:p w:rsidR="008155DF" w:rsidRPr="00520B56" w:rsidRDefault="008155DF" w:rsidP="008155DF">
      <w:pPr>
        <w:rPr>
          <w:b/>
        </w:rPr>
      </w:pPr>
      <w:r w:rsidRPr="00520B56">
        <w:rPr>
          <w:b/>
        </w:rPr>
        <w:t>Рассказы «Поздний час» и «Чистый понедельник» включены в этот сборник И.А. Бунина…</w:t>
      </w:r>
    </w:p>
    <w:p w:rsidR="008155DF" w:rsidRPr="00520B56" w:rsidRDefault="008155DF" w:rsidP="008155DF">
      <w:r w:rsidRPr="00520B56">
        <w:t>+: «Темные аллеи»</w:t>
      </w:r>
    </w:p>
    <w:p w:rsidR="008155DF" w:rsidRPr="00520B56" w:rsidRDefault="008155DF" w:rsidP="008155DF">
      <w:pPr>
        <w:rPr>
          <w:b/>
        </w:rPr>
      </w:pPr>
      <w:r w:rsidRPr="00520B56">
        <w:t>-: «Крохотки»</w:t>
      </w:r>
    </w:p>
    <w:p w:rsidR="008155DF" w:rsidRPr="00520B56" w:rsidRDefault="008155DF" w:rsidP="008155DF">
      <w:r w:rsidRPr="00520B56">
        <w:t>-: «Антоновские яблоки»</w:t>
      </w:r>
    </w:p>
    <w:p w:rsidR="008155DF" w:rsidRPr="00520B56" w:rsidRDefault="008155DF" w:rsidP="008155DF">
      <w:r w:rsidRPr="00520B56">
        <w:t>-: «Начало»</w:t>
      </w:r>
    </w:p>
    <w:p w:rsidR="008155DF" w:rsidRPr="00520B56" w:rsidRDefault="008155DF" w:rsidP="008155DF">
      <w:pPr>
        <w:pStyle w:val="a3"/>
        <w:spacing w:before="0" w:beforeAutospacing="0" w:after="0" w:afterAutospacing="0"/>
        <w:rPr>
          <w:bCs/>
        </w:rPr>
      </w:pPr>
    </w:p>
    <w:p w:rsidR="008155DF" w:rsidRPr="00520B56" w:rsidRDefault="008155DF" w:rsidP="008155DF">
      <w:pPr>
        <w:rPr>
          <w:b/>
        </w:rPr>
      </w:pPr>
      <w:r w:rsidRPr="00520B56">
        <w:rPr>
          <w:b/>
        </w:rPr>
        <w:t>Первым опубликованным рассказом Максима Горького является…</w:t>
      </w:r>
    </w:p>
    <w:p w:rsidR="008155DF" w:rsidRPr="00520B56" w:rsidRDefault="008155DF" w:rsidP="008155DF">
      <w:r w:rsidRPr="00520B56">
        <w:t xml:space="preserve">+: «Макар </w:t>
      </w:r>
      <w:proofErr w:type="spellStart"/>
      <w:r w:rsidRPr="00520B56">
        <w:t>Чудра</w:t>
      </w:r>
      <w:proofErr w:type="spellEnd"/>
      <w:r w:rsidRPr="00520B56">
        <w:t>»</w:t>
      </w:r>
    </w:p>
    <w:p w:rsidR="008155DF" w:rsidRPr="00520B56" w:rsidRDefault="008155DF" w:rsidP="008155DF">
      <w:r w:rsidRPr="00520B56">
        <w:t>-: «Усомнившийся Макар»</w:t>
      </w:r>
    </w:p>
    <w:p w:rsidR="008155DF" w:rsidRPr="00520B56" w:rsidRDefault="008155DF" w:rsidP="008155DF">
      <w:r w:rsidRPr="00520B56">
        <w:t>-: «На дне»</w:t>
      </w:r>
    </w:p>
    <w:p w:rsidR="008155DF" w:rsidRPr="00520B56" w:rsidRDefault="008155DF" w:rsidP="008155DF">
      <w:r w:rsidRPr="00520B56">
        <w:t>-: «Легкое дыхание»</w:t>
      </w:r>
    </w:p>
    <w:p w:rsidR="008155DF" w:rsidRPr="00520B56" w:rsidRDefault="008155DF" w:rsidP="008155DF"/>
    <w:p w:rsidR="008155DF" w:rsidRPr="00520B56" w:rsidRDefault="008155DF" w:rsidP="008155DF">
      <w:pPr>
        <w:rPr>
          <w:b/>
        </w:rPr>
      </w:pPr>
      <w:r w:rsidRPr="00520B56">
        <w:rPr>
          <w:b/>
        </w:rPr>
        <w:t xml:space="preserve">«Эх, </w:t>
      </w:r>
      <w:proofErr w:type="spellStart"/>
      <w:r w:rsidRPr="00520B56">
        <w:rPr>
          <w:b/>
        </w:rPr>
        <w:t>дурак</w:t>
      </w:r>
      <w:proofErr w:type="spellEnd"/>
      <w:r w:rsidRPr="00520B56">
        <w:rPr>
          <w:b/>
        </w:rPr>
        <w:t>, испортил песню…». Этой фразой заканчивается пьеса Максима Горького</w:t>
      </w:r>
      <w:proofErr w:type="gramStart"/>
      <w:r w:rsidRPr="00520B56">
        <w:rPr>
          <w:b/>
        </w:rPr>
        <w:t>…</w:t>
      </w:r>
      <w:proofErr w:type="gramEnd"/>
    </w:p>
    <w:p w:rsidR="008155DF" w:rsidRPr="00520B56" w:rsidRDefault="008155DF" w:rsidP="008155DF">
      <w:r w:rsidRPr="00520B56">
        <w:t>+: «На дне»</w:t>
      </w:r>
    </w:p>
    <w:p w:rsidR="008155DF" w:rsidRPr="00520B56" w:rsidRDefault="008155DF" w:rsidP="008155DF">
      <w:r w:rsidRPr="00520B56">
        <w:t xml:space="preserve">-: «Егор </w:t>
      </w:r>
      <w:proofErr w:type="spellStart"/>
      <w:r w:rsidRPr="00520B56">
        <w:t>Булычев</w:t>
      </w:r>
      <w:proofErr w:type="spellEnd"/>
      <w:r w:rsidRPr="00520B56">
        <w:t xml:space="preserve"> и другие»</w:t>
      </w:r>
    </w:p>
    <w:p w:rsidR="008155DF" w:rsidRPr="00520B56" w:rsidRDefault="008155DF" w:rsidP="008155DF">
      <w:r w:rsidRPr="00520B56">
        <w:t>-: «Враги»</w:t>
      </w:r>
    </w:p>
    <w:p w:rsidR="008155DF" w:rsidRPr="00520B56" w:rsidRDefault="008155DF" w:rsidP="008155DF">
      <w:r w:rsidRPr="00520B56">
        <w:t>-: «</w:t>
      </w:r>
      <w:proofErr w:type="spellStart"/>
      <w:r w:rsidRPr="00520B56">
        <w:t>Васса</w:t>
      </w:r>
      <w:proofErr w:type="spellEnd"/>
      <w:r w:rsidRPr="00520B56">
        <w:t xml:space="preserve"> Железнова»</w:t>
      </w:r>
    </w:p>
    <w:p w:rsidR="008155DF" w:rsidRPr="00520B56" w:rsidRDefault="008155DF" w:rsidP="008155DF"/>
    <w:p w:rsidR="008155DF" w:rsidRPr="00520B56" w:rsidRDefault="008155DF" w:rsidP="008155DF">
      <w:pPr>
        <w:rPr>
          <w:b/>
        </w:rPr>
      </w:pPr>
      <w:r w:rsidRPr="00520B56">
        <w:rPr>
          <w:b/>
        </w:rPr>
        <w:t>«Жизнь Клима Самгина» Максима Горького принято считать…</w:t>
      </w:r>
    </w:p>
    <w:p w:rsidR="008155DF" w:rsidRPr="00520B56" w:rsidRDefault="008155DF" w:rsidP="008155DF">
      <w:r w:rsidRPr="00520B56">
        <w:t>+: романом-эпопеей</w:t>
      </w:r>
    </w:p>
    <w:p w:rsidR="008155DF" w:rsidRPr="00520B56" w:rsidRDefault="008155DF" w:rsidP="008155DF">
      <w:r w:rsidRPr="00520B56">
        <w:t>-: историческим романом</w:t>
      </w:r>
    </w:p>
    <w:p w:rsidR="008155DF" w:rsidRPr="00520B56" w:rsidRDefault="008155DF" w:rsidP="008155DF">
      <w:r w:rsidRPr="00520B56">
        <w:t>-: сказкой-былью</w:t>
      </w:r>
    </w:p>
    <w:p w:rsidR="008155DF" w:rsidRPr="00520B56" w:rsidRDefault="008155DF" w:rsidP="008155DF">
      <w:r w:rsidRPr="00520B56">
        <w:t>-: трагикомедией</w:t>
      </w:r>
    </w:p>
    <w:p w:rsidR="008155DF" w:rsidRPr="00520B56" w:rsidRDefault="008155DF" w:rsidP="008155DF"/>
    <w:p w:rsidR="008155DF" w:rsidRPr="00520B56" w:rsidRDefault="008155DF" w:rsidP="008155DF">
      <w:pPr>
        <w:rPr>
          <w:b/>
        </w:rPr>
      </w:pPr>
      <w:r w:rsidRPr="00520B56">
        <w:rPr>
          <w:b/>
        </w:rPr>
        <w:t>Первой книгой стихов Александра Блока является…</w:t>
      </w:r>
    </w:p>
    <w:p w:rsidR="008155DF" w:rsidRPr="00520B56" w:rsidRDefault="008155DF" w:rsidP="008155DF">
      <w:r w:rsidRPr="00520B56">
        <w:t>+: «Стихи о Прекрасной Даме»</w:t>
      </w:r>
    </w:p>
    <w:p w:rsidR="008155DF" w:rsidRPr="00520B56" w:rsidRDefault="008155DF" w:rsidP="008155DF">
      <w:r w:rsidRPr="00520B56">
        <w:t>-: «Четки»</w:t>
      </w:r>
    </w:p>
    <w:p w:rsidR="008155DF" w:rsidRPr="00520B56" w:rsidRDefault="008155DF" w:rsidP="008155DF">
      <w:r w:rsidRPr="00520B56">
        <w:t>-: «Скифы»</w:t>
      </w:r>
    </w:p>
    <w:p w:rsidR="008155DF" w:rsidRPr="00520B56" w:rsidRDefault="008155DF" w:rsidP="008155DF">
      <w:r w:rsidRPr="00520B56">
        <w:t>-: «Двенадцать»</w:t>
      </w:r>
    </w:p>
    <w:p w:rsidR="008155DF" w:rsidRDefault="008155DF" w:rsidP="008155DF"/>
    <w:p w:rsidR="008155DF" w:rsidRPr="00520B56" w:rsidRDefault="008155DF" w:rsidP="008155DF">
      <w:pPr>
        <w:rPr>
          <w:b/>
        </w:rPr>
      </w:pPr>
      <w:r w:rsidRPr="00520B56">
        <w:rPr>
          <w:b/>
        </w:rPr>
        <w:t xml:space="preserve">Установите соответствие: поэт – литературное течение. </w:t>
      </w:r>
    </w:p>
    <w:p w:rsidR="008155DF" w:rsidRPr="00340009" w:rsidRDefault="008155DF" w:rsidP="008155DF">
      <w:r w:rsidRPr="00340009">
        <w:rPr>
          <w:lang w:val="en-US"/>
        </w:rPr>
        <w:t>L</w:t>
      </w:r>
      <w:r w:rsidRPr="00340009">
        <w:t xml:space="preserve"> 1: А. Блок</w:t>
      </w:r>
    </w:p>
    <w:p w:rsidR="008155DF" w:rsidRPr="00340009" w:rsidRDefault="008155DF" w:rsidP="008155DF">
      <w:r w:rsidRPr="00340009">
        <w:rPr>
          <w:lang w:val="en-US"/>
        </w:rPr>
        <w:t>R</w:t>
      </w:r>
      <w:r w:rsidRPr="00340009">
        <w:t xml:space="preserve"> 1: символизм</w:t>
      </w:r>
    </w:p>
    <w:p w:rsidR="008155DF" w:rsidRPr="00340009" w:rsidRDefault="008155DF" w:rsidP="008155DF">
      <w:r w:rsidRPr="00340009">
        <w:rPr>
          <w:lang w:val="en-US"/>
        </w:rPr>
        <w:t>L</w:t>
      </w:r>
      <w:r w:rsidRPr="00340009">
        <w:t xml:space="preserve"> 2: А. Ахматова</w:t>
      </w:r>
    </w:p>
    <w:p w:rsidR="008155DF" w:rsidRPr="00340009" w:rsidRDefault="008155DF" w:rsidP="008155DF">
      <w:r w:rsidRPr="00340009">
        <w:rPr>
          <w:lang w:val="en-US"/>
        </w:rPr>
        <w:t>R</w:t>
      </w:r>
      <w:r w:rsidRPr="00340009">
        <w:t xml:space="preserve"> 2: акмеизм</w:t>
      </w:r>
    </w:p>
    <w:p w:rsidR="008155DF" w:rsidRPr="00340009" w:rsidRDefault="008155DF" w:rsidP="008155DF">
      <w:r w:rsidRPr="00340009">
        <w:rPr>
          <w:lang w:val="en-US"/>
        </w:rPr>
        <w:t>L</w:t>
      </w:r>
      <w:r w:rsidRPr="00340009">
        <w:t xml:space="preserve"> 3: В. Маяковский</w:t>
      </w:r>
    </w:p>
    <w:p w:rsidR="008155DF" w:rsidRPr="00340009" w:rsidRDefault="008155DF" w:rsidP="008155DF">
      <w:r w:rsidRPr="00340009">
        <w:rPr>
          <w:lang w:val="en-US"/>
        </w:rPr>
        <w:t>R</w:t>
      </w:r>
      <w:r w:rsidRPr="00340009">
        <w:t xml:space="preserve"> 3: </w:t>
      </w:r>
      <w:proofErr w:type="spellStart"/>
      <w:r w:rsidRPr="00340009">
        <w:t>кубофутуризм</w:t>
      </w:r>
      <w:proofErr w:type="spellEnd"/>
    </w:p>
    <w:p w:rsidR="008155DF" w:rsidRPr="00340009" w:rsidRDefault="008155DF" w:rsidP="008155DF">
      <w:r w:rsidRPr="00340009">
        <w:rPr>
          <w:lang w:val="en-US"/>
        </w:rPr>
        <w:t>L</w:t>
      </w:r>
      <w:r w:rsidRPr="00340009">
        <w:t xml:space="preserve"> 4: Б. Пастернак</w:t>
      </w:r>
    </w:p>
    <w:p w:rsidR="008155DF" w:rsidRPr="00340009" w:rsidRDefault="008155DF" w:rsidP="008155DF">
      <w:r w:rsidRPr="00340009">
        <w:rPr>
          <w:lang w:val="en-US"/>
        </w:rPr>
        <w:t>R</w:t>
      </w:r>
      <w:r w:rsidRPr="00340009">
        <w:t xml:space="preserve"> 4: футуризм</w:t>
      </w:r>
    </w:p>
    <w:p w:rsidR="008155DF" w:rsidRPr="00340009" w:rsidRDefault="008155DF" w:rsidP="008155DF">
      <w:r w:rsidRPr="00340009">
        <w:rPr>
          <w:lang w:val="en-US"/>
        </w:rPr>
        <w:t>L</w:t>
      </w:r>
      <w:r w:rsidRPr="00340009">
        <w:t xml:space="preserve"> 5: С.Есенин</w:t>
      </w:r>
    </w:p>
    <w:p w:rsidR="008155DF" w:rsidRPr="00340009" w:rsidRDefault="008155DF" w:rsidP="008155DF">
      <w:r w:rsidRPr="00340009">
        <w:rPr>
          <w:lang w:val="en-US"/>
        </w:rPr>
        <w:t>R</w:t>
      </w:r>
      <w:r w:rsidRPr="00340009">
        <w:t xml:space="preserve"> 5: имажинизм</w:t>
      </w:r>
    </w:p>
    <w:p w:rsidR="008155DF" w:rsidRPr="00340009" w:rsidRDefault="008155DF" w:rsidP="008155DF">
      <w:r w:rsidRPr="00340009">
        <w:rPr>
          <w:lang w:val="en-US"/>
        </w:rPr>
        <w:t>R</w:t>
      </w:r>
      <w:r w:rsidRPr="00340009">
        <w:t xml:space="preserve"> 6: романтизм</w:t>
      </w:r>
    </w:p>
    <w:p w:rsidR="008155DF" w:rsidRPr="00340009" w:rsidRDefault="008155DF" w:rsidP="008155DF"/>
    <w:p w:rsidR="008155DF" w:rsidRPr="00520B56" w:rsidRDefault="008155DF" w:rsidP="008155DF">
      <w:pPr>
        <w:rPr>
          <w:b/>
        </w:rPr>
      </w:pPr>
      <w:r w:rsidRPr="00520B56">
        <w:rPr>
          <w:b/>
        </w:rPr>
        <w:lastRenderedPageBreak/>
        <w:t xml:space="preserve">Строчкой «В белом венчике из роз – // Впереди – </w:t>
      </w:r>
      <w:proofErr w:type="spellStart"/>
      <w:r w:rsidRPr="00520B56">
        <w:rPr>
          <w:b/>
        </w:rPr>
        <w:t>Исус</w:t>
      </w:r>
      <w:proofErr w:type="spellEnd"/>
      <w:r w:rsidRPr="00520B56">
        <w:rPr>
          <w:b/>
        </w:rPr>
        <w:t xml:space="preserve"> Христос…» заканчивается эта поэма А.Блока…</w:t>
      </w:r>
    </w:p>
    <w:p w:rsidR="008155DF" w:rsidRPr="00340009" w:rsidRDefault="008155DF" w:rsidP="008155DF">
      <w:r w:rsidRPr="00340009">
        <w:t>+: «Двенадцать»</w:t>
      </w:r>
    </w:p>
    <w:p w:rsidR="008155DF" w:rsidRPr="00340009" w:rsidRDefault="008155DF" w:rsidP="008155DF">
      <w:r w:rsidRPr="00340009">
        <w:t>-: «Про это»</w:t>
      </w:r>
    </w:p>
    <w:p w:rsidR="008155DF" w:rsidRPr="00340009" w:rsidRDefault="008155DF" w:rsidP="008155DF">
      <w:r w:rsidRPr="00340009">
        <w:t>-: «Реквием»</w:t>
      </w:r>
    </w:p>
    <w:p w:rsidR="008155DF" w:rsidRPr="00340009" w:rsidRDefault="008155DF" w:rsidP="008155DF">
      <w:r w:rsidRPr="00340009">
        <w:t>-: «Незнакомка»</w:t>
      </w:r>
    </w:p>
    <w:p w:rsidR="008155DF" w:rsidRPr="00340009" w:rsidRDefault="008155DF" w:rsidP="008155DF"/>
    <w:p w:rsidR="008155DF" w:rsidRPr="00520B56" w:rsidRDefault="008155DF" w:rsidP="008155DF">
      <w:pPr>
        <w:rPr>
          <w:b/>
        </w:rPr>
      </w:pPr>
      <w:r w:rsidRPr="00520B56">
        <w:rPr>
          <w:b/>
        </w:rPr>
        <w:t>Настоящая фамилия Анны Ахматовой…</w:t>
      </w:r>
    </w:p>
    <w:p w:rsidR="008155DF" w:rsidRPr="00340009" w:rsidRDefault="008155DF" w:rsidP="008155DF">
      <w:r w:rsidRPr="00340009">
        <w:t>+: Горенко</w:t>
      </w:r>
    </w:p>
    <w:p w:rsidR="008155DF" w:rsidRPr="00340009" w:rsidRDefault="008155DF" w:rsidP="008155DF">
      <w:r w:rsidRPr="00340009">
        <w:t>-: Герман</w:t>
      </w:r>
    </w:p>
    <w:p w:rsidR="008155DF" w:rsidRPr="00340009" w:rsidRDefault="008155DF" w:rsidP="008155DF">
      <w:r w:rsidRPr="00340009">
        <w:t xml:space="preserve">-: </w:t>
      </w:r>
      <w:proofErr w:type="spellStart"/>
      <w:proofErr w:type="gramStart"/>
      <w:r w:rsidRPr="00340009">
        <w:t>Косач-Квитка</w:t>
      </w:r>
      <w:proofErr w:type="spellEnd"/>
      <w:proofErr w:type="gramEnd"/>
    </w:p>
    <w:p w:rsidR="008155DF" w:rsidRPr="00340009" w:rsidRDefault="008155DF" w:rsidP="008155DF">
      <w:r w:rsidRPr="00340009">
        <w:t>-: Булыга</w:t>
      </w:r>
    </w:p>
    <w:p w:rsidR="008155DF" w:rsidRPr="00340009" w:rsidRDefault="008155DF" w:rsidP="008155DF"/>
    <w:p w:rsidR="008155DF" w:rsidRPr="00520B56" w:rsidRDefault="008155DF" w:rsidP="008155DF">
      <w:pPr>
        <w:rPr>
          <w:b/>
        </w:rPr>
      </w:pPr>
      <w:r w:rsidRPr="00520B56">
        <w:rPr>
          <w:b/>
        </w:rPr>
        <w:t>Строчкой «Дай мне горькие годы недуга…» начинается это стихотворение Анны Ахматовой… ###</w:t>
      </w:r>
    </w:p>
    <w:p w:rsidR="008155DF" w:rsidRPr="00340009" w:rsidRDefault="008155DF" w:rsidP="008155DF">
      <w:r w:rsidRPr="00340009">
        <w:t>+: Молитва</w:t>
      </w:r>
    </w:p>
    <w:p w:rsidR="008155DF" w:rsidRPr="00340009" w:rsidRDefault="008155DF" w:rsidP="008155DF">
      <w:r w:rsidRPr="00340009">
        <w:t>+: молитва</w:t>
      </w:r>
    </w:p>
    <w:p w:rsidR="008155DF" w:rsidRPr="00340009" w:rsidRDefault="008155DF" w:rsidP="008155DF"/>
    <w:p w:rsidR="008155DF" w:rsidRPr="00520B56" w:rsidRDefault="008155DF" w:rsidP="008155DF">
      <w:pPr>
        <w:rPr>
          <w:b/>
        </w:rPr>
      </w:pPr>
      <w:r w:rsidRPr="00520B56">
        <w:rPr>
          <w:b/>
        </w:rPr>
        <w:t>Главным приемом в лирике В.Маяковского был…</w:t>
      </w:r>
    </w:p>
    <w:p w:rsidR="008155DF" w:rsidRPr="00340009" w:rsidRDefault="008155DF" w:rsidP="008155DF">
      <w:r w:rsidRPr="00340009">
        <w:t>+: эпатаж</w:t>
      </w:r>
    </w:p>
    <w:p w:rsidR="008155DF" w:rsidRPr="00340009" w:rsidRDefault="008155DF" w:rsidP="008155DF">
      <w:r w:rsidRPr="00340009">
        <w:t>-: гротеск</w:t>
      </w:r>
    </w:p>
    <w:p w:rsidR="008155DF" w:rsidRPr="00340009" w:rsidRDefault="008155DF" w:rsidP="008155DF">
      <w:r w:rsidRPr="00340009">
        <w:t>-: каламбур</w:t>
      </w:r>
    </w:p>
    <w:p w:rsidR="008155DF" w:rsidRPr="00340009" w:rsidRDefault="008155DF" w:rsidP="008155DF">
      <w:r w:rsidRPr="00340009">
        <w:t>-: крик</w:t>
      </w:r>
    </w:p>
    <w:p w:rsidR="008155DF" w:rsidRPr="00340009" w:rsidRDefault="008155DF" w:rsidP="008155DF"/>
    <w:p w:rsidR="008155DF" w:rsidRPr="00520B56" w:rsidRDefault="008155DF" w:rsidP="008155DF">
      <w:pPr>
        <w:rPr>
          <w:b/>
        </w:rPr>
      </w:pPr>
      <w:r w:rsidRPr="00520B56">
        <w:rPr>
          <w:b/>
        </w:rPr>
        <w:t>Жанр стихотворения В.Маяковского «Прозаседавшиеся»…</w:t>
      </w:r>
    </w:p>
    <w:p w:rsidR="008155DF" w:rsidRPr="00340009" w:rsidRDefault="008155DF" w:rsidP="008155DF">
      <w:pPr>
        <w:jc w:val="both"/>
      </w:pPr>
      <w:r w:rsidRPr="00340009">
        <w:t>+: сатира</w:t>
      </w:r>
    </w:p>
    <w:p w:rsidR="008155DF" w:rsidRPr="00340009" w:rsidRDefault="008155DF" w:rsidP="008155DF">
      <w:pPr>
        <w:jc w:val="both"/>
      </w:pPr>
      <w:r w:rsidRPr="00340009">
        <w:t>-: послание</w:t>
      </w:r>
    </w:p>
    <w:p w:rsidR="008155DF" w:rsidRPr="00340009" w:rsidRDefault="008155DF" w:rsidP="008155DF">
      <w:pPr>
        <w:jc w:val="both"/>
      </w:pPr>
      <w:r w:rsidRPr="00340009">
        <w:t>-: элегия</w:t>
      </w:r>
    </w:p>
    <w:p w:rsidR="008155DF" w:rsidRDefault="008155DF" w:rsidP="008155DF">
      <w:pPr>
        <w:jc w:val="both"/>
      </w:pPr>
      <w:r w:rsidRPr="00340009">
        <w:t>-: любовная лирика</w:t>
      </w:r>
    </w:p>
    <w:p w:rsidR="008155DF" w:rsidRPr="00340009" w:rsidRDefault="008155DF" w:rsidP="008155DF">
      <w:pPr>
        <w:jc w:val="both"/>
      </w:pPr>
    </w:p>
    <w:p w:rsidR="008155DF" w:rsidRPr="00520B56" w:rsidRDefault="008155DF" w:rsidP="008155DF">
      <w:pPr>
        <w:rPr>
          <w:b/>
        </w:rPr>
      </w:pPr>
      <w:r w:rsidRPr="00520B56">
        <w:rPr>
          <w:b/>
        </w:rPr>
        <w:t>На протяжении долгого периода музой Владимира Маяковского была….</w:t>
      </w:r>
    </w:p>
    <w:p w:rsidR="008155DF" w:rsidRPr="00340009" w:rsidRDefault="008155DF" w:rsidP="008155DF">
      <w:r w:rsidRPr="00340009">
        <w:t>+: Лиля Брик</w:t>
      </w:r>
    </w:p>
    <w:p w:rsidR="008155DF" w:rsidRPr="00340009" w:rsidRDefault="008155DF" w:rsidP="008155DF">
      <w:r w:rsidRPr="00340009">
        <w:t xml:space="preserve">-: </w:t>
      </w:r>
      <w:proofErr w:type="spellStart"/>
      <w:r w:rsidRPr="00340009">
        <w:t>Эрнестина</w:t>
      </w:r>
      <w:proofErr w:type="spellEnd"/>
      <w:r w:rsidRPr="00340009">
        <w:t xml:space="preserve"> </w:t>
      </w:r>
      <w:proofErr w:type="spellStart"/>
      <w:r w:rsidRPr="00340009">
        <w:t>Дернберг</w:t>
      </w:r>
      <w:proofErr w:type="spellEnd"/>
    </w:p>
    <w:p w:rsidR="008155DF" w:rsidRPr="00340009" w:rsidRDefault="008155DF" w:rsidP="008155DF">
      <w:r w:rsidRPr="00340009">
        <w:t xml:space="preserve">-: </w:t>
      </w:r>
      <w:proofErr w:type="spellStart"/>
      <w:r w:rsidRPr="00340009">
        <w:t>Айседора</w:t>
      </w:r>
      <w:proofErr w:type="spellEnd"/>
      <w:r w:rsidRPr="00340009">
        <w:t xml:space="preserve"> </w:t>
      </w:r>
      <w:proofErr w:type="spellStart"/>
      <w:r w:rsidRPr="00340009">
        <w:t>Дункан</w:t>
      </w:r>
      <w:proofErr w:type="spellEnd"/>
    </w:p>
    <w:p w:rsidR="008155DF" w:rsidRPr="00340009" w:rsidRDefault="008155DF" w:rsidP="008155DF">
      <w:r w:rsidRPr="00340009">
        <w:t>-: Полина Виардо</w:t>
      </w:r>
    </w:p>
    <w:p w:rsidR="008155DF" w:rsidRPr="00340009" w:rsidRDefault="008155DF" w:rsidP="008155DF"/>
    <w:p w:rsidR="008155DF" w:rsidRPr="00520B56" w:rsidRDefault="008155DF" w:rsidP="008155DF">
      <w:pPr>
        <w:rPr>
          <w:b/>
        </w:rPr>
      </w:pPr>
      <w:r w:rsidRPr="00520B56">
        <w:rPr>
          <w:b/>
        </w:rPr>
        <w:t>В обращении к теме Родины С.Есенин использует художественный прием антитезы. Антитеза – это…</w:t>
      </w:r>
    </w:p>
    <w:p w:rsidR="008155DF" w:rsidRPr="00340009" w:rsidRDefault="008155DF" w:rsidP="008155DF">
      <w:r w:rsidRPr="00340009">
        <w:t>+: художественное противопоставление</w:t>
      </w:r>
    </w:p>
    <w:p w:rsidR="008155DF" w:rsidRPr="00340009" w:rsidRDefault="008155DF" w:rsidP="008155DF">
      <w:r w:rsidRPr="00340009">
        <w:t>-: прием звукописи</w:t>
      </w:r>
    </w:p>
    <w:p w:rsidR="008155DF" w:rsidRPr="00340009" w:rsidRDefault="008155DF" w:rsidP="008155DF">
      <w:r w:rsidRPr="00340009">
        <w:t>-: замена слова иносказательным выражением</w:t>
      </w:r>
    </w:p>
    <w:p w:rsidR="008155DF" w:rsidRPr="00340009" w:rsidRDefault="008155DF" w:rsidP="008155DF">
      <w:r w:rsidRPr="00340009">
        <w:t>-: образное преувеличение</w:t>
      </w:r>
    </w:p>
    <w:p w:rsidR="008155DF" w:rsidRPr="00340009" w:rsidRDefault="008155DF" w:rsidP="008155DF"/>
    <w:p w:rsidR="008155DF" w:rsidRPr="00520B56" w:rsidRDefault="008155DF" w:rsidP="008155DF">
      <w:pPr>
        <w:rPr>
          <w:b/>
        </w:rPr>
      </w:pPr>
      <w:r w:rsidRPr="00520B56">
        <w:rPr>
          <w:b/>
        </w:rPr>
        <w:t>Последний цикл стихотворений Сергея Есенина называется…</w:t>
      </w:r>
    </w:p>
    <w:p w:rsidR="008155DF" w:rsidRPr="00340009" w:rsidRDefault="008155DF" w:rsidP="008155DF">
      <w:r w:rsidRPr="00340009">
        <w:t>+: «Персидские мотивы»</w:t>
      </w:r>
    </w:p>
    <w:p w:rsidR="008155DF" w:rsidRPr="00340009" w:rsidRDefault="008155DF" w:rsidP="008155DF">
      <w:r w:rsidRPr="00340009">
        <w:t>-: «Кабацкие мотивы»</w:t>
      </w:r>
    </w:p>
    <w:p w:rsidR="008155DF" w:rsidRPr="00340009" w:rsidRDefault="008155DF" w:rsidP="008155DF">
      <w:r w:rsidRPr="00340009">
        <w:t>-: «Турецкие мотивы»</w:t>
      </w:r>
    </w:p>
    <w:p w:rsidR="008155DF" w:rsidRDefault="008155DF" w:rsidP="008155DF">
      <w:r w:rsidRPr="00340009">
        <w:t>-: «Цыганские мотивы»</w:t>
      </w:r>
    </w:p>
    <w:p w:rsidR="008155DF" w:rsidRPr="00340009" w:rsidRDefault="008155DF" w:rsidP="008155DF"/>
    <w:p w:rsidR="008155DF" w:rsidRPr="00520B56" w:rsidRDefault="008155DF" w:rsidP="008155DF">
      <w:pPr>
        <w:jc w:val="both"/>
        <w:rPr>
          <w:b/>
        </w:rPr>
      </w:pPr>
      <w:r w:rsidRPr="00520B56">
        <w:rPr>
          <w:b/>
        </w:rPr>
        <w:t>Тема сыноубийства становится главной для этого рассказа М.Шолохова…</w:t>
      </w:r>
    </w:p>
    <w:p w:rsidR="008155DF" w:rsidRPr="00340009" w:rsidRDefault="008155DF" w:rsidP="008155DF">
      <w:r w:rsidRPr="00340009">
        <w:t>+: «Родинка»</w:t>
      </w:r>
    </w:p>
    <w:p w:rsidR="008155DF" w:rsidRPr="00340009" w:rsidRDefault="008155DF" w:rsidP="008155DF">
      <w:r w:rsidRPr="00340009">
        <w:t>-: «Тихий Дон»</w:t>
      </w:r>
    </w:p>
    <w:p w:rsidR="008155DF" w:rsidRPr="00340009" w:rsidRDefault="008155DF" w:rsidP="008155DF">
      <w:r w:rsidRPr="00340009">
        <w:lastRenderedPageBreak/>
        <w:t>-: «Коловерть»</w:t>
      </w:r>
    </w:p>
    <w:p w:rsidR="008155DF" w:rsidRDefault="008155DF" w:rsidP="008155DF">
      <w:r w:rsidRPr="00340009">
        <w:t>-: «Бахчевник»</w:t>
      </w:r>
    </w:p>
    <w:p w:rsidR="008155DF" w:rsidRPr="00340009" w:rsidRDefault="008155DF" w:rsidP="008155DF"/>
    <w:p w:rsidR="008155DF" w:rsidRPr="00520B56" w:rsidRDefault="008155DF" w:rsidP="008155DF">
      <w:pPr>
        <w:rPr>
          <w:b/>
        </w:rPr>
      </w:pPr>
      <w:r w:rsidRPr="00520B56">
        <w:rPr>
          <w:b/>
        </w:rPr>
        <w:t>Главными героями романа-эпопеи «Тихий Дон» М.Шолохова являются…</w:t>
      </w:r>
    </w:p>
    <w:p w:rsidR="008155DF" w:rsidRPr="00340009" w:rsidRDefault="008155DF" w:rsidP="008155DF">
      <w:r w:rsidRPr="00340009">
        <w:t>+: Григорий Мелехов</w:t>
      </w:r>
    </w:p>
    <w:p w:rsidR="008155DF" w:rsidRPr="00340009" w:rsidRDefault="008155DF" w:rsidP="008155DF">
      <w:r w:rsidRPr="00340009">
        <w:t>+: Аксинья Астахова</w:t>
      </w:r>
    </w:p>
    <w:p w:rsidR="008155DF" w:rsidRPr="00340009" w:rsidRDefault="008155DF" w:rsidP="008155DF">
      <w:r w:rsidRPr="00340009">
        <w:t>-: Ольга Мещерская</w:t>
      </w:r>
    </w:p>
    <w:p w:rsidR="008155DF" w:rsidRPr="00340009" w:rsidRDefault="008155DF" w:rsidP="008155DF">
      <w:r w:rsidRPr="00340009">
        <w:t>-: Василий Теркин</w:t>
      </w:r>
    </w:p>
    <w:p w:rsidR="008155DF" w:rsidRPr="00340009" w:rsidRDefault="008155DF" w:rsidP="008155DF">
      <w:r w:rsidRPr="00340009">
        <w:t xml:space="preserve">-: Лиза </w:t>
      </w:r>
      <w:proofErr w:type="spellStart"/>
      <w:r w:rsidRPr="00340009">
        <w:t>Бричкина</w:t>
      </w:r>
      <w:proofErr w:type="spellEnd"/>
    </w:p>
    <w:p w:rsidR="008155DF" w:rsidRDefault="008155DF" w:rsidP="008155DF">
      <w:r w:rsidRPr="00340009">
        <w:t>-: Фома Гордеев</w:t>
      </w:r>
    </w:p>
    <w:p w:rsidR="008155DF" w:rsidRPr="00340009" w:rsidRDefault="008155DF" w:rsidP="008155DF"/>
    <w:p w:rsidR="008155DF" w:rsidRPr="00520B56" w:rsidRDefault="008155DF" w:rsidP="008155DF">
      <w:pPr>
        <w:jc w:val="both"/>
        <w:rPr>
          <w:b/>
        </w:rPr>
      </w:pPr>
      <w:r w:rsidRPr="00520B56">
        <w:rPr>
          <w:b/>
        </w:rPr>
        <w:t>Установите хронологически правильную последовательность написания М.Булгаковым следующих текстов, начиная с рассказа «Красная корона» (1922).</w:t>
      </w:r>
    </w:p>
    <w:p w:rsidR="008155DF" w:rsidRPr="00340009" w:rsidRDefault="008155DF" w:rsidP="008155DF">
      <w:r w:rsidRPr="00340009">
        <w:t>1: «Красная корона»</w:t>
      </w:r>
    </w:p>
    <w:p w:rsidR="008155DF" w:rsidRPr="00340009" w:rsidRDefault="008155DF" w:rsidP="008155DF">
      <w:r w:rsidRPr="00340009">
        <w:t>2: «Роковые яйца»</w:t>
      </w:r>
    </w:p>
    <w:p w:rsidR="008155DF" w:rsidRPr="00340009" w:rsidRDefault="008155DF" w:rsidP="008155DF">
      <w:r w:rsidRPr="00340009">
        <w:t>3: «Собачье сердце»</w:t>
      </w:r>
    </w:p>
    <w:p w:rsidR="008155DF" w:rsidRPr="00340009" w:rsidRDefault="008155DF" w:rsidP="008155DF">
      <w:r w:rsidRPr="00340009">
        <w:t>4: «Мастер и Маргарита»</w:t>
      </w:r>
    </w:p>
    <w:p w:rsidR="008155DF" w:rsidRDefault="008155DF" w:rsidP="008155DF">
      <w:r w:rsidRPr="00340009">
        <w:t>5: «</w:t>
      </w:r>
      <w:proofErr w:type="spellStart"/>
      <w:r w:rsidRPr="00340009">
        <w:t>Батум</w:t>
      </w:r>
      <w:proofErr w:type="spellEnd"/>
      <w:r w:rsidRPr="00340009">
        <w:t>»</w:t>
      </w:r>
    </w:p>
    <w:p w:rsidR="008155DF" w:rsidRPr="00340009" w:rsidRDefault="008155DF" w:rsidP="008155DF"/>
    <w:p w:rsidR="008155DF" w:rsidRPr="00340009" w:rsidRDefault="008155DF" w:rsidP="008155DF">
      <w:pPr>
        <w:rPr>
          <w:b/>
        </w:rPr>
      </w:pPr>
      <w:r w:rsidRPr="00340009">
        <w:rPr>
          <w:b/>
        </w:rPr>
        <w:t>В финале романа М.А. Булгакова «Мастер и Маргарита» главные герои обретают…</w:t>
      </w:r>
    </w:p>
    <w:p w:rsidR="008155DF" w:rsidRPr="00340009" w:rsidRDefault="008155DF" w:rsidP="008155DF">
      <w:r w:rsidRPr="00340009">
        <w:t>+: вечный покой</w:t>
      </w:r>
    </w:p>
    <w:p w:rsidR="008155DF" w:rsidRPr="00340009" w:rsidRDefault="008155DF" w:rsidP="008155DF">
      <w:r w:rsidRPr="00340009">
        <w:t>-: свет истины</w:t>
      </w:r>
    </w:p>
    <w:p w:rsidR="008155DF" w:rsidRPr="00340009" w:rsidRDefault="008155DF" w:rsidP="008155DF">
      <w:r w:rsidRPr="00340009">
        <w:t>-: новый дом</w:t>
      </w:r>
    </w:p>
    <w:p w:rsidR="008155DF" w:rsidRPr="00340009" w:rsidRDefault="008155DF" w:rsidP="008155DF">
      <w:r w:rsidRPr="00340009">
        <w:t>-: мирное счастье</w:t>
      </w:r>
    </w:p>
    <w:p w:rsidR="008155DF" w:rsidRDefault="008155DF" w:rsidP="008155DF"/>
    <w:p w:rsidR="008155DF" w:rsidRPr="007B1C94" w:rsidRDefault="008155DF" w:rsidP="008155DF">
      <w:pPr>
        <w:rPr>
          <w:b/>
        </w:rPr>
      </w:pPr>
      <w:r w:rsidRPr="007B1C94">
        <w:rPr>
          <w:b/>
        </w:rPr>
        <w:t>В 1938 году Владимир Набоков создает роман…</w:t>
      </w:r>
    </w:p>
    <w:p w:rsidR="008155DF" w:rsidRPr="00FC35B4" w:rsidRDefault="008155DF" w:rsidP="008155DF">
      <w:r w:rsidRPr="00FC35B4">
        <w:t>+: «Дар»</w:t>
      </w:r>
    </w:p>
    <w:p w:rsidR="008155DF" w:rsidRPr="00FC35B4" w:rsidRDefault="008155DF" w:rsidP="008155DF">
      <w:r w:rsidRPr="00FC35B4">
        <w:t>-: «Машенька»</w:t>
      </w:r>
    </w:p>
    <w:p w:rsidR="008155DF" w:rsidRPr="00FC35B4" w:rsidRDefault="008155DF" w:rsidP="008155DF">
      <w:r w:rsidRPr="00FC35B4">
        <w:t>-: «Облако в штанах»</w:t>
      </w:r>
    </w:p>
    <w:p w:rsidR="008155DF" w:rsidRPr="00FC35B4" w:rsidRDefault="008155DF" w:rsidP="008155DF">
      <w:r w:rsidRPr="00FC35B4">
        <w:t>-: «Защита Лужина»</w:t>
      </w:r>
    </w:p>
    <w:p w:rsidR="008155DF" w:rsidRPr="00FC35B4" w:rsidRDefault="008155DF" w:rsidP="008155DF"/>
    <w:p w:rsidR="008155DF" w:rsidRPr="007B1C94" w:rsidRDefault="008155DF" w:rsidP="008155DF">
      <w:pPr>
        <w:rPr>
          <w:b/>
        </w:rPr>
      </w:pPr>
      <w:r w:rsidRPr="007B1C94">
        <w:rPr>
          <w:b/>
        </w:rPr>
        <w:t>Одним из увлечений Владимира Набокова была…</w:t>
      </w:r>
    </w:p>
    <w:p w:rsidR="008155DF" w:rsidRPr="00FC35B4" w:rsidRDefault="008155DF" w:rsidP="008155DF">
      <w:r w:rsidRPr="00FC35B4">
        <w:t>+: энтомология</w:t>
      </w:r>
    </w:p>
    <w:p w:rsidR="008155DF" w:rsidRPr="00FC35B4" w:rsidRDefault="008155DF" w:rsidP="008155DF">
      <w:r w:rsidRPr="00FC35B4">
        <w:t>-: палеоботаника</w:t>
      </w:r>
    </w:p>
    <w:p w:rsidR="008155DF" w:rsidRPr="00FC35B4" w:rsidRDefault="008155DF" w:rsidP="008155DF">
      <w:r w:rsidRPr="00FC35B4">
        <w:t>-: сфрагистика</w:t>
      </w:r>
    </w:p>
    <w:p w:rsidR="008155DF" w:rsidRPr="00FC35B4" w:rsidRDefault="008155DF" w:rsidP="008155DF">
      <w:r w:rsidRPr="00FC35B4">
        <w:t>-: булимия</w:t>
      </w:r>
    </w:p>
    <w:p w:rsidR="008155DF" w:rsidRPr="00FC35B4" w:rsidRDefault="008155DF" w:rsidP="008155DF"/>
    <w:p w:rsidR="008155DF" w:rsidRPr="007B1C94" w:rsidRDefault="008155DF" w:rsidP="008155DF">
      <w:pPr>
        <w:rPr>
          <w:b/>
        </w:rPr>
      </w:pPr>
      <w:r w:rsidRPr="007B1C94">
        <w:rPr>
          <w:b/>
        </w:rPr>
        <w:t>А.Т. Твардовский является автором этих поэм…</w:t>
      </w:r>
    </w:p>
    <w:p w:rsidR="008155DF" w:rsidRPr="00FC35B4" w:rsidRDefault="008155DF" w:rsidP="008155DF">
      <w:r w:rsidRPr="00FC35B4">
        <w:t>+: «По праву памяти»</w:t>
      </w:r>
    </w:p>
    <w:p w:rsidR="008155DF" w:rsidRPr="00FC35B4" w:rsidRDefault="008155DF" w:rsidP="008155DF">
      <w:r w:rsidRPr="00FC35B4">
        <w:t>+: «Василий Теркин»</w:t>
      </w:r>
    </w:p>
    <w:p w:rsidR="008155DF" w:rsidRPr="00FC35B4" w:rsidRDefault="008155DF" w:rsidP="008155DF">
      <w:r w:rsidRPr="00FC35B4">
        <w:t>-: «Люблю»</w:t>
      </w:r>
    </w:p>
    <w:p w:rsidR="008155DF" w:rsidRPr="00FC35B4" w:rsidRDefault="008155DF" w:rsidP="008155DF">
      <w:r w:rsidRPr="00FC35B4">
        <w:t xml:space="preserve">-: «Анна </w:t>
      </w:r>
      <w:proofErr w:type="spellStart"/>
      <w:r w:rsidRPr="00FC35B4">
        <w:t>Снегина</w:t>
      </w:r>
      <w:proofErr w:type="spellEnd"/>
      <w:r w:rsidRPr="00FC35B4">
        <w:t>»</w:t>
      </w:r>
    </w:p>
    <w:p w:rsidR="008155DF" w:rsidRPr="00FC35B4" w:rsidRDefault="008155DF" w:rsidP="008155DF">
      <w:r w:rsidRPr="00FC35B4">
        <w:t>-: «Реквием»</w:t>
      </w:r>
    </w:p>
    <w:p w:rsidR="008155DF" w:rsidRPr="00FC35B4" w:rsidRDefault="008155DF" w:rsidP="008155DF">
      <w:r w:rsidRPr="00FC35B4">
        <w:t>-: «Москва – Петушки»</w:t>
      </w:r>
    </w:p>
    <w:p w:rsidR="008155DF" w:rsidRPr="00FC35B4" w:rsidRDefault="008155DF" w:rsidP="008155DF"/>
    <w:p w:rsidR="008155DF" w:rsidRPr="007B1C94" w:rsidRDefault="008155DF" w:rsidP="008155DF">
      <w:pPr>
        <w:rPr>
          <w:b/>
        </w:rPr>
      </w:pPr>
      <w:r w:rsidRPr="007B1C94">
        <w:rPr>
          <w:b/>
        </w:rPr>
        <w:t>Твардовский А.Т. был главным редактором журнала…</w:t>
      </w:r>
    </w:p>
    <w:p w:rsidR="008155DF" w:rsidRPr="00FC35B4" w:rsidRDefault="008155DF" w:rsidP="008155DF">
      <w:r w:rsidRPr="00FC35B4">
        <w:t>+: «Новый мир»</w:t>
      </w:r>
    </w:p>
    <w:p w:rsidR="008155DF" w:rsidRPr="00FC35B4" w:rsidRDefault="008155DF" w:rsidP="008155DF">
      <w:r w:rsidRPr="00FC35B4">
        <w:t>-: «Эпоха»</w:t>
      </w:r>
    </w:p>
    <w:p w:rsidR="008155DF" w:rsidRPr="00FC35B4" w:rsidRDefault="008155DF" w:rsidP="008155DF">
      <w:r w:rsidRPr="00FC35B4">
        <w:t>-: «Звезда»</w:t>
      </w:r>
    </w:p>
    <w:p w:rsidR="008155DF" w:rsidRPr="00FC35B4" w:rsidRDefault="008155DF" w:rsidP="008155DF">
      <w:r w:rsidRPr="00FC35B4">
        <w:t>-: «Молодая гвардия»</w:t>
      </w:r>
    </w:p>
    <w:p w:rsidR="008155DF" w:rsidRPr="00FC35B4" w:rsidRDefault="008155DF" w:rsidP="008155DF"/>
    <w:p w:rsidR="008155DF" w:rsidRPr="007B1C94" w:rsidRDefault="008155DF" w:rsidP="008155DF">
      <w:pPr>
        <w:rPr>
          <w:b/>
        </w:rPr>
      </w:pPr>
      <w:r w:rsidRPr="007B1C94">
        <w:rPr>
          <w:b/>
        </w:rPr>
        <w:t>В годы Великой Отечественной войны Леонид Леонов создает пьесу…</w:t>
      </w:r>
    </w:p>
    <w:p w:rsidR="008155DF" w:rsidRPr="00FC35B4" w:rsidRDefault="008155DF" w:rsidP="008155DF">
      <w:r w:rsidRPr="00FC35B4">
        <w:lastRenderedPageBreak/>
        <w:t>+: «Нашествие»</w:t>
      </w:r>
    </w:p>
    <w:p w:rsidR="008155DF" w:rsidRPr="00FC35B4" w:rsidRDefault="008155DF" w:rsidP="008155DF">
      <w:r w:rsidRPr="00FC35B4">
        <w:t>-: «На дне»</w:t>
      </w:r>
    </w:p>
    <w:p w:rsidR="008155DF" w:rsidRPr="00FC35B4" w:rsidRDefault="008155DF" w:rsidP="008155DF">
      <w:r w:rsidRPr="00FC35B4">
        <w:t>-: «Пирамида»</w:t>
      </w:r>
    </w:p>
    <w:p w:rsidR="008155DF" w:rsidRPr="00FC35B4" w:rsidRDefault="008155DF" w:rsidP="008155DF">
      <w:r w:rsidRPr="00FC35B4">
        <w:t>-: «Как закалялась сталь»</w:t>
      </w:r>
    </w:p>
    <w:p w:rsidR="008155DF" w:rsidRPr="00FC35B4" w:rsidRDefault="008155DF" w:rsidP="008155DF"/>
    <w:p w:rsidR="008155DF" w:rsidRPr="00FC35B4" w:rsidRDefault="008155DF" w:rsidP="008155DF">
      <w:pPr>
        <w:rPr>
          <w:b/>
        </w:rPr>
      </w:pPr>
      <w:r w:rsidRPr="00FC35B4">
        <w:rPr>
          <w:b/>
        </w:rPr>
        <w:t>Леонид Леонов является автором романа «Русский ###».</w:t>
      </w:r>
    </w:p>
    <w:p w:rsidR="008155DF" w:rsidRPr="00FC35B4" w:rsidRDefault="008155DF" w:rsidP="008155DF">
      <w:r w:rsidRPr="00FC35B4">
        <w:t>+: лес</w:t>
      </w:r>
    </w:p>
    <w:p w:rsidR="008155DF" w:rsidRPr="00FC35B4" w:rsidRDefault="008155DF" w:rsidP="008155DF">
      <w:r w:rsidRPr="00FC35B4">
        <w:t>+: ЛЕС</w:t>
      </w:r>
    </w:p>
    <w:p w:rsidR="008155DF" w:rsidRPr="00FC35B4" w:rsidRDefault="008155DF" w:rsidP="008155DF">
      <w:r w:rsidRPr="00FC35B4">
        <w:t>+: Лес</w:t>
      </w:r>
    </w:p>
    <w:p w:rsidR="008155DF" w:rsidRDefault="008155DF" w:rsidP="008155DF"/>
    <w:p w:rsidR="008155DF" w:rsidRPr="00D91F5A" w:rsidRDefault="008155DF" w:rsidP="008155DF">
      <w:pPr>
        <w:rPr>
          <w:b/>
        </w:rPr>
      </w:pPr>
      <w:r w:rsidRPr="00D91F5A">
        <w:rPr>
          <w:b/>
        </w:rPr>
        <w:t>Свыше семнадцати композиторов написали музыку на это стихотворение К.Симонова…</w:t>
      </w:r>
    </w:p>
    <w:p w:rsidR="008155DF" w:rsidRPr="00C0178F" w:rsidRDefault="008155DF" w:rsidP="008155DF">
      <w:r w:rsidRPr="00C0178F">
        <w:t>+: «Жди меня»</w:t>
      </w:r>
    </w:p>
    <w:p w:rsidR="008155DF" w:rsidRPr="00C0178F" w:rsidRDefault="008155DF" w:rsidP="008155DF">
      <w:r w:rsidRPr="00C0178F">
        <w:t xml:space="preserve">-: «Я убит </w:t>
      </w:r>
      <w:proofErr w:type="gramStart"/>
      <w:r w:rsidRPr="00C0178F">
        <w:t>подо</w:t>
      </w:r>
      <w:proofErr w:type="gramEnd"/>
      <w:r w:rsidRPr="00C0178F">
        <w:t xml:space="preserve"> Ржевом»</w:t>
      </w:r>
    </w:p>
    <w:p w:rsidR="008155DF" w:rsidRPr="00C0178F" w:rsidRDefault="008155DF" w:rsidP="008155DF">
      <w:r w:rsidRPr="00C0178F">
        <w:t>-: «Гренада»</w:t>
      </w:r>
    </w:p>
    <w:p w:rsidR="008155DF" w:rsidRPr="00C0178F" w:rsidRDefault="008155DF" w:rsidP="008155DF">
      <w:r w:rsidRPr="00C0178F">
        <w:t>-: «Живые и мертвые»</w:t>
      </w:r>
    </w:p>
    <w:p w:rsidR="008155DF" w:rsidRPr="00C0178F" w:rsidRDefault="008155DF" w:rsidP="008155DF"/>
    <w:p w:rsidR="008155DF" w:rsidRPr="00D91F5A" w:rsidRDefault="008155DF" w:rsidP="008155DF">
      <w:pPr>
        <w:rPr>
          <w:b/>
        </w:rPr>
      </w:pPr>
      <w:r w:rsidRPr="00D91F5A">
        <w:rPr>
          <w:b/>
        </w:rPr>
        <w:t xml:space="preserve">Предваряет роман К.Симонова «Дни и ночи» эпиграф из поэмы этого поэта </w:t>
      </w:r>
      <w:r w:rsidRPr="00D91F5A">
        <w:rPr>
          <w:b/>
          <w:lang w:val="en-US"/>
        </w:rPr>
        <w:t>XIX</w:t>
      </w:r>
      <w:r w:rsidRPr="00D91F5A">
        <w:rPr>
          <w:b/>
        </w:rPr>
        <w:t xml:space="preserve"> века…</w:t>
      </w:r>
    </w:p>
    <w:p w:rsidR="008155DF" w:rsidRPr="00C0178F" w:rsidRDefault="008155DF" w:rsidP="008155DF">
      <w:r w:rsidRPr="00C0178F">
        <w:t>+: А.С. Пушкина</w:t>
      </w:r>
    </w:p>
    <w:p w:rsidR="008155DF" w:rsidRPr="00C0178F" w:rsidRDefault="008155DF" w:rsidP="008155DF">
      <w:r w:rsidRPr="00C0178F">
        <w:t>-: В.А. Жуковского</w:t>
      </w:r>
    </w:p>
    <w:p w:rsidR="008155DF" w:rsidRPr="00C0178F" w:rsidRDefault="008155DF" w:rsidP="008155DF">
      <w:r w:rsidRPr="00C0178F">
        <w:t xml:space="preserve">-: А.С. </w:t>
      </w:r>
      <w:proofErr w:type="spellStart"/>
      <w:r w:rsidRPr="00C0178F">
        <w:t>Грибоедова</w:t>
      </w:r>
      <w:proofErr w:type="spellEnd"/>
    </w:p>
    <w:p w:rsidR="008155DF" w:rsidRPr="00C0178F" w:rsidRDefault="008155DF" w:rsidP="008155DF">
      <w:r w:rsidRPr="00C0178F">
        <w:t>-: М.Ю. Лермонтова</w:t>
      </w:r>
    </w:p>
    <w:p w:rsidR="008155DF" w:rsidRPr="00C0178F" w:rsidRDefault="008155DF" w:rsidP="008155DF"/>
    <w:p w:rsidR="008155DF" w:rsidRPr="00C0178F" w:rsidRDefault="008155DF" w:rsidP="008155DF">
      <w:pPr>
        <w:rPr>
          <w:b/>
        </w:rPr>
      </w:pPr>
      <w:r w:rsidRPr="00C0178F">
        <w:rPr>
          <w:b/>
        </w:rPr>
        <w:t>В 1959 году А.И. Солженицын написал рассказ «Щ-854», который был позже опубликован в журнале «Новый мир» под названием…</w:t>
      </w:r>
    </w:p>
    <w:p w:rsidR="008155DF" w:rsidRPr="00C0178F" w:rsidRDefault="008155DF" w:rsidP="008155DF">
      <w:r w:rsidRPr="00C0178F">
        <w:t>+: «Один день Ивана Денисовича»</w:t>
      </w:r>
    </w:p>
    <w:p w:rsidR="008155DF" w:rsidRPr="00C0178F" w:rsidRDefault="008155DF" w:rsidP="008155DF">
      <w:r w:rsidRPr="00C0178F">
        <w:t>-: «Матренин двор»</w:t>
      </w:r>
    </w:p>
    <w:p w:rsidR="008155DF" w:rsidRPr="00C0178F" w:rsidRDefault="008155DF" w:rsidP="008155DF">
      <w:r w:rsidRPr="00C0178F">
        <w:t>-: «Крохотки»</w:t>
      </w:r>
    </w:p>
    <w:p w:rsidR="008155DF" w:rsidRDefault="008155DF" w:rsidP="008155DF">
      <w:r w:rsidRPr="00C0178F">
        <w:t>-: «Не стоит село без праведника»</w:t>
      </w:r>
    </w:p>
    <w:p w:rsidR="008155DF" w:rsidRPr="00C0178F" w:rsidRDefault="008155DF" w:rsidP="008155DF"/>
    <w:p w:rsidR="008155DF" w:rsidRPr="00C0178F" w:rsidRDefault="008155DF" w:rsidP="008155DF">
      <w:pPr>
        <w:rPr>
          <w:b/>
        </w:rPr>
      </w:pPr>
      <w:r w:rsidRPr="00C0178F">
        <w:rPr>
          <w:b/>
        </w:rPr>
        <w:t>Биографом А.И. Солженицына является…</w:t>
      </w:r>
    </w:p>
    <w:p w:rsidR="008155DF" w:rsidRPr="00C0178F" w:rsidRDefault="008155DF" w:rsidP="008155DF">
      <w:r w:rsidRPr="00C0178F">
        <w:t xml:space="preserve">+: Людмила </w:t>
      </w:r>
      <w:proofErr w:type="spellStart"/>
      <w:r w:rsidRPr="00C0178F">
        <w:t>Сараскина</w:t>
      </w:r>
      <w:proofErr w:type="spellEnd"/>
    </w:p>
    <w:p w:rsidR="008155DF" w:rsidRPr="00C0178F" w:rsidRDefault="008155DF" w:rsidP="008155DF">
      <w:r w:rsidRPr="00C0178F">
        <w:t xml:space="preserve">-: Виктор </w:t>
      </w:r>
      <w:proofErr w:type="spellStart"/>
      <w:r w:rsidRPr="00C0178F">
        <w:t>Петелин</w:t>
      </w:r>
      <w:proofErr w:type="spellEnd"/>
    </w:p>
    <w:p w:rsidR="008155DF" w:rsidRPr="00C0178F" w:rsidRDefault="008155DF" w:rsidP="008155DF">
      <w:r w:rsidRPr="00C0178F">
        <w:t>-: Алексей Варламов</w:t>
      </w:r>
    </w:p>
    <w:p w:rsidR="008155DF" w:rsidRPr="00C0178F" w:rsidRDefault="008155DF" w:rsidP="008155DF">
      <w:r w:rsidRPr="00C0178F">
        <w:t>-: Дмитрий Быков</w:t>
      </w:r>
    </w:p>
    <w:p w:rsidR="008155DF" w:rsidRPr="00C0178F" w:rsidRDefault="008155DF" w:rsidP="008155DF"/>
    <w:p w:rsidR="008155DF" w:rsidRPr="00C0178F" w:rsidRDefault="008155DF" w:rsidP="008155DF">
      <w:pPr>
        <w:rPr>
          <w:b/>
        </w:rPr>
      </w:pPr>
      <w:r w:rsidRPr="00C0178F">
        <w:rPr>
          <w:b/>
        </w:rPr>
        <w:t>Первоначальным названием романа «Поднятая целина» М.Шолохова было…</w:t>
      </w:r>
    </w:p>
    <w:p w:rsidR="008155DF" w:rsidRPr="00C0178F" w:rsidRDefault="008155DF" w:rsidP="008155DF">
      <w:r w:rsidRPr="00C0178F">
        <w:t>+: «С потом и кровью»</w:t>
      </w:r>
    </w:p>
    <w:p w:rsidR="008155DF" w:rsidRPr="00C0178F" w:rsidRDefault="008155DF" w:rsidP="008155DF">
      <w:r w:rsidRPr="00C0178F">
        <w:t>-: «Три поры»</w:t>
      </w:r>
    </w:p>
    <w:p w:rsidR="008155DF" w:rsidRPr="00C0178F" w:rsidRDefault="008155DF" w:rsidP="008155DF">
      <w:r w:rsidRPr="00C0178F">
        <w:t>-: «Три сестры»</w:t>
      </w:r>
    </w:p>
    <w:p w:rsidR="008155DF" w:rsidRPr="00C0178F" w:rsidRDefault="008155DF" w:rsidP="008155DF">
      <w:r w:rsidRPr="00C0178F">
        <w:t>-: «Копыто инженера».</w:t>
      </w:r>
    </w:p>
    <w:p w:rsidR="008155DF" w:rsidRDefault="008155DF" w:rsidP="008155DF"/>
    <w:p w:rsidR="008155DF" w:rsidRPr="005C3F4A" w:rsidRDefault="008155DF" w:rsidP="008155DF">
      <w:pPr>
        <w:jc w:val="both"/>
        <w:rPr>
          <w:b/>
        </w:rPr>
      </w:pPr>
      <w:r w:rsidRPr="005C3F4A">
        <w:rPr>
          <w:b/>
        </w:rPr>
        <w:t>Тема Великой Отечественной войны становится главной для этого произведения М.Шолохова…</w:t>
      </w:r>
    </w:p>
    <w:p w:rsidR="008155DF" w:rsidRPr="005C3F4A" w:rsidRDefault="008155DF" w:rsidP="008155DF">
      <w:r w:rsidRPr="005C3F4A">
        <w:t>+: «Судьба человека»</w:t>
      </w:r>
    </w:p>
    <w:p w:rsidR="008155DF" w:rsidRPr="005C3F4A" w:rsidRDefault="008155DF" w:rsidP="008155DF">
      <w:r w:rsidRPr="005C3F4A">
        <w:t>-: «Тихий Дон»</w:t>
      </w:r>
    </w:p>
    <w:p w:rsidR="008155DF" w:rsidRPr="005C3F4A" w:rsidRDefault="008155DF" w:rsidP="008155DF">
      <w:r w:rsidRPr="005C3F4A">
        <w:t>-: «Момент истины»</w:t>
      </w:r>
    </w:p>
    <w:p w:rsidR="008155DF" w:rsidRPr="005C3F4A" w:rsidRDefault="008155DF" w:rsidP="008155DF">
      <w:r w:rsidRPr="005C3F4A">
        <w:t>-: «Жди меня»</w:t>
      </w:r>
    </w:p>
    <w:p w:rsidR="008155DF" w:rsidRPr="005C3F4A" w:rsidRDefault="008155DF" w:rsidP="008155DF"/>
    <w:p w:rsidR="008155DF" w:rsidRPr="005C3F4A" w:rsidRDefault="008155DF" w:rsidP="008155DF">
      <w:pPr>
        <w:rPr>
          <w:b/>
        </w:rPr>
      </w:pPr>
      <w:r w:rsidRPr="005C3F4A">
        <w:rPr>
          <w:b/>
        </w:rPr>
        <w:t>Михаил Афанасьевич Булгаков 15 мая 1891 года родился в этом городе ###</w:t>
      </w:r>
    </w:p>
    <w:p w:rsidR="008155DF" w:rsidRPr="005C3F4A" w:rsidRDefault="008155DF" w:rsidP="008155DF">
      <w:r w:rsidRPr="005C3F4A">
        <w:t>+: Киев</w:t>
      </w:r>
    </w:p>
    <w:p w:rsidR="008155DF" w:rsidRPr="005C3F4A" w:rsidRDefault="008155DF" w:rsidP="008155DF">
      <w:r w:rsidRPr="005C3F4A">
        <w:lastRenderedPageBreak/>
        <w:t>+: киев</w:t>
      </w:r>
    </w:p>
    <w:p w:rsidR="008155DF" w:rsidRPr="005C3F4A" w:rsidRDefault="008155DF" w:rsidP="008155DF">
      <w:r w:rsidRPr="005C3F4A">
        <w:t>+: КИЕВ</w:t>
      </w:r>
    </w:p>
    <w:p w:rsidR="008155DF" w:rsidRPr="005C3F4A" w:rsidRDefault="008155DF" w:rsidP="008155DF"/>
    <w:p w:rsidR="008155DF" w:rsidRPr="005C3F4A" w:rsidRDefault="008155DF" w:rsidP="008155DF">
      <w:pPr>
        <w:rPr>
          <w:b/>
        </w:rPr>
      </w:pPr>
      <w:r w:rsidRPr="005C3F4A">
        <w:rPr>
          <w:b/>
        </w:rPr>
        <w:t>Героями романа «Мастер и Маргарита» М.А.Булгакова являются…</w:t>
      </w:r>
    </w:p>
    <w:p w:rsidR="008155DF" w:rsidRPr="005C3F4A" w:rsidRDefault="008155DF" w:rsidP="008155DF">
      <w:r w:rsidRPr="005C3F4A">
        <w:t>+: Иван Бездомный</w:t>
      </w:r>
    </w:p>
    <w:p w:rsidR="008155DF" w:rsidRPr="005C3F4A" w:rsidRDefault="008155DF" w:rsidP="008155DF">
      <w:r w:rsidRPr="005C3F4A">
        <w:t>+: Понтий Пилат</w:t>
      </w:r>
    </w:p>
    <w:p w:rsidR="008155DF" w:rsidRPr="005C3F4A" w:rsidRDefault="008155DF" w:rsidP="008155DF">
      <w:r w:rsidRPr="005C3F4A">
        <w:t>-: Демьян Бедный</w:t>
      </w:r>
    </w:p>
    <w:p w:rsidR="008155DF" w:rsidRPr="005C3F4A" w:rsidRDefault="008155DF" w:rsidP="008155DF">
      <w:r w:rsidRPr="005C3F4A">
        <w:t xml:space="preserve">-: Гриша </w:t>
      </w:r>
      <w:proofErr w:type="spellStart"/>
      <w:r w:rsidRPr="005C3F4A">
        <w:t>Добросклонов</w:t>
      </w:r>
      <w:proofErr w:type="spellEnd"/>
    </w:p>
    <w:p w:rsidR="008155DF" w:rsidRPr="005C3F4A" w:rsidRDefault="008155DF" w:rsidP="008155DF">
      <w:r w:rsidRPr="005C3F4A">
        <w:t>-: Гектор Берлиоз</w:t>
      </w:r>
    </w:p>
    <w:p w:rsidR="008155DF" w:rsidRPr="005C3F4A" w:rsidRDefault="008155DF" w:rsidP="008155DF">
      <w:r w:rsidRPr="005C3F4A">
        <w:t xml:space="preserve">-: Иван </w:t>
      </w:r>
      <w:proofErr w:type="spellStart"/>
      <w:r w:rsidRPr="005C3F4A">
        <w:t>Пырьев</w:t>
      </w:r>
      <w:proofErr w:type="spellEnd"/>
    </w:p>
    <w:p w:rsidR="008155DF" w:rsidRPr="005C3F4A" w:rsidRDefault="008155DF" w:rsidP="008155DF"/>
    <w:p w:rsidR="008155DF" w:rsidRPr="005C3F4A" w:rsidRDefault="008155DF" w:rsidP="008155DF">
      <w:pPr>
        <w:rPr>
          <w:b/>
        </w:rPr>
      </w:pPr>
      <w:r w:rsidRPr="005C3F4A">
        <w:rPr>
          <w:b/>
        </w:rPr>
        <w:t>«Бархатно-черная, с теплым отливом // сливы созревшей, // Вот распахнулась она». Это строчки из стихотворения В.Набокова</w:t>
      </w:r>
      <w:proofErr w:type="gramStart"/>
      <w:r w:rsidRPr="005C3F4A">
        <w:rPr>
          <w:b/>
        </w:rPr>
        <w:t>…</w:t>
      </w:r>
      <w:proofErr w:type="gramEnd"/>
    </w:p>
    <w:p w:rsidR="008155DF" w:rsidRPr="005C3F4A" w:rsidRDefault="008155DF" w:rsidP="008155DF">
      <w:r w:rsidRPr="005C3F4A">
        <w:t>+: «Бабочка»</w:t>
      </w:r>
    </w:p>
    <w:p w:rsidR="008155DF" w:rsidRPr="005C3F4A" w:rsidRDefault="008155DF" w:rsidP="008155DF">
      <w:r w:rsidRPr="005C3F4A">
        <w:t>-: «Снимок»</w:t>
      </w:r>
    </w:p>
    <w:p w:rsidR="008155DF" w:rsidRPr="005C3F4A" w:rsidRDefault="008155DF" w:rsidP="008155DF">
      <w:r w:rsidRPr="005C3F4A">
        <w:t>-: «Крым»</w:t>
      </w:r>
    </w:p>
    <w:p w:rsidR="008155DF" w:rsidRPr="005C3F4A" w:rsidRDefault="008155DF" w:rsidP="008155DF">
      <w:r w:rsidRPr="005C3F4A">
        <w:t>-: «Роза»</w:t>
      </w:r>
    </w:p>
    <w:p w:rsidR="008155DF" w:rsidRPr="005C3F4A" w:rsidRDefault="008155DF" w:rsidP="008155DF"/>
    <w:p w:rsidR="008155DF" w:rsidRPr="005C3F4A" w:rsidRDefault="008155DF" w:rsidP="008155DF">
      <w:pPr>
        <w:rPr>
          <w:b/>
        </w:rPr>
      </w:pPr>
      <w:r w:rsidRPr="005C3F4A">
        <w:rPr>
          <w:b/>
        </w:rPr>
        <w:t>В 1926 году Владимир Набоков завершает свой первый роман…</w:t>
      </w:r>
    </w:p>
    <w:p w:rsidR="008155DF" w:rsidRPr="005C3F4A" w:rsidRDefault="008155DF" w:rsidP="008155DF">
      <w:r w:rsidRPr="005C3F4A">
        <w:t>+: «Машенька»</w:t>
      </w:r>
    </w:p>
    <w:p w:rsidR="008155DF" w:rsidRPr="005C3F4A" w:rsidRDefault="008155DF" w:rsidP="008155DF">
      <w:r w:rsidRPr="005C3F4A">
        <w:t>-: «Камера обскура»</w:t>
      </w:r>
    </w:p>
    <w:p w:rsidR="008155DF" w:rsidRPr="005C3F4A" w:rsidRDefault="008155DF" w:rsidP="008155DF">
      <w:r w:rsidRPr="005C3F4A">
        <w:t>-: «Защита Лужина»</w:t>
      </w:r>
    </w:p>
    <w:p w:rsidR="008155DF" w:rsidRPr="005C3F4A" w:rsidRDefault="008155DF" w:rsidP="008155DF">
      <w:r w:rsidRPr="005C3F4A">
        <w:t>-: «Дар»</w:t>
      </w:r>
    </w:p>
    <w:p w:rsidR="008155DF" w:rsidRDefault="008155DF" w:rsidP="008155DF"/>
    <w:p w:rsidR="008155DF" w:rsidRPr="00A2532A" w:rsidRDefault="008155DF" w:rsidP="008155DF">
      <w:pPr>
        <w:rPr>
          <w:b/>
        </w:rPr>
      </w:pPr>
      <w:proofErr w:type="gramStart"/>
      <w:r w:rsidRPr="00A2532A">
        <w:rPr>
          <w:b/>
        </w:rPr>
        <w:t>Последним романом Леонида Леонова, опубликованным в 1994 году является</w:t>
      </w:r>
      <w:proofErr w:type="gramEnd"/>
      <w:r w:rsidRPr="00A2532A">
        <w:rPr>
          <w:b/>
        </w:rPr>
        <w:t>…</w:t>
      </w:r>
    </w:p>
    <w:p w:rsidR="008155DF" w:rsidRPr="0075746D" w:rsidRDefault="008155DF" w:rsidP="008155DF">
      <w:r w:rsidRPr="0075746D">
        <w:t>+: «Пирамида»</w:t>
      </w:r>
    </w:p>
    <w:p w:rsidR="008155DF" w:rsidRPr="0075746D" w:rsidRDefault="008155DF" w:rsidP="008155DF">
      <w:r w:rsidRPr="0075746D">
        <w:t xml:space="preserve">-: «Взятие </w:t>
      </w:r>
      <w:proofErr w:type="spellStart"/>
      <w:r w:rsidRPr="0075746D">
        <w:t>Великошумска</w:t>
      </w:r>
      <w:proofErr w:type="spellEnd"/>
      <w:r w:rsidRPr="0075746D">
        <w:t>»</w:t>
      </w:r>
    </w:p>
    <w:p w:rsidR="008155DF" w:rsidRPr="0075746D" w:rsidRDefault="008155DF" w:rsidP="008155DF">
      <w:r w:rsidRPr="0075746D">
        <w:t>-: «Русский лес»</w:t>
      </w:r>
    </w:p>
    <w:p w:rsidR="008155DF" w:rsidRPr="0075746D" w:rsidRDefault="008155DF" w:rsidP="008155DF">
      <w:r w:rsidRPr="0075746D">
        <w:t>-: «Дорога на Океан»</w:t>
      </w:r>
    </w:p>
    <w:p w:rsidR="008155DF" w:rsidRPr="0075746D" w:rsidRDefault="008155DF" w:rsidP="008155DF"/>
    <w:p w:rsidR="008155DF" w:rsidRPr="00A2532A" w:rsidRDefault="008155DF" w:rsidP="008155DF">
      <w:pPr>
        <w:rPr>
          <w:b/>
        </w:rPr>
      </w:pPr>
      <w:r w:rsidRPr="00A2532A">
        <w:rPr>
          <w:b/>
        </w:rPr>
        <w:t xml:space="preserve">Солженицын А.И. становится лауреатом Нобелевской премии </w:t>
      </w:r>
      <w:proofErr w:type="gramStart"/>
      <w:r w:rsidRPr="00A2532A">
        <w:rPr>
          <w:b/>
        </w:rPr>
        <w:t>в</w:t>
      </w:r>
      <w:proofErr w:type="gramEnd"/>
      <w:r w:rsidRPr="00A2532A">
        <w:rPr>
          <w:b/>
        </w:rPr>
        <w:t>…</w:t>
      </w:r>
    </w:p>
    <w:p w:rsidR="008155DF" w:rsidRPr="0075746D" w:rsidRDefault="008155DF" w:rsidP="008155DF">
      <w:r w:rsidRPr="0075746D">
        <w:t>+: 1970</w:t>
      </w:r>
    </w:p>
    <w:p w:rsidR="008155DF" w:rsidRPr="0075746D" w:rsidRDefault="008155DF" w:rsidP="008155DF">
      <w:r w:rsidRPr="0075746D">
        <w:t>-: 1933 году</w:t>
      </w:r>
    </w:p>
    <w:p w:rsidR="008155DF" w:rsidRPr="0075746D" w:rsidRDefault="008155DF" w:rsidP="008155DF">
      <w:r w:rsidRPr="0075746D">
        <w:t>-: 1965 году</w:t>
      </w:r>
    </w:p>
    <w:p w:rsidR="008155DF" w:rsidRPr="0075746D" w:rsidRDefault="008155DF" w:rsidP="008155DF">
      <w:r w:rsidRPr="0075746D">
        <w:t>-: 2013 году</w:t>
      </w:r>
    </w:p>
    <w:p w:rsidR="008155DF" w:rsidRPr="0075746D" w:rsidRDefault="008155DF" w:rsidP="008155DF"/>
    <w:p w:rsidR="008155DF" w:rsidRPr="00A2532A" w:rsidRDefault="008155DF" w:rsidP="008155DF">
      <w:pPr>
        <w:rPr>
          <w:b/>
        </w:rPr>
      </w:pPr>
      <w:r w:rsidRPr="00A2532A">
        <w:rPr>
          <w:b/>
        </w:rPr>
        <w:t>Главная героиня рассказа А.И. Солженицына «Матренин двор» носит фамилию…</w:t>
      </w:r>
    </w:p>
    <w:p w:rsidR="008155DF" w:rsidRPr="0075746D" w:rsidRDefault="008155DF" w:rsidP="008155DF">
      <w:r w:rsidRPr="0075746D">
        <w:t>+: Григорьева</w:t>
      </w:r>
    </w:p>
    <w:p w:rsidR="008155DF" w:rsidRPr="0075746D" w:rsidRDefault="008155DF" w:rsidP="008155DF">
      <w:r w:rsidRPr="0075746D">
        <w:t>-: Анисимова</w:t>
      </w:r>
    </w:p>
    <w:p w:rsidR="008155DF" w:rsidRPr="0075746D" w:rsidRDefault="008155DF" w:rsidP="008155DF">
      <w:r w:rsidRPr="0075746D">
        <w:t>-: Бабенко</w:t>
      </w:r>
    </w:p>
    <w:p w:rsidR="008155DF" w:rsidRDefault="008155DF" w:rsidP="008155DF">
      <w:r w:rsidRPr="0075746D">
        <w:t>-: Васильева</w:t>
      </w:r>
    </w:p>
    <w:p w:rsidR="008155DF" w:rsidRPr="0075746D" w:rsidRDefault="008155DF" w:rsidP="008155DF"/>
    <w:p w:rsidR="008155DF" w:rsidRPr="00A2532A" w:rsidRDefault="008155DF" w:rsidP="008155DF">
      <w:pPr>
        <w:rPr>
          <w:b/>
        </w:rPr>
      </w:pPr>
      <w:r w:rsidRPr="00A2532A">
        <w:rPr>
          <w:b/>
        </w:rPr>
        <w:t xml:space="preserve">Последовательное описание событий в произведении – это ### </w:t>
      </w:r>
    </w:p>
    <w:p w:rsidR="008155DF" w:rsidRPr="0075746D" w:rsidRDefault="008155DF" w:rsidP="008155DF">
      <w:r w:rsidRPr="0075746D">
        <w:t>+: сюжет</w:t>
      </w:r>
    </w:p>
    <w:p w:rsidR="008155DF" w:rsidRPr="0075746D" w:rsidRDefault="008155DF" w:rsidP="008155DF">
      <w:r w:rsidRPr="0075746D">
        <w:t>+: Сюжет</w:t>
      </w:r>
    </w:p>
    <w:p w:rsidR="008155DF" w:rsidRPr="0075746D" w:rsidRDefault="008155DF" w:rsidP="008155DF">
      <w:r w:rsidRPr="0075746D">
        <w:t>+: СЮЖЕТ</w:t>
      </w:r>
    </w:p>
    <w:p w:rsidR="008155DF" w:rsidRPr="0075746D" w:rsidRDefault="008155DF" w:rsidP="008155DF"/>
    <w:p w:rsidR="008155DF" w:rsidRPr="00A2532A" w:rsidRDefault="008155DF" w:rsidP="008155DF">
      <w:pPr>
        <w:rPr>
          <w:b/>
        </w:rPr>
      </w:pPr>
      <w:r w:rsidRPr="00A2532A">
        <w:rPr>
          <w:b/>
        </w:rPr>
        <w:t>Автором романа «Живые и мертвые» является…</w:t>
      </w:r>
    </w:p>
    <w:p w:rsidR="008155DF" w:rsidRPr="0075746D" w:rsidRDefault="008155DF" w:rsidP="008155DF">
      <w:r w:rsidRPr="0075746D">
        <w:t>+: Константин Симонов</w:t>
      </w:r>
    </w:p>
    <w:p w:rsidR="008155DF" w:rsidRPr="0075746D" w:rsidRDefault="008155DF" w:rsidP="008155DF">
      <w:r w:rsidRPr="0075746D">
        <w:t>-: Константин Паустовский</w:t>
      </w:r>
    </w:p>
    <w:p w:rsidR="008155DF" w:rsidRPr="0075746D" w:rsidRDefault="008155DF" w:rsidP="008155DF">
      <w:r w:rsidRPr="0075746D">
        <w:t>-: Борис Васильев</w:t>
      </w:r>
    </w:p>
    <w:p w:rsidR="008155DF" w:rsidRPr="0075746D" w:rsidRDefault="008155DF" w:rsidP="008155DF">
      <w:r w:rsidRPr="0075746D">
        <w:t>-: Владимир Богомолов</w:t>
      </w:r>
    </w:p>
    <w:p w:rsidR="008155DF" w:rsidRPr="0075746D" w:rsidRDefault="008155DF" w:rsidP="008155DF">
      <w:pPr>
        <w:ind w:left="425"/>
      </w:pPr>
    </w:p>
    <w:p w:rsidR="008155DF" w:rsidRPr="0075746D" w:rsidRDefault="008155DF" w:rsidP="008155DF">
      <w:pPr>
        <w:rPr>
          <w:b/>
        </w:rPr>
      </w:pPr>
      <w:r w:rsidRPr="0075746D">
        <w:rPr>
          <w:b/>
        </w:rPr>
        <w:t>Основные книги Иосифа Бродского 1970-80-х годов это…</w:t>
      </w:r>
    </w:p>
    <w:p w:rsidR="008155DF" w:rsidRPr="0075746D" w:rsidRDefault="008155DF" w:rsidP="008155DF">
      <w:r w:rsidRPr="0075746D">
        <w:t>+: «Части речи»</w:t>
      </w:r>
    </w:p>
    <w:p w:rsidR="008155DF" w:rsidRPr="0075746D" w:rsidRDefault="008155DF" w:rsidP="008155DF">
      <w:r w:rsidRPr="0075746D">
        <w:t>+: «Урания»</w:t>
      </w:r>
    </w:p>
    <w:p w:rsidR="008155DF" w:rsidRPr="0075746D" w:rsidRDefault="008155DF" w:rsidP="008155DF">
      <w:r w:rsidRPr="0075746D">
        <w:t>-: «Камень»</w:t>
      </w:r>
    </w:p>
    <w:p w:rsidR="008155DF" w:rsidRPr="0075746D" w:rsidRDefault="008155DF" w:rsidP="008155DF">
      <w:r w:rsidRPr="0075746D">
        <w:t>-: «Четки»</w:t>
      </w:r>
    </w:p>
    <w:p w:rsidR="008155DF" w:rsidRPr="0075746D" w:rsidRDefault="008155DF" w:rsidP="008155DF">
      <w:r w:rsidRPr="0075746D">
        <w:t>-: «Я родом не из детства»</w:t>
      </w:r>
    </w:p>
    <w:p w:rsidR="008155DF" w:rsidRDefault="008155DF" w:rsidP="008155DF"/>
    <w:p w:rsidR="008155DF" w:rsidRPr="0075746D" w:rsidRDefault="008155DF" w:rsidP="008155DF">
      <w:pPr>
        <w:rPr>
          <w:b/>
        </w:rPr>
      </w:pPr>
      <w:r w:rsidRPr="0075746D">
        <w:rPr>
          <w:b/>
        </w:rPr>
        <w:t>Созвучие конца стихов – это ###</w:t>
      </w:r>
    </w:p>
    <w:p w:rsidR="008155DF" w:rsidRPr="0075746D" w:rsidRDefault="008155DF" w:rsidP="008155DF">
      <w:r w:rsidRPr="0075746D">
        <w:t>+: рифма</w:t>
      </w:r>
    </w:p>
    <w:p w:rsidR="008155DF" w:rsidRPr="0075746D" w:rsidRDefault="008155DF" w:rsidP="008155DF">
      <w:r w:rsidRPr="0075746D">
        <w:t>+: Рифма</w:t>
      </w:r>
    </w:p>
    <w:p w:rsidR="008155DF" w:rsidRPr="0075746D" w:rsidRDefault="008155DF" w:rsidP="008155DF">
      <w:r w:rsidRPr="0075746D">
        <w:t>+: РИФМА</w:t>
      </w:r>
    </w:p>
    <w:p w:rsidR="008155DF" w:rsidRPr="0075746D" w:rsidRDefault="008155DF" w:rsidP="008155DF"/>
    <w:p w:rsidR="008155DF" w:rsidRPr="0075746D" w:rsidRDefault="008155DF" w:rsidP="008155DF">
      <w:pPr>
        <w:rPr>
          <w:b/>
        </w:rPr>
      </w:pPr>
      <w:r w:rsidRPr="0075746D">
        <w:rPr>
          <w:b/>
        </w:rPr>
        <w:t>Основным свойством текстов эпохи постмодернизма является…</w:t>
      </w:r>
    </w:p>
    <w:p w:rsidR="008155DF" w:rsidRPr="0075746D" w:rsidRDefault="008155DF" w:rsidP="008155DF">
      <w:r w:rsidRPr="0075746D">
        <w:t xml:space="preserve">+: </w:t>
      </w:r>
      <w:proofErr w:type="spellStart"/>
      <w:r w:rsidRPr="0075746D">
        <w:t>интертекстуальность</w:t>
      </w:r>
      <w:proofErr w:type="spellEnd"/>
    </w:p>
    <w:p w:rsidR="008155DF" w:rsidRPr="0075746D" w:rsidRDefault="008155DF" w:rsidP="008155DF">
      <w:r w:rsidRPr="0075746D">
        <w:t xml:space="preserve">-: </w:t>
      </w:r>
      <w:proofErr w:type="spellStart"/>
      <w:r w:rsidRPr="0075746D">
        <w:t>монологизм</w:t>
      </w:r>
      <w:proofErr w:type="spellEnd"/>
    </w:p>
    <w:p w:rsidR="008155DF" w:rsidRPr="0075746D" w:rsidRDefault="008155DF" w:rsidP="008155DF">
      <w:r w:rsidRPr="0075746D">
        <w:t>-: символизация</w:t>
      </w:r>
    </w:p>
    <w:p w:rsidR="008155DF" w:rsidRPr="0075746D" w:rsidRDefault="008155DF" w:rsidP="008155DF">
      <w:r w:rsidRPr="0075746D">
        <w:t>-: документальность</w:t>
      </w:r>
    </w:p>
    <w:p w:rsidR="008155DF" w:rsidRPr="0075746D" w:rsidRDefault="008155DF" w:rsidP="008155DF"/>
    <w:p w:rsidR="008155DF" w:rsidRPr="0075746D" w:rsidRDefault="008155DF" w:rsidP="008155DF">
      <w:pPr>
        <w:rPr>
          <w:b/>
        </w:rPr>
      </w:pPr>
      <w:r w:rsidRPr="0075746D">
        <w:rPr>
          <w:b/>
        </w:rPr>
        <w:t>Установите соответствие: автор – произведение.</w:t>
      </w:r>
    </w:p>
    <w:p w:rsidR="008155DF" w:rsidRPr="0075746D" w:rsidRDefault="008155DF" w:rsidP="008155DF">
      <w:r w:rsidRPr="0075746D">
        <w:rPr>
          <w:lang w:val="en-US"/>
        </w:rPr>
        <w:t>L</w:t>
      </w:r>
      <w:r w:rsidRPr="0075746D">
        <w:t xml:space="preserve"> 1: Венедикт Ерофеев</w:t>
      </w:r>
    </w:p>
    <w:p w:rsidR="008155DF" w:rsidRPr="0075746D" w:rsidRDefault="008155DF" w:rsidP="008155DF">
      <w:r w:rsidRPr="0075746D">
        <w:rPr>
          <w:lang w:val="en-US"/>
        </w:rPr>
        <w:t>R</w:t>
      </w:r>
      <w:r w:rsidRPr="0075746D">
        <w:t xml:space="preserve"> 1: «Москва – Петушки»</w:t>
      </w:r>
    </w:p>
    <w:p w:rsidR="008155DF" w:rsidRPr="0075746D" w:rsidRDefault="008155DF" w:rsidP="008155DF">
      <w:r w:rsidRPr="0075746D">
        <w:rPr>
          <w:lang w:val="en-US"/>
        </w:rPr>
        <w:t>L</w:t>
      </w:r>
      <w:r w:rsidRPr="0075746D">
        <w:t xml:space="preserve"> 2: Андрей Битов</w:t>
      </w:r>
    </w:p>
    <w:p w:rsidR="008155DF" w:rsidRPr="0075746D" w:rsidRDefault="008155DF" w:rsidP="008155DF">
      <w:r w:rsidRPr="0075746D">
        <w:rPr>
          <w:lang w:val="en-US"/>
        </w:rPr>
        <w:t>R</w:t>
      </w:r>
      <w:r w:rsidRPr="0075746D">
        <w:t xml:space="preserve"> 2: «Пушкинский дом»</w:t>
      </w:r>
    </w:p>
    <w:p w:rsidR="008155DF" w:rsidRPr="0075746D" w:rsidRDefault="008155DF" w:rsidP="008155DF">
      <w:r w:rsidRPr="0075746D">
        <w:rPr>
          <w:lang w:val="en-US"/>
        </w:rPr>
        <w:t>L</w:t>
      </w:r>
      <w:r w:rsidRPr="0075746D">
        <w:t xml:space="preserve"> 3: Татьяна Толстая</w:t>
      </w:r>
    </w:p>
    <w:p w:rsidR="008155DF" w:rsidRPr="0075746D" w:rsidRDefault="008155DF" w:rsidP="008155DF">
      <w:r w:rsidRPr="0075746D">
        <w:rPr>
          <w:lang w:val="en-US"/>
        </w:rPr>
        <w:t>R</w:t>
      </w:r>
      <w:r w:rsidRPr="0075746D">
        <w:t xml:space="preserve"> 3: «</w:t>
      </w:r>
      <w:proofErr w:type="spellStart"/>
      <w:r w:rsidRPr="0075746D">
        <w:t>Кысь</w:t>
      </w:r>
      <w:proofErr w:type="spellEnd"/>
      <w:r w:rsidRPr="0075746D">
        <w:t>»</w:t>
      </w:r>
    </w:p>
    <w:p w:rsidR="008155DF" w:rsidRPr="0075746D" w:rsidRDefault="008155DF" w:rsidP="008155DF">
      <w:r w:rsidRPr="0075746D">
        <w:rPr>
          <w:lang w:val="en-US"/>
        </w:rPr>
        <w:t>L</w:t>
      </w:r>
      <w:r w:rsidRPr="0075746D">
        <w:t xml:space="preserve"> 4: Виктор Пелевин</w:t>
      </w:r>
    </w:p>
    <w:p w:rsidR="008155DF" w:rsidRPr="000C0E47" w:rsidRDefault="008155DF" w:rsidP="008155DF">
      <w:r w:rsidRPr="0075746D">
        <w:rPr>
          <w:lang w:val="en-US"/>
        </w:rPr>
        <w:t>R</w:t>
      </w:r>
      <w:r w:rsidRPr="000C0E47">
        <w:t xml:space="preserve"> 4: «</w:t>
      </w:r>
      <w:r w:rsidRPr="0075746D">
        <w:rPr>
          <w:lang w:val="en-US"/>
        </w:rPr>
        <w:t>Generation</w:t>
      </w:r>
      <w:r w:rsidRPr="000C0E47">
        <w:t xml:space="preserve"> ‘</w:t>
      </w:r>
      <w:r w:rsidRPr="0075746D">
        <w:t>П</w:t>
      </w:r>
      <w:r w:rsidRPr="000C0E47">
        <w:t>’»</w:t>
      </w:r>
    </w:p>
    <w:p w:rsidR="008155DF" w:rsidRPr="000C0E47" w:rsidRDefault="008155DF" w:rsidP="008155DF">
      <w:r w:rsidRPr="0075746D">
        <w:rPr>
          <w:lang w:val="en-US"/>
        </w:rPr>
        <w:t>R</w:t>
      </w:r>
      <w:r w:rsidRPr="000C0E47">
        <w:t xml:space="preserve"> 5: «</w:t>
      </w:r>
      <w:proofErr w:type="spellStart"/>
      <w:r w:rsidRPr="0075746D">
        <w:t>ТихийДон</w:t>
      </w:r>
      <w:proofErr w:type="spellEnd"/>
      <w:r w:rsidRPr="000C0E47">
        <w:t>»</w:t>
      </w:r>
    </w:p>
    <w:p w:rsidR="008155DF" w:rsidRPr="000C0E47" w:rsidRDefault="008155DF" w:rsidP="008155DF"/>
    <w:p w:rsidR="008155DF" w:rsidRPr="0075746D" w:rsidRDefault="008155DF" w:rsidP="008155DF">
      <w:pPr>
        <w:jc w:val="both"/>
        <w:rPr>
          <w:b/>
        </w:rPr>
      </w:pPr>
      <w:r w:rsidRPr="0075746D">
        <w:rPr>
          <w:b/>
        </w:rPr>
        <w:t>Строчками «Мы будем жить с тобой на берегу, // отгородившись высоченной дамбой…» начинается это стихотворение Иосифа Бродского…</w:t>
      </w:r>
    </w:p>
    <w:p w:rsidR="008155DF" w:rsidRPr="0075746D" w:rsidRDefault="008155DF" w:rsidP="008155DF">
      <w:r w:rsidRPr="0075746D">
        <w:t>+: «Пророчество»</w:t>
      </w:r>
    </w:p>
    <w:p w:rsidR="008155DF" w:rsidRPr="0075746D" w:rsidRDefault="008155DF" w:rsidP="008155DF">
      <w:r w:rsidRPr="0075746D">
        <w:t>-: «Колыбельная»</w:t>
      </w:r>
    </w:p>
    <w:p w:rsidR="008155DF" w:rsidRPr="0075746D" w:rsidRDefault="008155DF" w:rsidP="008155DF">
      <w:r w:rsidRPr="0075746D">
        <w:t>-: «На смерть Жукова»</w:t>
      </w:r>
    </w:p>
    <w:p w:rsidR="008155DF" w:rsidRDefault="008155DF" w:rsidP="008155DF">
      <w:r w:rsidRPr="0075746D">
        <w:t>-: «Март»</w:t>
      </w:r>
    </w:p>
    <w:p w:rsidR="008155DF" w:rsidRPr="0075746D" w:rsidRDefault="008155DF" w:rsidP="008155DF"/>
    <w:p w:rsidR="008155DF" w:rsidRPr="0075746D" w:rsidRDefault="008155DF" w:rsidP="008155DF">
      <w:pPr>
        <w:jc w:val="both"/>
        <w:rPr>
          <w:b/>
        </w:rPr>
      </w:pPr>
      <w:r w:rsidRPr="0075746D">
        <w:rPr>
          <w:b/>
        </w:rPr>
        <w:t>Строчками «Мы будем жить с тобой на берегу, // отгородившись высоченной дамбой…» начинается это стихотворение Иосифа Бродского…</w:t>
      </w:r>
    </w:p>
    <w:p w:rsidR="008155DF" w:rsidRPr="0075746D" w:rsidRDefault="008155DF" w:rsidP="008155DF">
      <w:r w:rsidRPr="0075746D">
        <w:t>+: «Пророчество»</w:t>
      </w:r>
    </w:p>
    <w:p w:rsidR="008155DF" w:rsidRPr="0075746D" w:rsidRDefault="008155DF" w:rsidP="008155DF">
      <w:r w:rsidRPr="0075746D">
        <w:t>-: «Колыбельная»</w:t>
      </w:r>
    </w:p>
    <w:p w:rsidR="008155DF" w:rsidRPr="0075746D" w:rsidRDefault="008155DF" w:rsidP="008155DF">
      <w:r w:rsidRPr="0075746D">
        <w:t>-: «На смерть Жукова»</w:t>
      </w:r>
    </w:p>
    <w:p w:rsidR="008155DF" w:rsidRDefault="008155DF" w:rsidP="008155DF">
      <w:r w:rsidRPr="0075746D">
        <w:t>-: «Март»</w:t>
      </w:r>
    </w:p>
    <w:p w:rsidR="008155DF" w:rsidRPr="0075746D" w:rsidRDefault="008155DF" w:rsidP="008155DF"/>
    <w:p w:rsidR="008155DF" w:rsidRPr="0075746D" w:rsidRDefault="008155DF" w:rsidP="008155DF">
      <w:pPr>
        <w:rPr>
          <w:b/>
        </w:rPr>
      </w:pPr>
      <w:r w:rsidRPr="0075746D">
        <w:rPr>
          <w:b/>
        </w:rPr>
        <w:t>«</w:t>
      </w:r>
      <w:proofErr w:type="spellStart"/>
      <w:r w:rsidRPr="0075746D">
        <w:rPr>
          <w:b/>
        </w:rPr>
        <w:t>Пратекстом</w:t>
      </w:r>
      <w:proofErr w:type="spellEnd"/>
      <w:r w:rsidRPr="0075746D">
        <w:rPr>
          <w:b/>
        </w:rPr>
        <w:t xml:space="preserve"> русского литературного постмодернизма» является…</w:t>
      </w:r>
    </w:p>
    <w:p w:rsidR="008155DF" w:rsidRPr="0075746D" w:rsidRDefault="008155DF" w:rsidP="008155DF">
      <w:r w:rsidRPr="0075746D">
        <w:t>+: «Москва – Петушки» Вен. Ерофеева</w:t>
      </w:r>
    </w:p>
    <w:p w:rsidR="008155DF" w:rsidRPr="0075746D" w:rsidRDefault="008155DF" w:rsidP="008155DF">
      <w:r w:rsidRPr="0075746D">
        <w:t>-: «S.N.U.F.F.» Виктора Пелевина</w:t>
      </w:r>
    </w:p>
    <w:p w:rsidR="008155DF" w:rsidRPr="0075746D" w:rsidRDefault="008155DF" w:rsidP="008155DF">
      <w:r w:rsidRPr="0075746D">
        <w:t>-: «</w:t>
      </w:r>
      <w:proofErr w:type="spellStart"/>
      <w:r w:rsidRPr="0075746D">
        <w:t>Кысь</w:t>
      </w:r>
      <w:proofErr w:type="spellEnd"/>
      <w:r w:rsidRPr="0075746D">
        <w:t>» Татьяны Толстой</w:t>
      </w:r>
    </w:p>
    <w:p w:rsidR="008155DF" w:rsidRPr="0075746D" w:rsidRDefault="008155DF" w:rsidP="008155DF">
      <w:r w:rsidRPr="0075746D">
        <w:t>-: «Лёд» Владимира Сорокина</w:t>
      </w:r>
    </w:p>
    <w:p w:rsidR="008155DF" w:rsidRPr="0075746D" w:rsidRDefault="008155DF" w:rsidP="008155DF"/>
    <w:p w:rsidR="008155DF" w:rsidRPr="0075746D" w:rsidRDefault="008155DF" w:rsidP="008155DF">
      <w:pPr>
        <w:rPr>
          <w:b/>
        </w:rPr>
      </w:pPr>
      <w:r w:rsidRPr="0075746D">
        <w:rPr>
          <w:b/>
        </w:rPr>
        <w:t>Установите хронологически правильную последовательность написания текстов Виктора Пелевина, начиная с повести «Принц Госплана» (1991).</w:t>
      </w:r>
    </w:p>
    <w:p w:rsidR="008155DF" w:rsidRPr="0075746D" w:rsidRDefault="008155DF" w:rsidP="008155DF">
      <w:r w:rsidRPr="0075746D">
        <w:lastRenderedPageBreak/>
        <w:t>1: «Принц Госплана»</w:t>
      </w:r>
    </w:p>
    <w:p w:rsidR="008155DF" w:rsidRPr="0075746D" w:rsidRDefault="008155DF" w:rsidP="008155DF">
      <w:r w:rsidRPr="0075746D">
        <w:t>2: «</w:t>
      </w:r>
      <w:proofErr w:type="spellStart"/>
      <w:r w:rsidRPr="0075746D">
        <w:t>Омон</w:t>
      </w:r>
      <w:proofErr w:type="spellEnd"/>
      <w:r w:rsidRPr="0075746D">
        <w:t xml:space="preserve"> Ра»</w:t>
      </w:r>
    </w:p>
    <w:p w:rsidR="008155DF" w:rsidRPr="0075746D" w:rsidRDefault="008155DF" w:rsidP="008155DF">
      <w:r w:rsidRPr="0075746D">
        <w:t>3: «Жизнь насекомых»</w:t>
      </w:r>
    </w:p>
    <w:p w:rsidR="008155DF" w:rsidRPr="0075746D" w:rsidRDefault="008155DF" w:rsidP="008155DF">
      <w:r w:rsidRPr="0075746D">
        <w:t>4: «Чапаев и Пустота»</w:t>
      </w:r>
    </w:p>
    <w:p w:rsidR="008155DF" w:rsidRPr="0075746D" w:rsidRDefault="008155DF" w:rsidP="008155DF">
      <w:r w:rsidRPr="0075746D">
        <w:t>5: «</w:t>
      </w:r>
      <w:proofErr w:type="spellStart"/>
      <w:r w:rsidRPr="0075746D">
        <w:t>БэтманАполло</w:t>
      </w:r>
      <w:proofErr w:type="spellEnd"/>
      <w:r w:rsidRPr="0075746D">
        <w:t>»</w:t>
      </w:r>
    </w:p>
    <w:p w:rsidR="008155DF" w:rsidRDefault="008155DF" w:rsidP="00EE10AD"/>
    <w:p w:rsidR="00EE10AD" w:rsidRDefault="00EE10AD" w:rsidP="00EE10AD"/>
    <w:p w:rsidR="00112CA0" w:rsidRPr="00112CA0" w:rsidRDefault="00112CA0" w:rsidP="008155DF">
      <w:pPr>
        <w:pStyle w:val="4"/>
        <w:spacing w:before="0"/>
        <w:ind w:hanging="2123"/>
        <w:rPr>
          <w:rFonts w:ascii="Times New Roman" w:hAnsi="Times New Roman"/>
          <w:iCs/>
        </w:rPr>
      </w:pPr>
      <w:r w:rsidRPr="00112CA0">
        <w:rPr>
          <w:rFonts w:ascii="Times New Roman" w:hAnsi="Times New Roman"/>
          <w:iCs/>
        </w:rPr>
        <w:t>4. Система оценивания комплекта ФОС текущего контроля и промежуточной аттестации</w:t>
      </w:r>
    </w:p>
    <w:p w:rsidR="00112CA0" w:rsidRPr="00201336" w:rsidRDefault="00112CA0" w:rsidP="00112CA0">
      <w:pPr>
        <w:ind w:firstLine="709"/>
        <w:rPr>
          <w:i/>
        </w:rPr>
      </w:pPr>
    </w:p>
    <w:p w:rsidR="00112CA0" w:rsidRPr="008155DF" w:rsidRDefault="00112CA0" w:rsidP="00112CA0">
      <w:pPr>
        <w:ind w:firstLine="709"/>
      </w:pPr>
      <w:r w:rsidRPr="008155DF">
        <w:t xml:space="preserve">При оценивании </w:t>
      </w:r>
      <w:r w:rsidRPr="008155DF">
        <w:rPr>
          <w:iCs/>
        </w:rPr>
        <w:t xml:space="preserve">комплекта ФОС текущего контроля и промежуточной аттестации </w:t>
      </w:r>
      <w:proofErr w:type="gramStart"/>
      <w:r w:rsidRPr="008155DF">
        <w:t>обучающихся</w:t>
      </w:r>
      <w:proofErr w:type="gramEnd"/>
      <w:r w:rsidRPr="008155DF">
        <w:t xml:space="preserve"> учитывается следующее:</w:t>
      </w:r>
    </w:p>
    <w:p w:rsidR="00112CA0" w:rsidRPr="008155DF" w:rsidRDefault="00112CA0" w:rsidP="00112CA0">
      <w:pPr>
        <w:ind w:firstLine="709"/>
      </w:pPr>
      <w:r w:rsidRPr="008155DF">
        <w:t>- качество выполнения самостоятельных работ;</w:t>
      </w:r>
    </w:p>
    <w:p w:rsidR="00112CA0" w:rsidRPr="008155DF" w:rsidRDefault="00112CA0" w:rsidP="00112CA0">
      <w:pPr>
        <w:ind w:firstLine="709"/>
      </w:pPr>
      <w:r w:rsidRPr="008155DF">
        <w:t>- качество выполнения контрольных работ;</w:t>
      </w:r>
    </w:p>
    <w:p w:rsidR="00112CA0" w:rsidRPr="008155DF" w:rsidRDefault="00112CA0" w:rsidP="00112CA0">
      <w:pPr>
        <w:ind w:firstLine="709"/>
      </w:pPr>
      <w:r w:rsidRPr="008155DF">
        <w:t>- качество оформления самостоятельных работ;</w:t>
      </w:r>
    </w:p>
    <w:p w:rsidR="00112CA0" w:rsidRPr="008155DF" w:rsidRDefault="00112CA0" w:rsidP="00112CA0">
      <w:pPr>
        <w:ind w:firstLine="709"/>
      </w:pPr>
      <w:r w:rsidRPr="008155DF">
        <w:t>- качество оформления итоговой контрольной работы;</w:t>
      </w:r>
    </w:p>
    <w:p w:rsidR="00112CA0" w:rsidRPr="008155DF" w:rsidRDefault="00112CA0" w:rsidP="008155DF">
      <w:pPr>
        <w:ind w:firstLine="709"/>
      </w:pPr>
      <w:r w:rsidRPr="008155DF">
        <w:t xml:space="preserve">- качество устных ответов во время текущего опроса на занятиях и теоретической части </w:t>
      </w:r>
      <w:r w:rsidR="008155DF" w:rsidRPr="008155DF">
        <w:t>дифференцированного зачёта;</w:t>
      </w:r>
    </w:p>
    <w:p w:rsidR="00112CA0" w:rsidRPr="008155DF" w:rsidRDefault="00112CA0" w:rsidP="00112CA0">
      <w:pPr>
        <w:ind w:firstLine="709"/>
      </w:pPr>
      <w:r w:rsidRPr="008155DF">
        <w:t xml:space="preserve">-качество выполнения тестовых заданий во время контрольных работ и </w:t>
      </w:r>
      <w:r w:rsidR="008155DF" w:rsidRPr="008155DF">
        <w:t>дифференцированного зачёта</w:t>
      </w:r>
    </w:p>
    <w:p w:rsidR="00112CA0" w:rsidRPr="00201336" w:rsidRDefault="00112CA0" w:rsidP="00112CA0">
      <w:pPr>
        <w:ind w:firstLine="709"/>
        <w:rPr>
          <w:highlight w:val="yellow"/>
        </w:rPr>
      </w:pPr>
    </w:p>
    <w:p w:rsidR="00112CA0" w:rsidRPr="008155DF" w:rsidRDefault="00112CA0" w:rsidP="00112CA0">
      <w:pPr>
        <w:ind w:firstLine="709"/>
      </w:pPr>
      <w:r w:rsidRPr="008155DF">
        <w:t xml:space="preserve">При оценивании самостоятельной работы </w:t>
      </w:r>
      <w:proofErr w:type="gramStart"/>
      <w:r w:rsidRPr="008155DF">
        <w:t>обучающегося</w:t>
      </w:r>
      <w:proofErr w:type="gramEnd"/>
      <w:r w:rsidRPr="008155DF">
        <w:t xml:space="preserve"> учитывается следующее:</w:t>
      </w:r>
    </w:p>
    <w:p w:rsidR="00112CA0" w:rsidRPr="008155DF" w:rsidRDefault="00112CA0" w:rsidP="00112CA0">
      <w:pPr>
        <w:ind w:firstLine="709"/>
      </w:pPr>
      <w:r w:rsidRPr="008155DF">
        <w:t>- качество выполнения теоретической и практической части самостоятельной работы;</w:t>
      </w:r>
    </w:p>
    <w:p w:rsidR="00112CA0" w:rsidRPr="008155DF" w:rsidRDefault="00112CA0" w:rsidP="00112CA0">
      <w:pPr>
        <w:ind w:firstLine="709"/>
      </w:pPr>
      <w:r w:rsidRPr="008155DF">
        <w:t>- качество устных ответов на контрольные вопросы при защите работы.</w:t>
      </w:r>
    </w:p>
    <w:p w:rsidR="00112CA0" w:rsidRPr="00201336" w:rsidRDefault="00112CA0" w:rsidP="00112CA0">
      <w:pPr>
        <w:ind w:firstLine="709"/>
        <w:rPr>
          <w:highlight w:val="green"/>
        </w:rPr>
      </w:pPr>
    </w:p>
    <w:p w:rsidR="00FD5A1A" w:rsidRPr="00FD5A1A" w:rsidRDefault="00112CA0" w:rsidP="00FD5A1A">
      <w:pPr>
        <w:pStyle w:val="a3"/>
        <w:shd w:val="clear" w:color="auto" w:fill="FFFFFF"/>
        <w:spacing w:before="0" w:beforeAutospacing="0" w:after="0" w:afterAutospacing="0"/>
        <w:jc w:val="center"/>
        <w:rPr>
          <w:b/>
          <w:bCs/>
        </w:rPr>
      </w:pPr>
      <w:r w:rsidRPr="00201336">
        <w:rPr>
          <w:b/>
          <w:bCs/>
        </w:rPr>
        <w:t>Критерии и нормы оценки знаний, умений обучающихся</w:t>
      </w:r>
    </w:p>
    <w:p w:rsidR="00112CA0" w:rsidRPr="00201336" w:rsidRDefault="00112CA0" w:rsidP="00112CA0">
      <w:pPr>
        <w:pStyle w:val="a3"/>
        <w:shd w:val="clear" w:color="auto" w:fill="FFFFFF"/>
        <w:spacing w:before="0" w:beforeAutospacing="0" w:after="0" w:afterAutospacing="0"/>
        <w:jc w:val="center"/>
        <w:rPr>
          <w:b/>
          <w:bCs/>
        </w:rPr>
      </w:pPr>
      <w:r w:rsidRPr="007809FB">
        <w:rPr>
          <w:b/>
          <w:bCs/>
        </w:rPr>
        <w:t>Критерии оценивания устных ответов</w:t>
      </w:r>
    </w:p>
    <w:p w:rsidR="00112CA0" w:rsidRPr="00605495" w:rsidRDefault="00112CA0" w:rsidP="00112CA0">
      <w:pPr>
        <w:pStyle w:val="a3"/>
        <w:shd w:val="clear" w:color="auto" w:fill="FFFFFF"/>
        <w:spacing w:before="0" w:beforeAutospacing="0" w:after="0" w:afterAutospacing="0"/>
        <w:ind w:firstLine="709"/>
        <w:jc w:val="both"/>
        <w:rPr>
          <w:rFonts w:ascii="Arial" w:hAnsi="Arial" w:cs="Arial"/>
        </w:rPr>
      </w:pPr>
      <w:r w:rsidRPr="00605495">
        <w:t>Устный опрос является одним из основных способов учёта знаний обучающихся по русскому языку на практических занятиях и на экзамене. Развёрнутый ответ обучающегося должен представлять собой связное, логически последовательное сообщение на определённую тему, показывать его умение применять определения, правила в конкретных случаях.</w:t>
      </w:r>
    </w:p>
    <w:p w:rsidR="00112CA0" w:rsidRPr="00605495" w:rsidRDefault="00112CA0" w:rsidP="00112CA0">
      <w:pPr>
        <w:pStyle w:val="a3"/>
        <w:shd w:val="clear" w:color="auto" w:fill="FFFFFF"/>
        <w:spacing w:before="0" w:beforeAutospacing="0" w:after="0" w:afterAutospacing="0"/>
        <w:ind w:firstLine="709"/>
        <w:jc w:val="both"/>
        <w:rPr>
          <w:rFonts w:ascii="Arial" w:hAnsi="Arial" w:cs="Arial"/>
        </w:rPr>
      </w:pPr>
      <w:r w:rsidRPr="00605495">
        <w:t>При оценке ответа обучающегося надо руководствоваться следующими критериями: 1)полнота и правильность ответа; 2) степень осознанности, понимание изученного; 3) языковое оформление ответа.</w:t>
      </w:r>
    </w:p>
    <w:p w:rsidR="00112CA0" w:rsidRPr="00605495" w:rsidRDefault="00112CA0" w:rsidP="00112CA0">
      <w:pPr>
        <w:pStyle w:val="a3"/>
        <w:shd w:val="clear" w:color="auto" w:fill="FFFFFF"/>
        <w:spacing w:before="0" w:beforeAutospacing="0" w:after="0" w:afterAutospacing="0"/>
        <w:ind w:firstLine="709"/>
        <w:jc w:val="both"/>
      </w:pPr>
      <w:proofErr w:type="gramStart"/>
      <w:r w:rsidRPr="00605495">
        <w:t xml:space="preserve">Высокий уровень (Отметка «5») ставится, если обучающийся: 1) полно излагает изученный материал, дает правильное определение языковых понятий; 2) обнаруживает понимание материала, может обосновывать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правильное с точки зрения норм литературного языка. </w:t>
      </w:r>
      <w:proofErr w:type="gramEnd"/>
    </w:p>
    <w:p w:rsidR="00112CA0" w:rsidRPr="00605495" w:rsidRDefault="00112CA0" w:rsidP="00112CA0">
      <w:pPr>
        <w:pStyle w:val="a3"/>
        <w:shd w:val="clear" w:color="auto" w:fill="FFFFFF"/>
        <w:spacing w:before="0" w:beforeAutospacing="0" w:after="0" w:afterAutospacing="0"/>
        <w:ind w:firstLine="709"/>
        <w:jc w:val="both"/>
      </w:pPr>
      <w:r w:rsidRPr="00605495">
        <w:t xml:space="preserve">Повышенный уровень (Отметка «4») ставится, если обучающийся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 </w:t>
      </w:r>
    </w:p>
    <w:p w:rsidR="00112CA0" w:rsidRPr="00605495" w:rsidRDefault="00112CA0" w:rsidP="00112CA0">
      <w:pPr>
        <w:pStyle w:val="a3"/>
        <w:shd w:val="clear" w:color="auto" w:fill="FFFFFF"/>
        <w:spacing w:before="0" w:beforeAutospacing="0" w:after="0" w:afterAutospacing="0"/>
        <w:ind w:firstLine="709"/>
        <w:jc w:val="both"/>
      </w:pPr>
      <w:proofErr w:type="gramStart"/>
      <w:r w:rsidRPr="00605495">
        <w:t xml:space="preserve">Базовый уровень (Отметка «3») ставится, если обучающийся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w:t>
      </w:r>
      <w:r w:rsidR="00605495" w:rsidRPr="00605495">
        <w:t>терминов</w:t>
      </w:r>
      <w:r w:rsidRPr="00605495">
        <w:t xml:space="preserve">; 2) не умеет достаточно глубоко и доказательно обосновывать свои суждения и привести свои </w:t>
      </w:r>
      <w:r w:rsidRPr="00605495">
        <w:lastRenderedPageBreak/>
        <w:t xml:space="preserve">примеры; 3) излагает материал непоследовательно и допускает ошибки в языковом оформлении излагаемого. </w:t>
      </w:r>
      <w:proofErr w:type="gramEnd"/>
    </w:p>
    <w:p w:rsidR="00112CA0" w:rsidRPr="00605495" w:rsidRDefault="00112CA0" w:rsidP="00112CA0">
      <w:pPr>
        <w:pStyle w:val="a3"/>
        <w:shd w:val="clear" w:color="auto" w:fill="FFFFFF"/>
        <w:spacing w:before="0" w:beforeAutospacing="0" w:after="0" w:afterAutospacing="0"/>
        <w:ind w:firstLine="709"/>
        <w:jc w:val="both"/>
      </w:pPr>
      <w:r w:rsidRPr="00605495">
        <w:t xml:space="preserve">Низкий уровень (Отметка «2») ставится, если обучающийся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 </w:t>
      </w:r>
    </w:p>
    <w:p w:rsidR="00112CA0" w:rsidRDefault="00112CA0" w:rsidP="00112CA0">
      <w:pPr>
        <w:pStyle w:val="a3"/>
        <w:shd w:val="clear" w:color="auto" w:fill="FFFFFF"/>
        <w:spacing w:before="0" w:beforeAutospacing="0" w:after="0" w:afterAutospacing="0"/>
        <w:ind w:firstLine="709"/>
        <w:jc w:val="both"/>
      </w:pPr>
      <w:r w:rsidRPr="00605495">
        <w:t>Оценка («5», «4» или «3») может ставиться не только за единовременный ответ, но и за рассредоточенный во времени, то есть за сумму ответов, данных учеником на протяжении урока, при условии, если в процессе урока не только заслушивались ответы обучающегося, но и осуществлялась поверка его умения применять знания на практике.</w:t>
      </w:r>
    </w:p>
    <w:p w:rsidR="00A56E77" w:rsidRPr="00201336" w:rsidRDefault="00A56E77" w:rsidP="00112CA0">
      <w:pPr>
        <w:pStyle w:val="a3"/>
        <w:shd w:val="clear" w:color="auto" w:fill="FFFFFF"/>
        <w:spacing w:before="0" w:beforeAutospacing="0" w:after="0" w:afterAutospacing="0"/>
        <w:ind w:firstLine="709"/>
        <w:jc w:val="both"/>
      </w:pPr>
    </w:p>
    <w:p w:rsidR="00A56E77" w:rsidRPr="00487A32" w:rsidRDefault="00A56E77" w:rsidP="00A56E77">
      <w:pPr>
        <w:jc w:val="center"/>
        <w:rPr>
          <w:b/>
        </w:rPr>
      </w:pPr>
      <w:bookmarkStart w:id="94" w:name="_Toc534308151"/>
      <w:proofErr w:type="spellStart"/>
      <w:r w:rsidRPr="00A56E77">
        <w:rPr>
          <w:b/>
        </w:rPr>
        <w:t>Критерии</w:t>
      </w:r>
      <w:r>
        <w:rPr>
          <w:b/>
        </w:rPr>
        <w:t>оценивания</w:t>
      </w:r>
      <w:proofErr w:type="spellEnd"/>
      <w:r w:rsidRPr="00487A32">
        <w:rPr>
          <w:b/>
        </w:rPr>
        <w:t xml:space="preserve"> результатов тестирования студентов</w:t>
      </w:r>
    </w:p>
    <w:p w:rsidR="00A56E77" w:rsidRDefault="00A56E77" w:rsidP="00A56E77">
      <w:pPr>
        <w:jc w:val="center"/>
      </w:pPr>
    </w:p>
    <w:p w:rsidR="00A56E77" w:rsidRPr="009C0DB8" w:rsidRDefault="00A56E77" w:rsidP="00A56E77">
      <w:pPr>
        <w:ind w:firstLine="709"/>
        <w:jc w:val="both"/>
      </w:pPr>
      <w:r w:rsidRPr="009C0DB8">
        <w:t xml:space="preserve">За правильный ответ на вопросы или верное решение задачи выставляется положительная оценка – 1 балл. За неправильный ответ на вопросы или неверное решение задачи выставляется отрицательная оценка – 0 баллов. </w:t>
      </w:r>
    </w:p>
    <w:p w:rsidR="00A56E77" w:rsidRPr="009C0DB8" w:rsidRDefault="00A56E77" w:rsidP="00A56E77">
      <w:pPr>
        <w:ind w:firstLine="709"/>
        <w:jc w:val="both"/>
      </w:pPr>
      <w:r w:rsidRPr="009C0DB8">
        <w:t xml:space="preserve">Для принятия решения об освоении учебной дисциплины обучающийся должен набрать не менее 50 %, что соответствует </w:t>
      </w:r>
      <w:r>
        <w:t>зачету</w:t>
      </w:r>
      <w:r w:rsidRPr="009C0DB8">
        <w:t xml:space="preserve">. </w:t>
      </w:r>
    </w:p>
    <w:p w:rsidR="00A56E77" w:rsidRPr="009C0DB8" w:rsidRDefault="00A56E77" w:rsidP="00A56E77">
      <w:pPr>
        <w:ind w:firstLine="709"/>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196"/>
        <w:gridCol w:w="3180"/>
        <w:gridCol w:w="3195"/>
      </w:tblGrid>
      <w:tr w:rsidR="00A56E77" w:rsidRPr="00FA6586" w:rsidTr="00CB6ECD">
        <w:tc>
          <w:tcPr>
            <w:tcW w:w="3284" w:type="dxa"/>
          </w:tcPr>
          <w:p w:rsidR="00A56E77" w:rsidRPr="00FA6586" w:rsidRDefault="00A56E77" w:rsidP="00CB6ECD">
            <w:pPr>
              <w:jc w:val="center"/>
            </w:pPr>
            <w:r w:rsidRPr="00FA6586">
              <w:t>Оценка</w:t>
            </w:r>
          </w:p>
        </w:tc>
        <w:tc>
          <w:tcPr>
            <w:tcW w:w="3284" w:type="dxa"/>
          </w:tcPr>
          <w:p w:rsidR="00A56E77" w:rsidRPr="00FA6586" w:rsidRDefault="00A56E77" w:rsidP="00CB6ECD">
            <w:pPr>
              <w:jc w:val="center"/>
            </w:pPr>
            <w:r w:rsidRPr="00FA6586">
              <w:t>Критерии</w:t>
            </w:r>
          </w:p>
        </w:tc>
        <w:tc>
          <w:tcPr>
            <w:tcW w:w="3285" w:type="dxa"/>
          </w:tcPr>
          <w:p w:rsidR="00A56E77" w:rsidRPr="00FA6586" w:rsidRDefault="00A56E77" w:rsidP="00CB6ECD">
            <w:pPr>
              <w:jc w:val="center"/>
            </w:pPr>
            <w:r w:rsidRPr="00FA6586">
              <w:t>Примечания</w:t>
            </w:r>
          </w:p>
        </w:tc>
      </w:tr>
      <w:tr w:rsidR="00A56E77" w:rsidRPr="00FA6586" w:rsidTr="00CB6ECD">
        <w:tc>
          <w:tcPr>
            <w:tcW w:w="3284" w:type="dxa"/>
          </w:tcPr>
          <w:p w:rsidR="00A56E77" w:rsidRPr="00FA6586" w:rsidRDefault="00A56E77" w:rsidP="00CB6ECD">
            <w:r w:rsidRPr="00FA6586">
              <w:t>«Зачтено»</w:t>
            </w:r>
          </w:p>
        </w:tc>
        <w:tc>
          <w:tcPr>
            <w:tcW w:w="3284" w:type="dxa"/>
          </w:tcPr>
          <w:p w:rsidR="00A56E77" w:rsidRPr="00FA6586" w:rsidRDefault="00A56E77" w:rsidP="00CB6ECD">
            <w:pPr>
              <w:jc w:val="center"/>
            </w:pPr>
            <w:r w:rsidRPr="00FA6586">
              <w:t>50-100%</w:t>
            </w:r>
          </w:p>
        </w:tc>
        <w:tc>
          <w:tcPr>
            <w:tcW w:w="3285" w:type="dxa"/>
          </w:tcPr>
          <w:p w:rsidR="00A56E77" w:rsidRPr="00FA6586" w:rsidRDefault="00A56E77" w:rsidP="00CB6ECD"/>
        </w:tc>
      </w:tr>
      <w:tr w:rsidR="00A56E77" w:rsidRPr="00FA6586" w:rsidTr="00CB6ECD">
        <w:tc>
          <w:tcPr>
            <w:tcW w:w="3284" w:type="dxa"/>
          </w:tcPr>
          <w:p w:rsidR="00A56E77" w:rsidRPr="00FA6586" w:rsidRDefault="00A56E77" w:rsidP="00CB6ECD">
            <w:r w:rsidRPr="00FA6586">
              <w:t>«</w:t>
            </w:r>
            <w:proofErr w:type="spellStart"/>
            <w:r w:rsidRPr="00FA6586">
              <w:t>Незачтено</w:t>
            </w:r>
            <w:proofErr w:type="spellEnd"/>
            <w:r w:rsidRPr="00FA6586">
              <w:t>»</w:t>
            </w:r>
          </w:p>
        </w:tc>
        <w:tc>
          <w:tcPr>
            <w:tcW w:w="3284" w:type="dxa"/>
          </w:tcPr>
          <w:p w:rsidR="00A56E77" w:rsidRPr="00FA6586" w:rsidRDefault="00A56E77" w:rsidP="00CB6ECD">
            <w:pPr>
              <w:jc w:val="center"/>
            </w:pPr>
            <w:r w:rsidRPr="00FA6586">
              <w:rPr>
                <w:lang w:val="en-US"/>
              </w:rPr>
              <w:t>&gt;</w:t>
            </w:r>
            <w:r w:rsidRPr="00FA6586">
              <w:t xml:space="preserve"> 50%</w:t>
            </w:r>
          </w:p>
        </w:tc>
        <w:tc>
          <w:tcPr>
            <w:tcW w:w="3285" w:type="dxa"/>
          </w:tcPr>
          <w:p w:rsidR="00A56E77" w:rsidRPr="00FA6586" w:rsidRDefault="00A56E77" w:rsidP="00CB6ECD"/>
        </w:tc>
      </w:tr>
    </w:tbl>
    <w:p w:rsidR="00A56E77" w:rsidRDefault="00A56E77" w:rsidP="00A56E77">
      <w:pPr>
        <w:rPr>
          <w:b/>
          <w:i/>
        </w:rPr>
      </w:pPr>
    </w:p>
    <w:p w:rsidR="00A56E77" w:rsidRDefault="00A56E77" w:rsidP="00A56E77">
      <w:r w:rsidRPr="00F73352">
        <w:t>В</w:t>
      </w:r>
      <w:r>
        <w:t xml:space="preserve"> завершении изучения разделов</w:t>
      </w:r>
      <w:r w:rsidRPr="00F73352">
        <w:t xml:space="preserve"> дисциплины проводится тестирование (компьютерное или бланковое). Критерии оценки результатов тестирования</w:t>
      </w:r>
    </w:p>
    <w:p w:rsidR="00A56E77" w:rsidRPr="00F73352" w:rsidRDefault="00A56E77" w:rsidP="00A56E7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23"/>
        <w:gridCol w:w="4848"/>
      </w:tblGrid>
      <w:tr w:rsidR="00A56E77" w:rsidRPr="00346AA3" w:rsidTr="00CB6ECD">
        <w:tc>
          <w:tcPr>
            <w:tcW w:w="4786" w:type="dxa"/>
          </w:tcPr>
          <w:p w:rsidR="00A56E77" w:rsidRPr="00346AA3" w:rsidRDefault="00A56E77" w:rsidP="00CB6ECD">
            <w:pPr>
              <w:jc w:val="center"/>
            </w:pPr>
            <w:r w:rsidRPr="00346AA3">
              <w:t>Оценка</w:t>
            </w:r>
          </w:p>
        </w:tc>
        <w:tc>
          <w:tcPr>
            <w:tcW w:w="4961" w:type="dxa"/>
          </w:tcPr>
          <w:p w:rsidR="00A56E77" w:rsidRPr="00346AA3" w:rsidRDefault="00A56E77" w:rsidP="00CB6ECD">
            <w:pPr>
              <w:jc w:val="center"/>
            </w:pPr>
            <w:r w:rsidRPr="00346AA3">
              <w:t>Критерии</w:t>
            </w:r>
          </w:p>
        </w:tc>
      </w:tr>
      <w:tr w:rsidR="00A56E77" w:rsidRPr="00346AA3" w:rsidTr="00CB6ECD">
        <w:tc>
          <w:tcPr>
            <w:tcW w:w="4786" w:type="dxa"/>
          </w:tcPr>
          <w:p w:rsidR="00A56E77" w:rsidRPr="00346AA3" w:rsidRDefault="00A56E77" w:rsidP="00CB6ECD">
            <w:r w:rsidRPr="00346AA3">
              <w:t>«Отлично»</w:t>
            </w:r>
          </w:p>
        </w:tc>
        <w:tc>
          <w:tcPr>
            <w:tcW w:w="4961" w:type="dxa"/>
          </w:tcPr>
          <w:p w:rsidR="00A56E77" w:rsidRPr="00346AA3" w:rsidRDefault="00A56E77" w:rsidP="00CB6ECD">
            <w:pPr>
              <w:jc w:val="center"/>
            </w:pPr>
            <w:r w:rsidRPr="00346AA3">
              <w:t>85-100%</w:t>
            </w:r>
          </w:p>
        </w:tc>
      </w:tr>
      <w:tr w:rsidR="00A56E77" w:rsidRPr="00346AA3" w:rsidTr="00CB6ECD">
        <w:tc>
          <w:tcPr>
            <w:tcW w:w="4786" w:type="dxa"/>
          </w:tcPr>
          <w:p w:rsidR="00A56E77" w:rsidRPr="00346AA3" w:rsidRDefault="00A56E77" w:rsidP="00CB6ECD">
            <w:r w:rsidRPr="00346AA3">
              <w:t>«Хорошо»</w:t>
            </w:r>
          </w:p>
        </w:tc>
        <w:tc>
          <w:tcPr>
            <w:tcW w:w="4961" w:type="dxa"/>
          </w:tcPr>
          <w:p w:rsidR="00A56E77" w:rsidRPr="00346AA3" w:rsidRDefault="00A56E77" w:rsidP="00CB6ECD">
            <w:pPr>
              <w:jc w:val="center"/>
            </w:pPr>
            <w:r w:rsidRPr="00346AA3">
              <w:t>70-84%</w:t>
            </w:r>
          </w:p>
        </w:tc>
      </w:tr>
      <w:tr w:rsidR="00A56E77" w:rsidRPr="00346AA3" w:rsidTr="00CB6ECD">
        <w:tc>
          <w:tcPr>
            <w:tcW w:w="4786" w:type="dxa"/>
          </w:tcPr>
          <w:p w:rsidR="00A56E77" w:rsidRPr="00346AA3" w:rsidRDefault="00A56E77" w:rsidP="00CB6ECD">
            <w:r w:rsidRPr="00346AA3">
              <w:t>«Удовлетворительно»</w:t>
            </w:r>
          </w:p>
        </w:tc>
        <w:tc>
          <w:tcPr>
            <w:tcW w:w="4961" w:type="dxa"/>
          </w:tcPr>
          <w:p w:rsidR="00A56E77" w:rsidRPr="00346AA3" w:rsidRDefault="00A56E77" w:rsidP="00CB6ECD">
            <w:pPr>
              <w:jc w:val="center"/>
            </w:pPr>
            <w:r w:rsidRPr="00346AA3">
              <w:t>50-69%</w:t>
            </w:r>
          </w:p>
        </w:tc>
      </w:tr>
      <w:tr w:rsidR="00A56E77" w:rsidRPr="00346AA3" w:rsidTr="00CB6ECD">
        <w:tc>
          <w:tcPr>
            <w:tcW w:w="4786" w:type="dxa"/>
          </w:tcPr>
          <w:p w:rsidR="00A56E77" w:rsidRPr="00346AA3" w:rsidRDefault="00A56E77" w:rsidP="00CB6ECD">
            <w:r w:rsidRPr="00346AA3">
              <w:t>«Неудовлетворительно»</w:t>
            </w:r>
          </w:p>
        </w:tc>
        <w:tc>
          <w:tcPr>
            <w:tcW w:w="4961" w:type="dxa"/>
          </w:tcPr>
          <w:p w:rsidR="00A56E77" w:rsidRPr="00346AA3" w:rsidRDefault="00A56E77" w:rsidP="00CB6ECD">
            <w:pPr>
              <w:jc w:val="center"/>
            </w:pPr>
            <w:r w:rsidRPr="00346AA3">
              <w:rPr>
                <w:lang w:val="en-US"/>
              </w:rPr>
              <w:t>&gt;</w:t>
            </w:r>
            <w:r w:rsidRPr="00346AA3">
              <w:t xml:space="preserve"> 50%</w:t>
            </w:r>
          </w:p>
        </w:tc>
      </w:tr>
    </w:tbl>
    <w:p w:rsidR="00A56E77" w:rsidRDefault="00A56E77" w:rsidP="00A56E77">
      <w:pPr>
        <w:rPr>
          <w:b/>
          <w:i/>
        </w:rPr>
      </w:pPr>
    </w:p>
    <w:p w:rsidR="00A56E77" w:rsidRDefault="00A56E77" w:rsidP="00A56E77"/>
    <w:p w:rsidR="00112CA0" w:rsidRPr="00A56E77" w:rsidRDefault="00112CA0" w:rsidP="00A56E77">
      <w:pPr>
        <w:pStyle w:val="1"/>
        <w:jc w:val="center"/>
        <w:rPr>
          <w:b/>
          <w:bCs/>
        </w:rPr>
      </w:pPr>
      <w:bookmarkStart w:id="95" w:name="_Toc17274176"/>
      <w:r w:rsidRPr="00A56E77">
        <w:rPr>
          <w:b/>
          <w:bCs/>
        </w:rPr>
        <w:t>Критерии оценивания докладов и рефератов</w:t>
      </w:r>
      <w:bookmarkEnd w:id="94"/>
      <w:bookmarkEnd w:id="95"/>
    </w:p>
    <w:p w:rsidR="00112CA0" w:rsidRPr="00605495" w:rsidRDefault="00112CA0" w:rsidP="00112CA0">
      <w:pPr>
        <w:pStyle w:val="a3"/>
        <w:spacing w:before="0" w:beforeAutospacing="0" w:after="0" w:afterAutospacing="0"/>
        <w:ind w:firstLine="709"/>
        <w:jc w:val="both"/>
      </w:pPr>
      <w:r w:rsidRPr="00605495">
        <w:t>Написание реферативной работы следует начать с изложения плана темы, который обычно включает 3-4 пункта. План должен быть логично изложен, разделы плана в тексте обязательно выделяется. План обязательно должен включать в себя введение и заключение.</w:t>
      </w:r>
    </w:p>
    <w:p w:rsidR="00112CA0" w:rsidRPr="00605495" w:rsidRDefault="00112CA0" w:rsidP="00112CA0">
      <w:pPr>
        <w:pStyle w:val="a3"/>
        <w:spacing w:before="0" w:beforeAutospacing="0" w:after="0" w:afterAutospacing="0"/>
        <w:ind w:firstLine="709"/>
        <w:jc w:val="both"/>
      </w:pPr>
      <w:r w:rsidRPr="00605495">
        <w:t>Во введении формулируются актуальность, цель и задачи реферата; в основной части рассматриваются теоретические проблемы темы и практика реализации в современных политических, экономических и социальных условиях; в заключении подводятся основные итоги, высказываются выводы и предложения.</w:t>
      </w:r>
    </w:p>
    <w:p w:rsidR="00112CA0" w:rsidRPr="00605495" w:rsidRDefault="00112CA0" w:rsidP="00112CA0">
      <w:pPr>
        <w:pStyle w:val="a3"/>
        <w:spacing w:before="0" w:beforeAutospacing="0" w:after="0" w:afterAutospacing="0"/>
        <w:ind w:firstLine="709"/>
        <w:jc w:val="both"/>
      </w:pPr>
      <w:r w:rsidRPr="00605495">
        <w:t>Реферат завершается списком использованной литературы.</w:t>
      </w:r>
    </w:p>
    <w:p w:rsidR="00112CA0" w:rsidRPr="00605495" w:rsidRDefault="00112CA0" w:rsidP="00112CA0">
      <w:pPr>
        <w:pStyle w:val="a3"/>
        <w:spacing w:before="0" w:beforeAutospacing="0" w:after="0" w:afterAutospacing="0"/>
        <w:ind w:firstLine="709"/>
        <w:jc w:val="both"/>
      </w:pPr>
      <w:r w:rsidRPr="00605495">
        <w:t>Задачи обучающегося  при написании реферата заключаются в следующем:</w:t>
      </w:r>
    </w:p>
    <w:p w:rsidR="00112CA0" w:rsidRPr="00605495" w:rsidRDefault="00112CA0" w:rsidP="00CB6ECD">
      <w:pPr>
        <w:pStyle w:val="a3"/>
        <w:numPr>
          <w:ilvl w:val="0"/>
          <w:numId w:val="36"/>
        </w:numPr>
        <w:tabs>
          <w:tab w:val="left" w:pos="851"/>
          <w:tab w:val="left" w:pos="993"/>
        </w:tabs>
        <w:spacing w:before="0" w:beforeAutospacing="0" w:after="0" w:afterAutospacing="0"/>
        <w:ind w:left="0" w:firstLine="709"/>
        <w:jc w:val="both"/>
      </w:pPr>
      <w:r w:rsidRPr="00605495">
        <w:t>логично и по существу изложить вопросы плана;</w:t>
      </w:r>
    </w:p>
    <w:p w:rsidR="00112CA0" w:rsidRPr="00605495" w:rsidRDefault="00112CA0" w:rsidP="00CB6ECD">
      <w:pPr>
        <w:pStyle w:val="a3"/>
        <w:numPr>
          <w:ilvl w:val="0"/>
          <w:numId w:val="36"/>
        </w:numPr>
        <w:tabs>
          <w:tab w:val="left" w:pos="851"/>
          <w:tab w:val="left" w:pos="993"/>
        </w:tabs>
        <w:spacing w:before="0" w:beforeAutospacing="0" w:after="0" w:afterAutospacing="0"/>
        <w:ind w:left="0" w:firstLine="709"/>
        <w:jc w:val="both"/>
      </w:pPr>
      <w:r w:rsidRPr="00605495">
        <w:t>четко сформировать мысли, последовательно и ясно изложить материал, правильно использовать термины и понятия;</w:t>
      </w:r>
    </w:p>
    <w:p w:rsidR="00112CA0" w:rsidRPr="00605495" w:rsidRDefault="00112CA0" w:rsidP="00CB6ECD">
      <w:pPr>
        <w:pStyle w:val="a3"/>
        <w:numPr>
          <w:ilvl w:val="0"/>
          <w:numId w:val="36"/>
        </w:numPr>
        <w:tabs>
          <w:tab w:val="left" w:pos="851"/>
          <w:tab w:val="left" w:pos="993"/>
        </w:tabs>
        <w:spacing w:before="0" w:beforeAutospacing="0" w:after="0" w:afterAutospacing="0"/>
        <w:ind w:left="0" w:firstLine="709"/>
        <w:jc w:val="both"/>
      </w:pPr>
      <w:r w:rsidRPr="00605495">
        <w:t>показать умение применять теоретические знания на практике;</w:t>
      </w:r>
    </w:p>
    <w:p w:rsidR="00112CA0" w:rsidRPr="00605495" w:rsidRDefault="00112CA0" w:rsidP="00CB6ECD">
      <w:pPr>
        <w:pStyle w:val="a3"/>
        <w:numPr>
          <w:ilvl w:val="0"/>
          <w:numId w:val="36"/>
        </w:numPr>
        <w:tabs>
          <w:tab w:val="left" w:pos="851"/>
          <w:tab w:val="left" w:pos="993"/>
        </w:tabs>
        <w:spacing w:before="0" w:beforeAutospacing="0" w:after="0" w:afterAutospacing="0"/>
        <w:ind w:left="0" w:firstLine="709"/>
        <w:jc w:val="both"/>
      </w:pPr>
      <w:r w:rsidRPr="00605495">
        <w:t>показать знание материала, рекомендованного по теме;</w:t>
      </w:r>
    </w:p>
    <w:p w:rsidR="00112CA0" w:rsidRPr="00605495" w:rsidRDefault="00112CA0" w:rsidP="00CB6ECD">
      <w:pPr>
        <w:pStyle w:val="a3"/>
        <w:numPr>
          <w:ilvl w:val="0"/>
          <w:numId w:val="36"/>
        </w:numPr>
        <w:tabs>
          <w:tab w:val="left" w:pos="851"/>
          <w:tab w:val="left" w:pos="993"/>
        </w:tabs>
        <w:spacing w:before="0" w:beforeAutospacing="0" w:after="0" w:afterAutospacing="0"/>
        <w:ind w:left="0" w:firstLine="709"/>
        <w:jc w:val="both"/>
      </w:pPr>
      <w:r w:rsidRPr="00605495">
        <w:lastRenderedPageBreak/>
        <w:t>использовать для экономического обоснования необходимый статистический материал.</w:t>
      </w:r>
    </w:p>
    <w:p w:rsidR="00112CA0" w:rsidRPr="00605495" w:rsidRDefault="00112CA0" w:rsidP="00112CA0">
      <w:pPr>
        <w:pStyle w:val="a3"/>
        <w:spacing w:before="0" w:beforeAutospacing="0" w:after="0" w:afterAutospacing="0"/>
        <w:ind w:firstLine="709"/>
        <w:jc w:val="both"/>
      </w:pPr>
      <w:r w:rsidRPr="00605495">
        <w:t>Реферат оценивается преподавателем, который оформляет допу</w:t>
      </w:r>
      <w:proofErr w:type="gramStart"/>
      <w:r w:rsidRPr="00605495">
        <w:t>ск к сд</w:t>
      </w:r>
      <w:proofErr w:type="gramEnd"/>
      <w:r w:rsidRPr="00605495">
        <w:t xml:space="preserve">аче </w:t>
      </w:r>
      <w:r w:rsidR="00565A2E">
        <w:t xml:space="preserve">дифференцированного </w:t>
      </w:r>
      <w:r w:rsidR="00605495" w:rsidRPr="00605495">
        <w:t>зачёта</w:t>
      </w:r>
      <w:r w:rsidRPr="00605495">
        <w:t xml:space="preserve"> по изучаемому курсу.</w:t>
      </w:r>
    </w:p>
    <w:p w:rsidR="00112CA0" w:rsidRPr="00605495" w:rsidRDefault="00112CA0" w:rsidP="00112CA0">
      <w:pPr>
        <w:pStyle w:val="a3"/>
        <w:spacing w:before="0" w:beforeAutospacing="0" w:after="0" w:afterAutospacing="0"/>
        <w:ind w:firstLine="709"/>
        <w:jc w:val="both"/>
      </w:pPr>
      <w:r w:rsidRPr="00605495">
        <w:t>Необходимо соблюдать сроки и правила оформления реферата. План работы составляется на основе программы курса. Работа должна быть подписана и датирована, страницы пронумерованы; в конце работы дается список используемой литературы.</w:t>
      </w:r>
    </w:p>
    <w:p w:rsidR="00112CA0" w:rsidRPr="00605495" w:rsidRDefault="00112CA0" w:rsidP="00112CA0">
      <w:pPr>
        <w:pStyle w:val="a3"/>
        <w:spacing w:before="0" w:beforeAutospacing="0" w:after="0" w:afterAutospacing="0"/>
        <w:ind w:firstLine="709"/>
        <w:jc w:val="both"/>
      </w:pPr>
      <w:r w:rsidRPr="00605495">
        <w:t xml:space="preserve">Объем реферата должен быть не менее 12-18 стр. машинописного текста (аналог – компьютерный текст </w:t>
      </w:r>
      <w:proofErr w:type="spellStart"/>
      <w:r w:rsidRPr="00605495">
        <w:t>TimeNewRoman</w:t>
      </w:r>
      <w:proofErr w:type="spellEnd"/>
      <w:r w:rsidRPr="00605495">
        <w:t>, размер шрифта 14 через полтора интервала), включая титульный лист.</w:t>
      </w:r>
    </w:p>
    <w:p w:rsidR="00112CA0" w:rsidRPr="00605495" w:rsidRDefault="00112CA0" w:rsidP="00112CA0">
      <w:pPr>
        <w:pStyle w:val="a3"/>
        <w:spacing w:before="0" w:beforeAutospacing="0" w:after="0" w:afterAutospacing="0"/>
        <w:ind w:firstLine="709"/>
        <w:jc w:val="both"/>
      </w:pPr>
      <w:r w:rsidRPr="00605495">
        <w:t>Оценка </w:t>
      </w:r>
      <w:r w:rsidRPr="00605495">
        <w:rPr>
          <w:b/>
          <w:bCs/>
        </w:rPr>
        <w:t>«отлично»</w:t>
      </w:r>
      <w:r w:rsidRPr="00605495">
        <w:t> выставляется, если работа обучающегося написана грамотным научным языком, имеет чёткую структуру и логику изложения, точка зрения обучающегося обоснованна, в работе присутствуют ссылки на литературу, присутствуют мнения известных учёных в данной области. Обучающийся в работе выдвигает новые идеи и трактовки, демонстрирует способность анализировать материал.</w:t>
      </w:r>
    </w:p>
    <w:p w:rsidR="00112CA0" w:rsidRPr="00605495" w:rsidRDefault="00112CA0" w:rsidP="00112CA0">
      <w:pPr>
        <w:pStyle w:val="a3"/>
        <w:spacing w:before="0" w:beforeAutospacing="0" w:after="0" w:afterAutospacing="0"/>
        <w:ind w:firstLine="709"/>
        <w:jc w:val="both"/>
      </w:pPr>
      <w:r w:rsidRPr="00605495">
        <w:t>Оценка </w:t>
      </w:r>
      <w:r w:rsidRPr="00605495">
        <w:rPr>
          <w:b/>
          <w:bCs/>
        </w:rPr>
        <w:t>«хорошо»</w:t>
      </w:r>
      <w:r w:rsidRPr="00605495">
        <w:t> выставляется, если работа обучающегося написана грамотным научным языком, имеет чёткую структуру и логику изложения, точка зрения обучающегося обоснованна, в работе присутствуют ссылки на литературу.</w:t>
      </w:r>
    </w:p>
    <w:p w:rsidR="00112CA0" w:rsidRPr="00605495" w:rsidRDefault="00112CA0" w:rsidP="00112CA0">
      <w:pPr>
        <w:pStyle w:val="a3"/>
        <w:spacing w:before="0" w:beforeAutospacing="0" w:after="0" w:afterAutospacing="0"/>
        <w:ind w:firstLine="709"/>
        <w:jc w:val="both"/>
      </w:pPr>
      <w:r w:rsidRPr="00605495">
        <w:t>Оценка </w:t>
      </w:r>
      <w:r w:rsidRPr="00605495">
        <w:rPr>
          <w:b/>
          <w:bCs/>
        </w:rPr>
        <w:t>«удовлетворительно»</w:t>
      </w:r>
      <w:r w:rsidRPr="00605495">
        <w:t xml:space="preserve"> выставляется, если </w:t>
      </w:r>
      <w:proofErr w:type="gramStart"/>
      <w:r w:rsidRPr="00605495">
        <w:t>обучающийся</w:t>
      </w:r>
      <w:proofErr w:type="gramEnd"/>
      <w:r w:rsidRPr="00605495">
        <w:t xml:space="preserve"> выполнил задание, однако не продемонстрировал способность к научному анализу, не высказывал в работе своего мнения, допустил ошибки в логическом обосновании своего ответа.</w:t>
      </w:r>
    </w:p>
    <w:p w:rsidR="00112CA0" w:rsidRPr="00201336" w:rsidRDefault="00112CA0" w:rsidP="00112CA0">
      <w:pPr>
        <w:pStyle w:val="a3"/>
        <w:spacing w:before="0" w:beforeAutospacing="0" w:after="0" w:afterAutospacing="0"/>
        <w:ind w:firstLine="709"/>
        <w:jc w:val="both"/>
      </w:pPr>
      <w:r w:rsidRPr="00605495">
        <w:t>Оценка </w:t>
      </w:r>
      <w:r w:rsidRPr="00605495">
        <w:rPr>
          <w:b/>
          <w:bCs/>
        </w:rPr>
        <w:t>«неудовлетворительно»</w:t>
      </w:r>
      <w:r w:rsidRPr="00605495">
        <w:t> выставляется, если обучающийся не выполнил задание, или выполнил его формально, ответил на заданный вопрос, при этом не ссылался на мнения учёных, не сделал ссы</w:t>
      </w:r>
      <w:r w:rsidR="005A38BA">
        <w:t>лку на литер</w:t>
      </w:r>
      <w:r w:rsidRPr="00605495">
        <w:t>атуру, не высказывал своего мнения, не проявил способность к анализу, то есть в целом цель реферата не достигнута.</w:t>
      </w:r>
    </w:p>
    <w:p w:rsidR="00112CA0" w:rsidRPr="00201336" w:rsidRDefault="00112CA0" w:rsidP="00112CA0">
      <w:pPr>
        <w:pStyle w:val="a3"/>
        <w:shd w:val="clear" w:color="auto" w:fill="FFFFFF"/>
        <w:spacing w:before="0" w:beforeAutospacing="0" w:after="0" w:afterAutospacing="0"/>
        <w:ind w:firstLine="709"/>
        <w:jc w:val="both"/>
        <w:rPr>
          <w:b/>
        </w:rPr>
      </w:pPr>
    </w:p>
    <w:p w:rsidR="00112CA0" w:rsidRPr="00201336" w:rsidRDefault="00112CA0" w:rsidP="00112CA0">
      <w:pPr>
        <w:pStyle w:val="a3"/>
        <w:shd w:val="clear" w:color="auto" w:fill="FFFFFF"/>
        <w:spacing w:before="0" w:beforeAutospacing="0" w:after="0" w:afterAutospacing="0"/>
        <w:ind w:firstLine="709"/>
        <w:jc w:val="center"/>
        <w:rPr>
          <w:b/>
          <w:bCs/>
        </w:rPr>
      </w:pPr>
      <w:r w:rsidRPr="00201336">
        <w:rPr>
          <w:b/>
          <w:bCs/>
        </w:rPr>
        <w:t>Критерии оценивания письменных заданий на практических занятиях</w:t>
      </w:r>
    </w:p>
    <w:p w:rsidR="00112CA0" w:rsidRPr="00605495" w:rsidRDefault="00112CA0" w:rsidP="00112CA0">
      <w:pPr>
        <w:pStyle w:val="a3"/>
        <w:shd w:val="clear" w:color="auto" w:fill="FFFFFF"/>
        <w:spacing w:before="0" w:beforeAutospacing="0" w:after="0" w:afterAutospacing="0"/>
        <w:ind w:firstLine="709"/>
        <w:jc w:val="both"/>
      </w:pPr>
      <w:r w:rsidRPr="00605495">
        <w:t xml:space="preserve">Обучающие работы (различные упражнения и письменные задания) оцениваются более строго, чем контрольные работы. При оценке обучающихся работ учитывается: </w:t>
      </w:r>
    </w:p>
    <w:p w:rsidR="00112CA0" w:rsidRPr="00605495" w:rsidRDefault="00112CA0" w:rsidP="00112CA0">
      <w:pPr>
        <w:pStyle w:val="a3"/>
        <w:shd w:val="clear" w:color="auto" w:fill="FFFFFF"/>
        <w:spacing w:before="0" w:beforeAutospacing="0" w:after="0" w:afterAutospacing="0"/>
        <w:ind w:firstLine="709"/>
        <w:jc w:val="both"/>
      </w:pPr>
      <w:r w:rsidRPr="00605495">
        <w:t xml:space="preserve">1) степень самостоятельности учащегося; </w:t>
      </w:r>
    </w:p>
    <w:p w:rsidR="00112CA0" w:rsidRPr="00605495" w:rsidRDefault="00112CA0" w:rsidP="00112CA0">
      <w:pPr>
        <w:pStyle w:val="a3"/>
        <w:shd w:val="clear" w:color="auto" w:fill="FFFFFF"/>
        <w:spacing w:before="0" w:beforeAutospacing="0" w:after="0" w:afterAutospacing="0"/>
        <w:ind w:firstLine="709"/>
        <w:jc w:val="both"/>
      </w:pPr>
      <w:r w:rsidRPr="00605495">
        <w:t xml:space="preserve">2) этап обучения; </w:t>
      </w:r>
    </w:p>
    <w:p w:rsidR="00112CA0" w:rsidRPr="00605495" w:rsidRDefault="00112CA0" w:rsidP="00112CA0">
      <w:pPr>
        <w:pStyle w:val="a3"/>
        <w:shd w:val="clear" w:color="auto" w:fill="FFFFFF"/>
        <w:spacing w:before="0" w:beforeAutospacing="0" w:after="0" w:afterAutospacing="0"/>
        <w:ind w:firstLine="709"/>
        <w:jc w:val="both"/>
      </w:pPr>
      <w:r w:rsidRPr="00605495">
        <w:t xml:space="preserve">3) объем работы; </w:t>
      </w:r>
    </w:p>
    <w:p w:rsidR="00112CA0" w:rsidRPr="00605495" w:rsidRDefault="00112CA0" w:rsidP="00112CA0">
      <w:pPr>
        <w:pStyle w:val="a3"/>
        <w:shd w:val="clear" w:color="auto" w:fill="FFFFFF"/>
        <w:spacing w:before="0" w:beforeAutospacing="0" w:after="0" w:afterAutospacing="0"/>
        <w:ind w:firstLine="709"/>
        <w:jc w:val="both"/>
      </w:pPr>
      <w:r w:rsidRPr="00605495">
        <w:t xml:space="preserve">4) четкость, аккуратность, каллиграфическая правильность письма. </w:t>
      </w:r>
    </w:p>
    <w:p w:rsidR="00112CA0" w:rsidRPr="00605495" w:rsidRDefault="00112CA0" w:rsidP="00112CA0">
      <w:pPr>
        <w:pStyle w:val="a3"/>
        <w:shd w:val="clear" w:color="auto" w:fill="FFFFFF"/>
        <w:spacing w:before="0" w:beforeAutospacing="0" w:after="0" w:afterAutospacing="0"/>
        <w:ind w:firstLine="709"/>
        <w:jc w:val="both"/>
        <w:rPr>
          <w:b/>
        </w:rPr>
      </w:pPr>
      <w:r w:rsidRPr="00605495">
        <w:t>Если возможные ошибки были предупреждены в ходе работы, отметки «5» и «4» ставятся только в том случае, когда ученик не допустил ошибок или допустил, но исправил ошибку. При этом выбор одной из отметок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«3» - не менее 1/2 верно; «2» - не выполнено больше половины задания.</w:t>
      </w:r>
    </w:p>
    <w:p w:rsidR="00112CA0" w:rsidRPr="00201336" w:rsidRDefault="00112CA0" w:rsidP="00112CA0">
      <w:pPr>
        <w:pStyle w:val="a3"/>
        <w:shd w:val="clear" w:color="auto" w:fill="FFFFFF"/>
        <w:spacing w:before="0" w:beforeAutospacing="0" w:after="0" w:afterAutospacing="0"/>
        <w:ind w:firstLine="709"/>
        <w:jc w:val="both"/>
      </w:pPr>
      <w:r w:rsidRPr="00605495">
        <w:t>Первая и вторая работа как классная, так и домашняя при закреплении определенного умения или навыка проверяется, но по усмотрению преподавателя может не оцениваться.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112CA0" w:rsidRDefault="00112CA0" w:rsidP="00112CA0">
      <w:pPr>
        <w:pStyle w:val="a3"/>
        <w:shd w:val="clear" w:color="auto" w:fill="FFFFFF"/>
        <w:spacing w:before="0" w:beforeAutospacing="0" w:after="0" w:afterAutospacing="0"/>
        <w:ind w:firstLine="709"/>
        <w:jc w:val="both"/>
        <w:rPr>
          <w:b/>
        </w:rPr>
      </w:pPr>
    </w:p>
    <w:p w:rsidR="00BA7ED1" w:rsidRPr="001720BC" w:rsidRDefault="00BA7ED1" w:rsidP="00BA7ED1">
      <w:pPr>
        <w:jc w:val="center"/>
        <w:rPr>
          <w:b/>
        </w:rPr>
      </w:pPr>
      <w:r>
        <w:rPr>
          <w:b/>
        </w:rPr>
        <w:t xml:space="preserve">Критерии оценки </w:t>
      </w:r>
      <w:r w:rsidRPr="001720BC">
        <w:rPr>
          <w:b/>
        </w:rPr>
        <w:t>по промежуточному контролю</w:t>
      </w:r>
    </w:p>
    <w:p w:rsidR="00BA7ED1" w:rsidRDefault="00BA7ED1" w:rsidP="00BA7ED1">
      <w:pPr>
        <w:jc w:val="center"/>
      </w:pPr>
    </w:p>
    <w:p w:rsidR="00BA7ED1" w:rsidRPr="009C0DB8" w:rsidRDefault="00BA7ED1" w:rsidP="00BA7ED1">
      <w:pPr>
        <w:ind w:firstLine="709"/>
        <w:jc w:val="both"/>
      </w:pPr>
      <w:r w:rsidRPr="009C0DB8">
        <w:t>Для принятия решения об освоении учебной дисциплины обучающийся должен набрать не менее 50 %, что соответствует удовлетворительной оценке, если обучающийся выполнил правильно задание от 70 до 8</w:t>
      </w:r>
      <w:r>
        <w:t>4</w:t>
      </w:r>
      <w:r w:rsidRPr="009C0DB8">
        <w:t xml:space="preserve">%, то выставляется оценка «хорошо», а от 86 до 100% - «отлично». </w:t>
      </w:r>
    </w:p>
    <w:p w:rsidR="00BA7ED1" w:rsidRPr="009C0DB8" w:rsidRDefault="00BA7ED1" w:rsidP="00BA7ED1">
      <w:pPr>
        <w:ind w:firstLine="709"/>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248"/>
        <w:gridCol w:w="3152"/>
        <w:gridCol w:w="3171"/>
      </w:tblGrid>
      <w:tr w:rsidR="00BA7ED1" w:rsidRPr="00346AA3" w:rsidTr="00CB6ECD">
        <w:tc>
          <w:tcPr>
            <w:tcW w:w="3284" w:type="dxa"/>
          </w:tcPr>
          <w:p w:rsidR="00BA7ED1" w:rsidRPr="00346AA3" w:rsidRDefault="00BA7ED1" w:rsidP="00CB6ECD">
            <w:pPr>
              <w:jc w:val="center"/>
            </w:pPr>
            <w:r w:rsidRPr="00346AA3">
              <w:lastRenderedPageBreak/>
              <w:t>Оценка</w:t>
            </w:r>
          </w:p>
        </w:tc>
        <w:tc>
          <w:tcPr>
            <w:tcW w:w="3284" w:type="dxa"/>
          </w:tcPr>
          <w:p w:rsidR="00BA7ED1" w:rsidRPr="00346AA3" w:rsidRDefault="00BA7ED1" w:rsidP="00CB6ECD">
            <w:pPr>
              <w:jc w:val="center"/>
            </w:pPr>
            <w:r w:rsidRPr="00346AA3">
              <w:t>Критерии</w:t>
            </w:r>
          </w:p>
        </w:tc>
        <w:tc>
          <w:tcPr>
            <w:tcW w:w="3285" w:type="dxa"/>
          </w:tcPr>
          <w:p w:rsidR="00BA7ED1" w:rsidRPr="00346AA3" w:rsidRDefault="00BA7ED1" w:rsidP="00CB6ECD">
            <w:pPr>
              <w:jc w:val="center"/>
            </w:pPr>
            <w:r w:rsidRPr="00346AA3">
              <w:t>Примечания</w:t>
            </w:r>
          </w:p>
        </w:tc>
      </w:tr>
      <w:tr w:rsidR="00BA7ED1" w:rsidRPr="00346AA3" w:rsidTr="00CB6ECD">
        <w:tc>
          <w:tcPr>
            <w:tcW w:w="3284" w:type="dxa"/>
          </w:tcPr>
          <w:p w:rsidR="00BA7ED1" w:rsidRPr="00346AA3" w:rsidRDefault="00BA7ED1" w:rsidP="00CB6ECD">
            <w:r w:rsidRPr="00346AA3">
              <w:t>«Отлично»</w:t>
            </w:r>
          </w:p>
        </w:tc>
        <w:tc>
          <w:tcPr>
            <w:tcW w:w="3284" w:type="dxa"/>
          </w:tcPr>
          <w:p w:rsidR="00BA7ED1" w:rsidRPr="00346AA3" w:rsidRDefault="00BA7ED1" w:rsidP="00CB6ECD">
            <w:pPr>
              <w:jc w:val="center"/>
            </w:pPr>
            <w:r w:rsidRPr="00346AA3">
              <w:t>85-100%</w:t>
            </w:r>
          </w:p>
        </w:tc>
        <w:tc>
          <w:tcPr>
            <w:tcW w:w="3285" w:type="dxa"/>
          </w:tcPr>
          <w:p w:rsidR="00BA7ED1" w:rsidRPr="00346AA3" w:rsidRDefault="00BA7ED1" w:rsidP="00CB6ECD"/>
        </w:tc>
      </w:tr>
      <w:tr w:rsidR="00BA7ED1" w:rsidRPr="00346AA3" w:rsidTr="00CB6ECD">
        <w:tc>
          <w:tcPr>
            <w:tcW w:w="3284" w:type="dxa"/>
          </w:tcPr>
          <w:p w:rsidR="00BA7ED1" w:rsidRPr="00346AA3" w:rsidRDefault="00BA7ED1" w:rsidP="00CB6ECD">
            <w:r w:rsidRPr="00346AA3">
              <w:t>«Хорошо»</w:t>
            </w:r>
          </w:p>
        </w:tc>
        <w:tc>
          <w:tcPr>
            <w:tcW w:w="3284" w:type="dxa"/>
          </w:tcPr>
          <w:p w:rsidR="00BA7ED1" w:rsidRPr="00346AA3" w:rsidRDefault="00BA7ED1" w:rsidP="00CB6ECD">
            <w:pPr>
              <w:jc w:val="center"/>
            </w:pPr>
            <w:r w:rsidRPr="00346AA3">
              <w:t>70-84%</w:t>
            </w:r>
          </w:p>
        </w:tc>
        <w:tc>
          <w:tcPr>
            <w:tcW w:w="3285" w:type="dxa"/>
          </w:tcPr>
          <w:p w:rsidR="00BA7ED1" w:rsidRPr="00346AA3" w:rsidRDefault="00BA7ED1" w:rsidP="00CB6ECD"/>
        </w:tc>
      </w:tr>
      <w:tr w:rsidR="00BA7ED1" w:rsidRPr="00346AA3" w:rsidTr="00CB6ECD">
        <w:tc>
          <w:tcPr>
            <w:tcW w:w="3284" w:type="dxa"/>
          </w:tcPr>
          <w:p w:rsidR="00BA7ED1" w:rsidRPr="00346AA3" w:rsidRDefault="00BA7ED1" w:rsidP="00CB6ECD">
            <w:r w:rsidRPr="00346AA3">
              <w:t>«Удовлетворительно»</w:t>
            </w:r>
          </w:p>
        </w:tc>
        <w:tc>
          <w:tcPr>
            <w:tcW w:w="3284" w:type="dxa"/>
          </w:tcPr>
          <w:p w:rsidR="00BA7ED1" w:rsidRPr="00346AA3" w:rsidRDefault="00BA7ED1" w:rsidP="00CB6ECD">
            <w:pPr>
              <w:jc w:val="center"/>
            </w:pPr>
            <w:r w:rsidRPr="00346AA3">
              <w:t>50-69%</w:t>
            </w:r>
          </w:p>
        </w:tc>
        <w:tc>
          <w:tcPr>
            <w:tcW w:w="3285" w:type="dxa"/>
          </w:tcPr>
          <w:p w:rsidR="00BA7ED1" w:rsidRPr="00346AA3" w:rsidRDefault="00BA7ED1" w:rsidP="00CB6ECD"/>
        </w:tc>
      </w:tr>
      <w:tr w:rsidR="00BA7ED1" w:rsidRPr="00346AA3" w:rsidTr="00CB6ECD">
        <w:tc>
          <w:tcPr>
            <w:tcW w:w="3284" w:type="dxa"/>
          </w:tcPr>
          <w:p w:rsidR="00BA7ED1" w:rsidRPr="00346AA3" w:rsidRDefault="00BA7ED1" w:rsidP="00CB6ECD">
            <w:r w:rsidRPr="00346AA3">
              <w:t>«Неудовлетворительно»</w:t>
            </w:r>
          </w:p>
        </w:tc>
        <w:tc>
          <w:tcPr>
            <w:tcW w:w="3284" w:type="dxa"/>
          </w:tcPr>
          <w:p w:rsidR="00BA7ED1" w:rsidRPr="00346AA3" w:rsidRDefault="00BA7ED1" w:rsidP="00CB6ECD">
            <w:pPr>
              <w:jc w:val="center"/>
            </w:pPr>
            <w:r w:rsidRPr="00346AA3">
              <w:t>меньше 50%</w:t>
            </w:r>
          </w:p>
        </w:tc>
        <w:tc>
          <w:tcPr>
            <w:tcW w:w="3285" w:type="dxa"/>
          </w:tcPr>
          <w:p w:rsidR="00BA7ED1" w:rsidRPr="00346AA3" w:rsidRDefault="00BA7ED1" w:rsidP="00CB6ECD"/>
        </w:tc>
      </w:tr>
    </w:tbl>
    <w:p w:rsidR="00BA7ED1" w:rsidRDefault="00BA7ED1" w:rsidP="00BA7ED1"/>
    <w:p w:rsidR="00BA7ED1" w:rsidRPr="00201336" w:rsidRDefault="00BA7ED1" w:rsidP="00112CA0">
      <w:pPr>
        <w:pStyle w:val="a3"/>
        <w:shd w:val="clear" w:color="auto" w:fill="FFFFFF"/>
        <w:spacing w:before="0" w:beforeAutospacing="0" w:after="0" w:afterAutospacing="0"/>
        <w:ind w:firstLine="709"/>
        <w:jc w:val="both"/>
        <w:rPr>
          <w:b/>
        </w:rPr>
      </w:pPr>
    </w:p>
    <w:p w:rsidR="00EE10AD" w:rsidRDefault="00EE10AD" w:rsidP="00EE10AD"/>
    <w:p w:rsidR="00EE10AD" w:rsidRDefault="00EE10AD" w:rsidP="00EE10AD"/>
    <w:p w:rsidR="00EE10AD" w:rsidRDefault="00EE10AD" w:rsidP="00EE10AD"/>
    <w:p w:rsidR="00EE10AD" w:rsidRDefault="00EE10AD" w:rsidP="00EE10AD"/>
    <w:p w:rsidR="00EE10AD" w:rsidRDefault="00EE10AD" w:rsidP="00EE10AD"/>
    <w:p w:rsidR="00EE10AD" w:rsidRDefault="00EE10AD" w:rsidP="00EE10AD"/>
    <w:p w:rsidR="00EE10AD" w:rsidRDefault="00EE10AD" w:rsidP="00EE10AD"/>
    <w:p w:rsidR="00EE10AD" w:rsidRDefault="00EE10AD" w:rsidP="00EE10AD"/>
    <w:p w:rsidR="00EE10AD" w:rsidRDefault="00EE10AD" w:rsidP="00EE10AD"/>
    <w:p w:rsidR="00EE10AD" w:rsidRDefault="00EE10AD" w:rsidP="00EE10AD"/>
    <w:p w:rsidR="00EE10AD" w:rsidRDefault="00EE10AD" w:rsidP="00EE10AD"/>
    <w:p w:rsidR="00EE10AD" w:rsidRDefault="00EE10AD" w:rsidP="00EE10AD"/>
    <w:p w:rsidR="00EE10AD" w:rsidRDefault="00EE10AD" w:rsidP="00EE10AD"/>
    <w:p w:rsidR="00EE10AD" w:rsidRDefault="00EE10AD" w:rsidP="00EE10AD"/>
    <w:p w:rsidR="00EE10AD" w:rsidRDefault="00EE10AD" w:rsidP="00EE10AD"/>
    <w:p w:rsidR="00EE10AD" w:rsidRDefault="00EE10AD" w:rsidP="00EE10AD"/>
    <w:p w:rsidR="00EE10AD" w:rsidRDefault="00EE10AD" w:rsidP="00EE10AD"/>
    <w:p w:rsidR="00EE10AD" w:rsidRDefault="00EE10AD" w:rsidP="00EE10AD"/>
    <w:p w:rsidR="00E93CA1" w:rsidRPr="00171D56" w:rsidRDefault="00E93CA1" w:rsidP="003236EB">
      <w:pPr>
        <w:jc w:val="center"/>
        <w:rPr>
          <w:b/>
        </w:rPr>
      </w:pPr>
    </w:p>
    <w:sectPr w:rsidR="00E93CA1" w:rsidRPr="00171D56" w:rsidSect="00154B64">
      <w:pgSz w:w="11906" w:h="16838"/>
      <w:pgMar w:top="1134" w:right="850" w:bottom="1134" w:left="1701" w:header="708" w:footer="708"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073" w:rsidRDefault="00255073">
      <w:r>
        <w:separator/>
      </w:r>
    </w:p>
  </w:endnote>
  <w:endnote w:type="continuationSeparator" w:id="0">
    <w:p w:rsidR="00255073" w:rsidRDefault="002550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PragmaticaC">
    <w:altName w:val="Courier New"/>
    <w:charset w:val="00"/>
    <w:family w:val="decorative"/>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Franklin Gothic Book">
    <w:panose1 w:val="020B05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imes New Roman,Italic">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557" w:rsidRDefault="005F4408" w:rsidP="00CC2D16">
    <w:pPr>
      <w:pStyle w:val="aa"/>
      <w:framePr w:wrap="around" w:vAnchor="text" w:hAnchor="margin" w:xAlign="right" w:y="1"/>
      <w:rPr>
        <w:rStyle w:val="ac"/>
      </w:rPr>
    </w:pPr>
    <w:r>
      <w:rPr>
        <w:rStyle w:val="ac"/>
      </w:rPr>
      <w:fldChar w:fldCharType="begin"/>
    </w:r>
    <w:r w:rsidR="00D26557">
      <w:rPr>
        <w:rStyle w:val="ac"/>
      </w:rPr>
      <w:instrText xml:space="preserve">PAGE  </w:instrText>
    </w:r>
    <w:r>
      <w:rPr>
        <w:rStyle w:val="ac"/>
      </w:rPr>
      <w:fldChar w:fldCharType="end"/>
    </w:r>
  </w:p>
  <w:p w:rsidR="00D26557" w:rsidRDefault="00D26557" w:rsidP="00CC2D16">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557" w:rsidRDefault="005F4408" w:rsidP="00CC2D16">
    <w:pPr>
      <w:pStyle w:val="aa"/>
      <w:framePr w:wrap="around" w:vAnchor="text" w:hAnchor="margin" w:xAlign="right" w:y="1"/>
      <w:jc w:val="right"/>
      <w:rPr>
        <w:rStyle w:val="ac"/>
      </w:rPr>
    </w:pPr>
    <w:r>
      <w:rPr>
        <w:rStyle w:val="ac"/>
      </w:rPr>
      <w:fldChar w:fldCharType="begin"/>
    </w:r>
    <w:r w:rsidR="00D26557">
      <w:rPr>
        <w:rStyle w:val="ac"/>
      </w:rPr>
      <w:instrText xml:space="preserve">PAGE  </w:instrText>
    </w:r>
    <w:r>
      <w:rPr>
        <w:rStyle w:val="ac"/>
      </w:rPr>
      <w:fldChar w:fldCharType="separate"/>
    </w:r>
    <w:r w:rsidR="00A91C00">
      <w:rPr>
        <w:rStyle w:val="ac"/>
        <w:noProof/>
      </w:rPr>
      <w:t>5</w:t>
    </w:r>
    <w:r>
      <w:rPr>
        <w:rStyle w:val="ac"/>
      </w:rPr>
      <w:fldChar w:fldCharType="end"/>
    </w:r>
  </w:p>
  <w:p w:rsidR="00D26557" w:rsidRDefault="00D26557" w:rsidP="00CC2D16">
    <w:pPr>
      <w:pStyle w:val="aa"/>
      <w:framePr w:wrap="around" w:vAnchor="text" w:hAnchor="margin" w:xAlign="right" w:y="1"/>
      <w:ind w:right="360"/>
      <w:rPr>
        <w:rStyle w:val="ac"/>
      </w:rPr>
    </w:pPr>
  </w:p>
  <w:p w:rsidR="00D26557" w:rsidRDefault="00D26557" w:rsidP="00CC2D16">
    <w:pPr>
      <w:pStyle w:val="aa"/>
      <w:ind w:right="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5DF" w:rsidRDefault="005F4408" w:rsidP="00CC2D16">
    <w:pPr>
      <w:pStyle w:val="aa"/>
      <w:framePr w:wrap="around" w:vAnchor="text" w:hAnchor="margin" w:xAlign="right" w:y="1"/>
      <w:rPr>
        <w:rStyle w:val="ac"/>
      </w:rPr>
    </w:pPr>
    <w:r>
      <w:rPr>
        <w:rStyle w:val="ac"/>
      </w:rPr>
      <w:fldChar w:fldCharType="begin"/>
    </w:r>
    <w:r w:rsidR="008155DF">
      <w:rPr>
        <w:rStyle w:val="ac"/>
      </w:rPr>
      <w:instrText xml:space="preserve">PAGE  </w:instrText>
    </w:r>
    <w:r>
      <w:rPr>
        <w:rStyle w:val="ac"/>
      </w:rPr>
      <w:fldChar w:fldCharType="end"/>
    </w:r>
  </w:p>
  <w:p w:rsidR="008155DF" w:rsidRDefault="008155DF" w:rsidP="00CC2D16">
    <w:pPr>
      <w:pStyle w:val="a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5DF" w:rsidRDefault="005F4408" w:rsidP="00CC2D16">
    <w:pPr>
      <w:pStyle w:val="aa"/>
      <w:framePr w:wrap="around" w:vAnchor="text" w:hAnchor="margin" w:xAlign="right" w:y="1"/>
      <w:jc w:val="right"/>
      <w:rPr>
        <w:rStyle w:val="ac"/>
      </w:rPr>
    </w:pPr>
    <w:r>
      <w:rPr>
        <w:rStyle w:val="ac"/>
      </w:rPr>
      <w:fldChar w:fldCharType="begin"/>
    </w:r>
    <w:r w:rsidR="008155DF">
      <w:rPr>
        <w:rStyle w:val="ac"/>
      </w:rPr>
      <w:instrText xml:space="preserve">PAGE  </w:instrText>
    </w:r>
    <w:r>
      <w:rPr>
        <w:rStyle w:val="ac"/>
      </w:rPr>
      <w:fldChar w:fldCharType="separate"/>
    </w:r>
    <w:r w:rsidR="00A91C00">
      <w:rPr>
        <w:rStyle w:val="ac"/>
        <w:noProof/>
      </w:rPr>
      <w:t>76</w:t>
    </w:r>
    <w:r>
      <w:rPr>
        <w:rStyle w:val="ac"/>
      </w:rPr>
      <w:fldChar w:fldCharType="end"/>
    </w:r>
  </w:p>
  <w:p w:rsidR="008155DF" w:rsidRDefault="008155DF" w:rsidP="00CC2D16">
    <w:pPr>
      <w:pStyle w:val="aa"/>
      <w:framePr w:wrap="around" w:vAnchor="text" w:hAnchor="margin" w:xAlign="right" w:y="1"/>
      <w:ind w:right="360"/>
      <w:rPr>
        <w:rStyle w:val="ac"/>
      </w:rPr>
    </w:pPr>
  </w:p>
  <w:p w:rsidR="008155DF" w:rsidRDefault="008155DF" w:rsidP="00CC2D16">
    <w:pPr>
      <w:pStyle w:val="aa"/>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073" w:rsidRDefault="00255073">
      <w:r>
        <w:separator/>
      </w:r>
    </w:p>
  </w:footnote>
  <w:footnote w:type="continuationSeparator" w:id="0">
    <w:p w:rsidR="00255073" w:rsidRDefault="00255073">
      <w:r>
        <w:continuationSeparator/>
      </w:r>
    </w:p>
  </w:footnote>
  <w:footnote w:id="1">
    <w:p w:rsidR="008155DF" w:rsidRPr="003F5E06" w:rsidRDefault="008155DF" w:rsidP="00195475">
      <w:pPr>
        <w:autoSpaceDE w:val="0"/>
        <w:autoSpaceDN w:val="0"/>
        <w:adjustRightInd w:val="0"/>
        <w:ind w:firstLine="709"/>
        <w:rPr>
          <w:bCs/>
        </w:rPr>
      </w:pPr>
      <w:r w:rsidRPr="003F5E06">
        <w:rPr>
          <w:rStyle w:val="af8"/>
        </w:rPr>
        <w:footnoteRef/>
      </w:r>
      <w:r w:rsidRPr="003F5E06">
        <w:t xml:space="preserve"> Письмо Министерство образования и науки РФ от 24 ноября 2011 г. № МД-1552/03 «Об оснащении общеобразовательных учреждений учебным и учебно-лабораторным оборудованием».</w:t>
      </w:r>
    </w:p>
    <w:p w:rsidR="008155DF" w:rsidRDefault="008155DF" w:rsidP="00195475">
      <w:pPr>
        <w:pStyle w:val="a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04A45"/>
    <w:multiLevelType w:val="hybridMultilevel"/>
    <w:tmpl w:val="1EB2DFA2"/>
    <w:lvl w:ilvl="0" w:tplc="1D2CA9A4">
      <w:start w:val="1"/>
      <w:numFmt w:val="decimal"/>
      <w:lvlText w:val="%1."/>
      <w:lvlJc w:val="left"/>
      <w:pPr>
        <w:ind w:left="624" w:hanging="360"/>
      </w:pPr>
    </w:lvl>
    <w:lvl w:ilvl="1" w:tplc="65D2B7FC" w:tentative="1">
      <w:start w:val="1"/>
      <w:numFmt w:val="lowerLetter"/>
      <w:lvlText w:val="%2."/>
      <w:lvlJc w:val="left"/>
      <w:pPr>
        <w:ind w:left="1344" w:hanging="360"/>
      </w:pPr>
    </w:lvl>
    <w:lvl w:ilvl="2" w:tplc="C4CEA0FC" w:tentative="1">
      <w:start w:val="1"/>
      <w:numFmt w:val="lowerRoman"/>
      <w:lvlText w:val="%3."/>
      <w:lvlJc w:val="right"/>
      <w:pPr>
        <w:ind w:left="2064" w:hanging="180"/>
      </w:pPr>
    </w:lvl>
    <w:lvl w:ilvl="3" w:tplc="736C52C8" w:tentative="1">
      <w:start w:val="1"/>
      <w:numFmt w:val="decimal"/>
      <w:lvlText w:val="%4."/>
      <w:lvlJc w:val="left"/>
      <w:pPr>
        <w:ind w:left="2784" w:hanging="360"/>
      </w:pPr>
    </w:lvl>
    <w:lvl w:ilvl="4" w:tplc="1284D77C" w:tentative="1">
      <w:start w:val="1"/>
      <w:numFmt w:val="lowerLetter"/>
      <w:lvlText w:val="%5."/>
      <w:lvlJc w:val="left"/>
      <w:pPr>
        <w:ind w:left="3504" w:hanging="360"/>
      </w:pPr>
    </w:lvl>
    <w:lvl w:ilvl="5" w:tplc="3084C402" w:tentative="1">
      <w:start w:val="1"/>
      <w:numFmt w:val="lowerRoman"/>
      <w:lvlText w:val="%6."/>
      <w:lvlJc w:val="right"/>
      <w:pPr>
        <w:ind w:left="4224" w:hanging="180"/>
      </w:pPr>
    </w:lvl>
    <w:lvl w:ilvl="6" w:tplc="248A3156" w:tentative="1">
      <w:start w:val="1"/>
      <w:numFmt w:val="decimal"/>
      <w:lvlText w:val="%7."/>
      <w:lvlJc w:val="left"/>
      <w:pPr>
        <w:ind w:left="4944" w:hanging="360"/>
      </w:pPr>
    </w:lvl>
    <w:lvl w:ilvl="7" w:tplc="23CCB36C" w:tentative="1">
      <w:start w:val="1"/>
      <w:numFmt w:val="lowerLetter"/>
      <w:lvlText w:val="%8."/>
      <w:lvlJc w:val="left"/>
      <w:pPr>
        <w:ind w:left="5664" w:hanging="360"/>
      </w:pPr>
    </w:lvl>
    <w:lvl w:ilvl="8" w:tplc="C356564C" w:tentative="1">
      <w:start w:val="1"/>
      <w:numFmt w:val="lowerRoman"/>
      <w:lvlText w:val="%9."/>
      <w:lvlJc w:val="right"/>
      <w:pPr>
        <w:ind w:left="6384" w:hanging="180"/>
      </w:pPr>
    </w:lvl>
  </w:abstractNum>
  <w:abstractNum w:abstractNumId="1">
    <w:nsid w:val="0A82525C"/>
    <w:multiLevelType w:val="hybridMultilevel"/>
    <w:tmpl w:val="C2C806D4"/>
    <w:lvl w:ilvl="0" w:tplc="539C0F6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BB13D6C"/>
    <w:multiLevelType w:val="hybridMultilevel"/>
    <w:tmpl w:val="2A6832AE"/>
    <w:lvl w:ilvl="0" w:tplc="04190001">
      <w:start w:val="1"/>
      <w:numFmt w:val="bullet"/>
      <w:lvlText w:val=""/>
      <w:lvlJc w:val="left"/>
      <w:pPr>
        <w:tabs>
          <w:tab w:val="num" w:pos="2912"/>
        </w:tabs>
        <w:ind w:left="2912"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566F5B"/>
    <w:multiLevelType w:val="hybridMultilevel"/>
    <w:tmpl w:val="8AB82048"/>
    <w:lvl w:ilvl="0" w:tplc="7CFE9D9E">
      <w:start w:val="1"/>
      <w:numFmt w:val="decimal"/>
      <w:lvlText w:val="%1)"/>
      <w:lvlJc w:val="left"/>
      <w:pPr>
        <w:tabs>
          <w:tab w:val="num" w:pos="720"/>
        </w:tabs>
        <w:ind w:left="720" w:hanging="360"/>
      </w:pPr>
    </w:lvl>
    <w:lvl w:ilvl="1" w:tplc="4A785BA8" w:tentative="1">
      <w:start w:val="1"/>
      <w:numFmt w:val="lowerLetter"/>
      <w:lvlText w:val="%2."/>
      <w:lvlJc w:val="left"/>
      <w:pPr>
        <w:tabs>
          <w:tab w:val="num" w:pos="1440"/>
        </w:tabs>
        <w:ind w:left="1440" w:hanging="360"/>
      </w:pPr>
    </w:lvl>
    <w:lvl w:ilvl="2" w:tplc="B322B5F0" w:tentative="1">
      <w:start w:val="1"/>
      <w:numFmt w:val="lowerRoman"/>
      <w:lvlText w:val="%3."/>
      <w:lvlJc w:val="right"/>
      <w:pPr>
        <w:tabs>
          <w:tab w:val="num" w:pos="2160"/>
        </w:tabs>
        <w:ind w:left="2160" w:hanging="180"/>
      </w:pPr>
    </w:lvl>
    <w:lvl w:ilvl="3" w:tplc="3DCAE07E" w:tentative="1">
      <w:start w:val="1"/>
      <w:numFmt w:val="decimal"/>
      <w:lvlText w:val="%4."/>
      <w:lvlJc w:val="left"/>
      <w:pPr>
        <w:tabs>
          <w:tab w:val="num" w:pos="2880"/>
        </w:tabs>
        <w:ind w:left="2880" w:hanging="360"/>
      </w:pPr>
    </w:lvl>
    <w:lvl w:ilvl="4" w:tplc="D0D4D732" w:tentative="1">
      <w:start w:val="1"/>
      <w:numFmt w:val="lowerLetter"/>
      <w:lvlText w:val="%5."/>
      <w:lvlJc w:val="left"/>
      <w:pPr>
        <w:tabs>
          <w:tab w:val="num" w:pos="3600"/>
        </w:tabs>
        <w:ind w:left="3600" w:hanging="360"/>
      </w:pPr>
    </w:lvl>
    <w:lvl w:ilvl="5" w:tplc="232CAA22" w:tentative="1">
      <w:start w:val="1"/>
      <w:numFmt w:val="lowerRoman"/>
      <w:lvlText w:val="%6."/>
      <w:lvlJc w:val="right"/>
      <w:pPr>
        <w:tabs>
          <w:tab w:val="num" w:pos="4320"/>
        </w:tabs>
        <w:ind w:left="4320" w:hanging="180"/>
      </w:pPr>
    </w:lvl>
    <w:lvl w:ilvl="6" w:tplc="474814E0" w:tentative="1">
      <w:start w:val="1"/>
      <w:numFmt w:val="decimal"/>
      <w:lvlText w:val="%7."/>
      <w:lvlJc w:val="left"/>
      <w:pPr>
        <w:tabs>
          <w:tab w:val="num" w:pos="5040"/>
        </w:tabs>
        <w:ind w:left="5040" w:hanging="360"/>
      </w:pPr>
    </w:lvl>
    <w:lvl w:ilvl="7" w:tplc="48963372" w:tentative="1">
      <w:start w:val="1"/>
      <w:numFmt w:val="lowerLetter"/>
      <w:lvlText w:val="%8."/>
      <w:lvlJc w:val="left"/>
      <w:pPr>
        <w:tabs>
          <w:tab w:val="num" w:pos="5760"/>
        </w:tabs>
        <w:ind w:left="5760" w:hanging="360"/>
      </w:pPr>
    </w:lvl>
    <w:lvl w:ilvl="8" w:tplc="F5B47B08" w:tentative="1">
      <w:start w:val="1"/>
      <w:numFmt w:val="lowerRoman"/>
      <w:lvlText w:val="%9."/>
      <w:lvlJc w:val="right"/>
      <w:pPr>
        <w:tabs>
          <w:tab w:val="num" w:pos="6480"/>
        </w:tabs>
        <w:ind w:left="6480" w:hanging="180"/>
      </w:pPr>
    </w:lvl>
  </w:abstractNum>
  <w:abstractNum w:abstractNumId="4">
    <w:nsid w:val="0F596B77"/>
    <w:multiLevelType w:val="hybridMultilevel"/>
    <w:tmpl w:val="81B0D054"/>
    <w:lvl w:ilvl="0" w:tplc="D65C0A42">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2EA3F65"/>
    <w:multiLevelType w:val="hybridMultilevel"/>
    <w:tmpl w:val="8BA6DD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4AE0934"/>
    <w:multiLevelType w:val="hybridMultilevel"/>
    <w:tmpl w:val="68EA5E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BF1756"/>
    <w:multiLevelType w:val="hybridMultilevel"/>
    <w:tmpl w:val="3B7AFF92"/>
    <w:lvl w:ilvl="0" w:tplc="41140994">
      <w:start w:val="1"/>
      <w:numFmt w:val="decimal"/>
      <w:lvlText w:val="%1."/>
      <w:lvlJc w:val="left"/>
      <w:pPr>
        <w:tabs>
          <w:tab w:val="num" w:pos="1729"/>
        </w:tabs>
        <w:ind w:left="1729" w:hanging="1020"/>
      </w:pPr>
      <w:rPr>
        <w:rFonts w:hint="default"/>
      </w:rPr>
    </w:lvl>
    <w:lvl w:ilvl="1" w:tplc="04190001">
      <w:start w:val="1"/>
      <w:numFmt w:val="bullet"/>
      <w:lvlText w:val=""/>
      <w:lvlJc w:val="left"/>
      <w:pPr>
        <w:tabs>
          <w:tab w:val="num" w:pos="1260"/>
        </w:tabs>
        <w:ind w:left="1260" w:hanging="360"/>
      </w:pPr>
      <w:rPr>
        <w:rFonts w:ascii="Symbol" w:hAnsi="Symbol" w:hint="default"/>
      </w:rPr>
    </w:lvl>
    <w:lvl w:ilvl="2" w:tplc="31062C72">
      <w:start w:val="1"/>
      <w:numFmt w:val="decimal"/>
      <w:lvlText w:val="%3."/>
      <w:lvlJc w:val="left"/>
      <w:pPr>
        <w:tabs>
          <w:tab w:val="num" w:pos="3109"/>
        </w:tabs>
        <w:ind w:left="3109" w:hanging="780"/>
      </w:pPr>
      <w:rPr>
        <w:rFonts w:hint="default"/>
      </w:r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16223B75"/>
    <w:multiLevelType w:val="hybridMultilevel"/>
    <w:tmpl w:val="76B21282"/>
    <w:lvl w:ilvl="0" w:tplc="0419000F">
      <w:start w:val="1"/>
      <w:numFmt w:val="decimal"/>
      <w:lvlText w:val="%1."/>
      <w:lvlJc w:val="left"/>
      <w:pPr>
        <w:tabs>
          <w:tab w:val="num" w:pos="785"/>
        </w:tabs>
        <w:ind w:left="785" w:hanging="360"/>
      </w:pPr>
      <w:rPr>
        <w:rFonts w:cs="Times New Roman"/>
      </w:rPr>
    </w:lvl>
    <w:lvl w:ilvl="1" w:tplc="04190019" w:tentative="1">
      <w:start w:val="1"/>
      <w:numFmt w:val="lowerLetter"/>
      <w:lvlText w:val="%2."/>
      <w:lvlJc w:val="left"/>
      <w:pPr>
        <w:tabs>
          <w:tab w:val="num" w:pos="1505"/>
        </w:tabs>
        <w:ind w:left="1505" w:hanging="360"/>
      </w:pPr>
      <w:rPr>
        <w:rFonts w:cs="Times New Roman"/>
      </w:rPr>
    </w:lvl>
    <w:lvl w:ilvl="2" w:tplc="0419001B" w:tentative="1">
      <w:start w:val="1"/>
      <w:numFmt w:val="lowerRoman"/>
      <w:lvlText w:val="%3."/>
      <w:lvlJc w:val="right"/>
      <w:pPr>
        <w:tabs>
          <w:tab w:val="num" w:pos="2225"/>
        </w:tabs>
        <w:ind w:left="2225" w:hanging="180"/>
      </w:pPr>
      <w:rPr>
        <w:rFonts w:cs="Times New Roman"/>
      </w:rPr>
    </w:lvl>
    <w:lvl w:ilvl="3" w:tplc="0419000F" w:tentative="1">
      <w:start w:val="1"/>
      <w:numFmt w:val="decimal"/>
      <w:lvlText w:val="%4."/>
      <w:lvlJc w:val="left"/>
      <w:pPr>
        <w:tabs>
          <w:tab w:val="num" w:pos="2945"/>
        </w:tabs>
        <w:ind w:left="2945" w:hanging="360"/>
      </w:pPr>
      <w:rPr>
        <w:rFonts w:cs="Times New Roman"/>
      </w:rPr>
    </w:lvl>
    <w:lvl w:ilvl="4" w:tplc="04190019" w:tentative="1">
      <w:start w:val="1"/>
      <w:numFmt w:val="lowerLetter"/>
      <w:lvlText w:val="%5."/>
      <w:lvlJc w:val="left"/>
      <w:pPr>
        <w:tabs>
          <w:tab w:val="num" w:pos="3665"/>
        </w:tabs>
        <w:ind w:left="3665" w:hanging="360"/>
      </w:pPr>
      <w:rPr>
        <w:rFonts w:cs="Times New Roman"/>
      </w:rPr>
    </w:lvl>
    <w:lvl w:ilvl="5" w:tplc="0419001B" w:tentative="1">
      <w:start w:val="1"/>
      <w:numFmt w:val="lowerRoman"/>
      <w:lvlText w:val="%6."/>
      <w:lvlJc w:val="right"/>
      <w:pPr>
        <w:tabs>
          <w:tab w:val="num" w:pos="4385"/>
        </w:tabs>
        <w:ind w:left="4385" w:hanging="180"/>
      </w:pPr>
      <w:rPr>
        <w:rFonts w:cs="Times New Roman"/>
      </w:rPr>
    </w:lvl>
    <w:lvl w:ilvl="6" w:tplc="0419000F" w:tentative="1">
      <w:start w:val="1"/>
      <w:numFmt w:val="decimal"/>
      <w:lvlText w:val="%7."/>
      <w:lvlJc w:val="left"/>
      <w:pPr>
        <w:tabs>
          <w:tab w:val="num" w:pos="5105"/>
        </w:tabs>
        <w:ind w:left="5105" w:hanging="360"/>
      </w:pPr>
      <w:rPr>
        <w:rFonts w:cs="Times New Roman"/>
      </w:rPr>
    </w:lvl>
    <w:lvl w:ilvl="7" w:tplc="04190019" w:tentative="1">
      <w:start w:val="1"/>
      <w:numFmt w:val="lowerLetter"/>
      <w:lvlText w:val="%8."/>
      <w:lvlJc w:val="left"/>
      <w:pPr>
        <w:tabs>
          <w:tab w:val="num" w:pos="5825"/>
        </w:tabs>
        <w:ind w:left="5825" w:hanging="360"/>
      </w:pPr>
      <w:rPr>
        <w:rFonts w:cs="Times New Roman"/>
      </w:rPr>
    </w:lvl>
    <w:lvl w:ilvl="8" w:tplc="0419001B" w:tentative="1">
      <w:start w:val="1"/>
      <w:numFmt w:val="lowerRoman"/>
      <w:lvlText w:val="%9."/>
      <w:lvlJc w:val="right"/>
      <w:pPr>
        <w:tabs>
          <w:tab w:val="num" w:pos="6545"/>
        </w:tabs>
        <w:ind w:left="6545" w:hanging="180"/>
      </w:pPr>
      <w:rPr>
        <w:rFonts w:cs="Times New Roman"/>
      </w:rPr>
    </w:lvl>
  </w:abstractNum>
  <w:abstractNum w:abstractNumId="9">
    <w:nsid w:val="1ED80EE4"/>
    <w:multiLevelType w:val="hybridMultilevel"/>
    <w:tmpl w:val="D98C92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6500671"/>
    <w:multiLevelType w:val="hybridMultilevel"/>
    <w:tmpl w:val="9A948B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8A45D03"/>
    <w:multiLevelType w:val="hybridMultilevel"/>
    <w:tmpl w:val="C8527662"/>
    <w:lvl w:ilvl="0" w:tplc="21F63F54">
      <w:start w:val="1"/>
      <w:numFmt w:val="decimal"/>
      <w:lvlText w:val="%1."/>
      <w:lvlJc w:val="left"/>
      <w:pPr>
        <w:ind w:left="720" w:hanging="360"/>
      </w:pPr>
    </w:lvl>
    <w:lvl w:ilvl="1" w:tplc="F1A601F6" w:tentative="1">
      <w:start w:val="1"/>
      <w:numFmt w:val="lowerLetter"/>
      <w:lvlText w:val="%2."/>
      <w:lvlJc w:val="left"/>
      <w:pPr>
        <w:ind w:left="1440" w:hanging="360"/>
      </w:pPr>
    </w:lvl>
    <w:lvl w:ilvl="2" w:tplc="79EE2664" w:tentative="1">
      <w:start w:val="1"/>
      <w:numFmt w:val="lowerRoman"/>
      <w:lvlText w:val="%3."/>
      <w:lvlJc w:val="right"/>
      <w:pPr>
        <w:ind w:left="2160" w:hanging="180"/>
      </w:pPr>
    </w:lvl>
    <w:lvl w:ilvl="3" w:tplc="55E81206" w:tentative="1">
      <w:start w:val="1"/>
      <w:numFmt w:val="decimal"/>
      <w:lvlText w:val="%4."/>
      <w:lvlJc w:val="left"/>
      <w:pPr>
        <w:ind w:left="2880" w:hanging="360"/>
      </w:pPr>
    </w:lvl>
    <w:lvl w:ilvl="4" w:tplc="C47EC476" w:tentative="1">
      <w:start w:val="1"/>
      <w:numFmt w:val="lowerLetter"/>
      <w:lvlText w:val="%5."/>
      <w:lvlJc w:val="left"/>
      <w:pPr>
        <w:ind w:left="3600" w:hanging="360"/>
      </w:pPr>
    </w:lvl>
    <w:lvl w:ilvl="5" w:tplc="80A2269E" w:tentative="1">
      <w:start w:val="1"/>
      <w:numFmt w:val="lowerRoman"/>
      <w:lvlText w:val="%6."/>
      <w:lvlJc w:val="right"/>
      <w:pPr>
        <w:ind w:left="4320" w:hanging="180"/>
      </w:pPr>
    </w:lvl>
    <w:lvl w:ilvl="6" w:tplc="037C1E68" w:tentative="1">
      <w:start w:val="1"/>
      <w:numFmt w:val="decimal"/>
      <w:lvlText w:val="%7."/>
      <w:lvlJc w:val="left"/>
      <w:pPr>
        <w:ind w:left="5040" w:hanging="360"/>
      </w:pPr>
    </w:lvl>
    <w:lvl w:ilvl="7" w:tplc="0178C5FA" w:tentative="1">
      <w:start w:val="1"/>
      <w:numFmt w:val="lowerLetter"/>
      <w:lvlText w:val="%8."/>
      <w:lvlJc w:val="left"/>
      <w:pPr>
        <w:ind w:left="5760" w:hanging="360"/>
      </w:pPr>
    </w:lvl>
    <w:lvl w:ilvl="8" w:tplc="80A6D724" w:tentative="1">
      <w:start w:val="1"/>
      <w:numFmt w:val="lowerRoman"/>
      <w:lvlText w:val="%9."/>
      <w:lvlJc w:val="right"/>
      <w:pPr>
        <w:ind w:left="6480" w:hanging="180"/>
      </w:pPr>
    </w:lvl>
  </w:abstractNum>
  <w:abstractNum w:abstractNumId="12">
    <w:nsid w:val="28CB2479"/>
    <w:multiLevelType w:val="hybridMultilevel"/>
    <w:tmpl w:val="DA663A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AF11F4D"/>
    <w:multiLevelType w:val="hybridMultilevel"/>
    <w:tmpl w:val="01C077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B836EE9"/>
    <w:multiLevelType w:val="hybridMultilevel"/>
    <w:tmpl w:val="C8527662"/>
    <w:lvl w:ilvl="0" w:tplc="0419000F">
      <w:start w:val="1"/>
      <w:numFmt w:val="decimal"/>
      <w:lvlText w:val="%1."/>
      <w:lvlJc w:val="left"/>
      <w:pPr>
        <w:ind w:left="9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2E0A73BB"/>
    <w:multiLevelType w:val="hybridMultilevel"/>
    <w:tmpl w:val="593A80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26630FF"/>
    <w:multiLevelType w:val="hybridMultilevel"/>
    <w:tmpl w:val="C33EAA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2B507AD"/>
    <w:multiLevelType w:val="hybridMultilevel"/>
    <w:tmpl w:val="3700756C"/>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37726047"/>
    <w:multiLevelType w:val="hybridMultilevel"/>
    <w:tmpl w:val="255C895A"/>
    <w:lvl w:ilvl="0" w:tplc="8B629A5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84C0B7A"/>
    <w:multiLevelType w:val="hybridMultilevel"/>
    <w:tmpl w:val="E6503D54"/>
    <w:lvl w:ilvl="0" w:tplc="D65C0A42">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CC0994"/>
    <w:multiLevelType w:val="hybridMultilevel"/>
    <w:tmpl w:val="5658CC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A7E4345"/>
    <w:multiLevelType w:val="multilevel"/>
    <w:tmpl w:val="37366334"/>
    <w:lvl w:ilvl="0">
      <w:start w:val="1"/>
      <w:numFmt w:val="bullet"/>
      <w:lvlText w:val=""/>
      <w:lvlJc w:val="left"/>
      <w:pPr>
        <w:tabs>
          <w:tab w:val="num" w:pos="587"/>
        </w:tabs>
        <w:ind w:firstLine="227"/>
      </w:pPr>
      <w:rPr>
        <w:rFonts w:ascii="Symbol" w:hAnsi="Symbol" w:hint="default"/>
      </w:rPr>
    </w:lvl>
    <w:lvl w:ilvl="1">
      <w:start w:val="1"/>
      <w:numFmt w:val="bullet"/>
      <w:lvlText w:val=""/>
      <w:lvlJc w:val="left"/>
      <w:pPr>
        <w:tabs>
          <w:tab w:val="num" w:pos="567"/>
        </w:tabs>
        <w:ind w:left="567" w:hanging="567"/>
      </w:pPr>
      <w:rPr>
        <w:rFonts w:ascii="Symbol" w:hAnsi="Symbol" w:hint="default"/>
      </w:rPr>
    </w:lvl>
    <w:lvl w:ilvl="2">
      <w:start w:val="1"/>
      <w:numFmt w:val="decimal"/>
      <w:lvlText w:val="%3."/>
      <w:lvlJc w:val="left"/>
      <w:pPr>
        <w:tabs>
          <w:tab w:val="num" w:pos="2160"/>
        </w:tabs>
        <w:ind w:left="2160" w:hanging="360"/>
      </w:pPr>
      <w:rPr>
        <w:rFonts w:cs="Times New Roman"/>
        <w:b w:val="0"/>
      </w:rPr>
    </w:lvl>
    <w:lvl w:ilvl="3">
      <w:start w:val="1"/>
      <w:numFmt w:val="bullet"/>
      <w:lvlText w:val=""/>
      <w:lvlJc w:val="left"/>
      <w:pPr>
        <w:tabs>
          <w:tab w:val="num" w:pos="2880"/>
        </w:tabs>
        <w:ind w:left="2880" w:hanging="360"/>
      </w:pPr>
      <w:rPr>
        <w:rFonts w:ascii="Symbol" w:hAnsi="Symbol" w:hint="default"/>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3B9B6714"/>
    <w:multiLevelType w:val="hybridMultilevel"/>
    <w:tmpl w:val="85CC61C4"/>
    <w:lvl w:ilvl="0" w:tplc="539C0F6A">
      <w:start w:val="1"/>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3">
    <w:nsid w:val="3D7F6C78"/>
    <w:multiLevelType w:val="hybridMultilevel"/>
    <w:tmpl w:val="AC6C15F6"/>
    <w:lvl w:ilvl="0" w:tplc="0419000F">
      <w:start w:val="1"/>
      <w:numFmt w:val="decimal"/>
      <w:lvlText w:val="%1."/>
      <w:lvlJc w:val="left"/>
      <w:pPr>
        <w:tabs>
          <w:tab w:val="num" w:pos="785"/>
        </w:tabs>
        <w:ind w:left="785" w:hanging="360"/>
      </w:pPr>
      <w:rPr>
        <w:rFonts w:cs="Times New Roman"/>
      </w:rPr>
    </w:lvl>
    <w:lvl w:ilvl="1" w:tplc="04190019">
      <w:start w:val="1"/>
      <w:numFmt w:val="lowerLetter"/>
      <w:lvlText w:val="%2."/>
      <w:lvlJc w:val="left"/>
      <w:pPr>
        <w:tabs>
          <w:tab w:val="num" w:pos="1505"/>
        </w:tabs>
        <w:ind w:left="1505" w:hanging="360"/>
      </w:pPr>
      <w:rPr>
        <w:rFonts w:cs="Times New Roman"/>
      </w:rPr>
    </w:lvl>
    <w:lvl w:ilvl="2" w:tplc="0419001B" w:tentative="1">
      <w:start w:val="1"/>
      <w:numFmt w:val="lowerRoman"/>
      <w:lvlText w:val="%3."/>
      <w:lvlJc w:val="right"/>
      <w:pPr>
        <w:tabs>
          <w:tab w:val="num" w:pos="2225"/>
        </w:tabs>
        <w:ind w:left="2225" w:hanging="180"/>
      </w:pPr>
      <w:rPr>
        <w:rFonts w:cs="Times New Roman"/>
      </w:rPr>
    </w:lvl>
    <w:lvl w:ilvl="3" w:tplc="0419000F" w:tentative="1">
      <w:start w:val="1"/>
      <w:numFmt w:val="decimal"/>
      <w:lvlText w:val="%4."/>
      <w:lvlJc w:val="left"/>
      <w:pPr>
        <w:tabs>
          <w:tab w:val="num" w:pos="2945"/>
        </w:tabs>
        <w:ind w:left="2945" w:hanging="360"/>
      </w:pPr>
      <w:rPr>
        <w:rFonts w:cs="Times New Roman"/>
      </w:rPr>
    </w:lvl>
    <w:lvl w:ilvl="4" w:tplc="04190019" w:tentative="1">
      <w:start w:val="1"/>
      <w:numFmt w:val="lowerLetter"/>
      <w:lvlText w:val="%5."/>
      <w:lvlJc w:val="left"/>
      <w:pPr>
        <w:tabs>
          <w:tab w:val="num" w:pos="3665"/>
        </w:tabs>
        <w:ind w:left="3665" w:hanging="360"/>
      </w:pPr>
      <w:rPr>
        <w:rFonts w:cs="Times New Roman"/>
      </w:rPr>
    </w:lvl>
    <w:lvl w:ilvl="5" w:tplc="0419001B" w:tentative="1">
      <w:start w:val="1"/>
      <w:numFmt w:val="lowerRoman"/>
      <w:lvlText w:val="%6."/>
      <w:lvlJc w:val="right"/>
      <w:pPr>
        <w:tabs>
          <w:tab w:val="num" w:pos="4385"/>
        </w:tabs>
        <w:ind w:left="4385" w:hanging="180"/>
      </w:pPr>
      <w:rPr>
        <w:rFonts w:cs="Times New Roman"/>
      </w:rPr>
    </w:lvl>
    <w:lvl w:ilvl="6" w:tplc="0419000F" w:tentative="1">
      <w:start w:val="1"/>
      <w:numFmt w:val="decimal"/>
      <w:lvlText w:val="%7."/>
      <w:lvlJc w:val="left"/>
      <w:pPr>
        <w:tabs>
          <w:tab w:val="num" w:pos="5105"/>
        </w:tabs>
        <w:ind w:left="5105" w:hanging="360"/>
      </w:pPr>
      <w:rPr>
        <w:rFonts w:cs="Times New Roman"/>
      </w:rPr>
    </w:lvl>
    <w:lvl w:ilvl="7" w:tplc="04190019" w:tentative="1">
      <w:start w:val="1"/>
      <w:numFmt w:val="lowerLetter"/>
      <w:lvlText w:val="%8."/>
      <w:lvlJc w:val="left"/>
      <w:pPr>
        <w:tabs>
          <w:tab w:val="num" w:pos="5825"/>
        </w:tabs>
        <w:ind w:left="5825" w:hanging="360"/>
      </w:pPr>
      <w:rPr>
        <w:rFonts w:cs="Times New Roman"/>
      </w:rPr>
    </w:lvl>
    <w:lvl w:ilvl="8" w:tplc="0419001B" w:tentative="1">
      <w:start w:val="1"/>
      <w:numFmt w:val="lowerRoman"/>
      <w:lvlText w:val="%9."/>
      <w:lvlJc w:val="right"/>
      <w:pPr>
        <w:tabs>
          <w:tab w:val="num" w:pos="6545"/>
        </w:tabs>
        <w:ind w:left="6545" w:hanging="180"/>
      </w:pPr>
      <w:rPr>
        <w:rFonts w:cs="Times New Roman"/>
      </w:rPr>
    </w:lvl>
  </w:abstractNum>
  <w:abstractNum w:abstractNumId="24">
    <w:nsid w:val="41935CA0"/>
    <w:multiLevelType w:val="hybridMultilevel"/>
    <w:tmpl w:val="585C41C0"/>
    <w:lvl w:ilvl="0" w:tplc="0419000F">
      <w:start w:val="1"/>
      <w:numFmt w:val="decimal"/>
      <w:lvlText w:val="%1."/>
      <w:lvlJc w:val="left"/>
      <w:pPr>
        <w:tabs>
          <w:tab w:val="num" w:pos="644"/>
        </w:tabs>
        <w:ind w:left="644" w:hanging="360"/>
      </w:pPr>
      <w:rPr>
        <w:rFonts w:hint="default"/>
      </w:rPr>
    </w:lvl>
    <w:lvl w:ilvl="1" w:tplc="04190019">
      <w:start w:val="1"/>
      <w:numFmt w:val="decimal"/>
      <w:lvlText w:val="%2."/>
      <w:lvlJc w:val="left"/>
      <w:pPr>
        <w:tabs>
          <w:tab w:val="num" w:pos="1364"/>
        </w:tabs>
        <w:ind w:left="1364" w:hanging="360"/>
      </w:pPr>
      <w:rPr>
        <w:rFonts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5">
    <w:nsid w:val="42EF0868"/>
    <w:multiLevelType w:val="hybridMultilevel"/>
    <w:tmpl w:val="E67A6CDA"/>
    <w:lvl w:ilvl="0" w:tplc="BED0CFF4">
      <w:start w:val="22"/>
      <w:numFmt w:val="decimal"/>
      <w:lvlText w:val="%1."/>
      <w:lvlJc w:val="left"/>
      <w:pPr>
        <w:tabs>
          <w:tab w:val="num" w:pos="900"/>
        </w:tabs>
        <w:ind w:left="900" w:hanging="360"/>
      </w:pPr>
      <w:rPr>
        <w:rFonts w:hint="default"/>
        <w:b w:val="0"/>
      </w:rPr>
    </w:lvl>
    <w:lvl w:ilvl="1" w:tplc="4CE20ACE">
      <w:start w:val="1"/>
      <w:numFmt w:val="lowerLetter"/>
      <w:lvlText w:val="%2."/>
      <w:lvlJc w:val="left"/>
      <w:pPr>
        <w:tabs>
          <w:tab w:val="num" w:pos="1620"/>
        </w:tabs>
        <w:ind w:left="1620" w:hanging="360"/>
      </w:pPr>
    </w:lvl>
    <w:lvl w:ilvl="2" w:tplc="FC8E6422" w:tentative="1">
      <w:start w:val="1"/>
      <w:numFmt w:val="lowerRoman"/>
      <w:lvlText w:val="%3."/>
      <w:lvlJc w:val="right"/>
      <w:pPr>
        <w:tabs>
          <w:tab w:val="num" w:pos="2340"/>
        </w:tabs>
        <w:ind w:left="2340" w:hanging="180"/>
      </w:pPr>
    </w:lvl>
    <w:lvl w:ilvl="3" w:tplc="0AB404E8" w:tentative="1">
      <w:start w:val="1"/>
      <w:numFmt w:val="decimal"/>
      <w:lvlText w:val="%4."/>
      <w:lvlJc w:val="left"/>
      <w:pPr>
        <w:tabs>
          <w:tab w:val="num" w:pos="3060"/>
        </w:tabs>
        <w:ind w:left="3060" w:hanging="360"/>
      </w:pPr>
    </w:lvl>
    <w:lvl w:ilvl="4" w:tplc="96A25F3C" w:tentative="1">
      <w:start w:val="1"/>
      <w:numFmt w:val="lowerLetter"/>
      <w:lvlText w:val="%5."/>
      <w:lvlJc w:val="left"/>
      <w:pPr>
        <w:tabs>
          <w:tab w:val="num" w:pos="3780"/>
        </w:tabs>
        <w:ind w:left="3780" w:hanging="360"/>
      </w:pPr>
    </w:lvl>
    <w:lvl w:ilvl="5" w:tplc="DF7C1DD8" w:tentative="1">
      <w:start w:val="1"/>
      <w:numFmt w:val="lowerRoman"/>
      <w:lvlText w:val="%6."/>
      <w:lvlJc w:val="right"/>
      <w:pPr>
        <w:tabs>
          <w:tab w:val="num" w:pos="4500"/>
        </w:tabs>
        <w:ind w:left="4500" w:hanging="180"/>
      </w:pPr>
    </w:lvl>
    <w:lvl w:ilvl="6" w:tplc="2908729A" w:tentative="1">
      <w:start w:val="1"/>
      <w:numFmt w:val="decimal"/>
      <w:lvlText w:val="%7."/>
      <w:lvlJc w:val="left"/>
      <w:pPr>
        <w:tabs>
          <w:tab w:val="num" w:pos="5220"/>
        </w:tabs>
        <w:ind w:left="5220" w:hanging="360"/>
      </w:pPr>
    </w:lvl>
    <w:lvl w:ilvl="7" w:tplc="144891CE" w:tentative="1">
      <w:start w:val="1"/>
      <w:numFmt w:val="lowerLetter"/>
      <w:lvlText w:val="%8."/>
      <w:lvlJc w:val="left"/>
      <w:pPr>
        <w:tabs>
          <w:tab w:val="num" w:pos="5940"/>
        </w:tabs>
        <w:ind w:left="5940" w:hanging="360"/>
      </w:pPr>
    </w:lvl>
    <w:lvl w:ilvl="8" w:tplc="26481B0E" w:tentative="1">
      <w:start w:val="1"/>
      <w:numFmt w:val="lowerRoman"/>
      <w:lvlText w:val="%9."/>
      <w:lvlJc w:val="right"/>
      <w:pPr>
        <w:tabs>
          <w:tab w:val="num" w:pos="6660"/>
        </w:tabs>
        <w:ind w:left="6660" w:hanging="180"/>
      </w:pPr>
    </w:lvl>
  </w:abstractNum>
  <w:abstractNum w:abstractNumId="26">
    <w:nsid w:val="43850A34"/>
    <w:multiLevelType w:val="hybridMultilevel"/>
    <w:tmpl w:val="E7BE0EE8"/>
    <w:lvl w:ilvl="0" w:tplc="0419000F">
      <w:start w:val="1"/>
      <w:numFmt w:val="decimal"/>
      <w:lvlText w:val="%1."/>
      <w:lvlJc w:val="left"/>
      <w:pPr>
        <w:tabs>
          <w:tab w:val="num" w:pos="785"/>
        </w:tabs>
        <w:ind w:left="785" w:hanging="360"/>
      </w:pPr>
      <w:rPr>
        <w:rFonts w:cs="Times New Roman"/>
      </w:rPr>
    </w:lvl>
    <w:lvl w:ilvl="1" w:tplc="04190019" w:tentative="1">
      <w:start w:val="1"/>
      <w:numFmt w:val="lowerLetter"/>
      <w:lvlText w:val="%2."/>
      <w:lvlJc w:val="left"/>
      <w:pPr>
        <w:tabs>
          <w:tab w:val="num" w:pos="1505"/>
        </w:tabs>
        <w:ind w:left="1505" w:hanging="360"/>
      </w:pPr>
      <w:rPr>
        <w:rFonts w:cs="Times New Roman"/>
      </w:rPr>
    </w:lvl>
    <w:lvl w:ilvl="2" w:tplc="0419001B" w:tentative="1">
      <w:start w:val="1"/>
      <w:numFmt w:val="lowerRoman"/>
      <w:lvlText w:val="%3."/>
      <w:lvlJc w:val="right"/>
      <w:pPr>
        <w:tabs>
          <w:tab w:val="num" w:pos="2225"/>
        </w:tabs>
        <w:ind w:left="2225" w:hanging="180"/>
      </w:pPr>
      <w:rPr>
        <w:rFonts w:cs="Times New Roman"/>
      </w:rPr>
    </w:lvl>
    <w:lvl w:ilvl="3" w:tplc="0419000F" w:tentative="1">
      <w:start w:val="1"/>
      <w:numFmt w:val="decimal"/>
      <w:lvlText w:val="%4."/>
      <w:lvlJc w:val="left"/>
      <w:pPr>
        <w:tabs>
          <w:tab w:val="num" w:pos="2945"/>
        </w:tabs>
        <w:ind w:left="2945" w:hanging="360"/>
      </w:pPr>
      <w:rPr>
        <w:rFonts w:cs="Times New Roman"/>
      </w:rPr>
    </w:lvl>
    <w:lvl w:ilvl="4" w:tplc="04190019" w:tentative="1">
      <w:start w:val="1"/>
      <w:numFmt w:val="lowerLetter"/>
      <w:lvlText w:val="%5."/>
      <w:lvlJc w:val="left"/>
      <w:pPr>
        <w:tabs>
          <w:tab w:val="num" w:pos="3665"/>
        </w:tabs>
        <w:ind w:left="3665" w:hanging="360"/>
      </w:pPr>
      <w:rPr>
        <w:rFonts w:cs="Times New Roman"/>
      </w:rPr>
    </w:lvl>
    <w:lvl w:ilvl="5" w:tplc="0419001B" w:tentative="1">
      <w:start w:val="1"/>
      <w:numFmt w:val="lowerRoman"/>
      <w:lvlText w:val="%6."/>
      <w:lvlJc w:val="right"/>
      <w:pPr>
        <w:tabs>
          <w:tab w:val="num" w:pos="4385"/>
        </w:tabs>
        <w:ind w:left="4385" w:hanging="180"/>
      </w:pPr>
      <w:rPr>
        <w:rFonts w:cs="Times New Roman"/>
      </w:rPr>
    </w:lvl>
    <w:lvl w:ilvl="6" w:tplc="0419000F" w:tentative="1">
      <w:start w:val="1"/>
      <w:numFmt w:val="decimal"/>
      <w:lvlText w:val="%7."/>
      <w:lvlJc w:val="left"/>
      <w:pPr>
        <w:tabs>
          <w:tab w:val="num" w:pos="5105"/>
        </w:tabs>
        <w:ind w:left="5105" w:hanging="360"/>
      </w:pPr>
      <w:rPr>
        <w:rFonts w:cs="Times New Roman"/>
      </w:rPr>
    </w:lvl>
    <w:lvl w:ilvl="7" w:tplc="04190019" w:tentative="1">
      <w:start w:val="1"/>
      <w:numFmt w:val="lowerLetter"/>
      <w:lvlText w:val="%8."/>
      <w:lvlJc w:val="left"/>
      <w:pPr>
        <w:tabs>
          <w:tab w:val="num" w:pos="5825"/>
        </w:tabs>
        <w:ind w:left="5825" w:hanging="360"/>
      </w:pPr>
      <w:rPr>
        <w:rFonts w:cs="Times New Roman"/>
      </w:rPr>
    </w:lvl>
    <w:lvl w:ilvl="8" w:tplc="0419001B" w:tentative="1">
      <w:start w:val="1"/>
      <w:numFmt w:val="lowerRoman"/>
      <w:lvlText w:val="%9."/>
      <w:lvlJc w:val="right"/>
      <w:pPr>
        <w:tabs>
          <w:tab w:val="num" w:pos="6545"/>
        </w:tabs>
        <w:ind w:left="6545" w:hanging="180"/>
      </w:pPr>
      <w:rPr>
        <w:rFonts w:cs="Times New Roman"/>
      </w:rPr>
    </w:lvl>
  </w:abstractNum>
  <w:abstractNum w:abstractNumId="27">
    <w:nsid w:val="43A13EA7"/>
    <w:multiLevelType w:val="hybridMultilevel"/>
    <w:tmpl w:val="5D3C38AC"/>
    <w:lvl w:ilvl="0" w:tplc="D65C0A42">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48400DB0"/>
    <w:multiLevelType w:val="hybridMultilevel"/>
    <w:tmpl w:val="84C84BCC"/>
    <w:lvl w:ilvl="0" w:tplc="A24CC578">
      <w:start w:val="1"/>
      <w:numFmt w:val="bullet"/>
      <w:lvlText w:val="–"/>
      <w:lvlJc w:val="left"/>
      <w:pPr>
        <w:tabs>
          <w:tab w:val="num" w:pos="1287"/>
        </w:tabs>
        <w:ind w:left="1287" w:hanging="360"/>
      </w:pPr>
      <w:rPr>
        <w:rFonts w:hint="default"/>
      </w:rPr>
    </w:lvl>
    <w:lvl w:ilvl="1" w:tplc="04190019" w:tentative="1">
      <w:start w:val="1"/>
      <w:numFmt w:val="bullet"/>
      <w:lvlText w:val="o"/>
      <w:lvlJc w:val="left"/>
      <w:pPr>
        <w:tabs>
          <w:tab w:val="num" w:pos="1800"/>
        </w:tabs>
        <w:ind w:left="1800" w:hanging="360"/>
      </w:pPr>
      <w:rPr>
        <w:rFonts w:ascii="Courier New" w:hAnsi="Courier New" w:cs="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cs="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cs="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29">
    <w:nsid w:val="4B084781"/>
    <w:multiLevelType w:val="hybridMultilevel"/>
    <w:tmpl w:val="60AC3442"/>
    <w:lvl w:ilvl="0" w:tplc="D65C0A42">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CAA5EE2"/>
    <w:multiLevelType w:val="hybridMultilevel"/>
    <w:tmpl w:val="4C164E0C"/>
    <w:lvl w:ilvl="0" w:tplc="8BF0194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D531B7D"/>
    <w:multiLevelType w:val="hybridMultilevel"/>
    <w:tmpl w:val="72BAED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D76710C"/>
    <w:multiLevelType w:val="hybridMultilevel"/>
    <w:tmpl w:val="4E64C5BE"/>
    <w:lvl w:ilvl="0" w:tplc="0419000F">
      <w:start w:val="1"/>
      <w:numFmt w:val="decimal"/>
      <w:lvlText w:val="%1."/>
      <w:lvlJc w:val="left"/>
      <w:pPr>
        <w:tabs>
          <w:tab w:val="num" w:pos="785"/>
        </w:tabs>
        <w:ind w:left="785" w:hanging="360"/>
      </w:pPr>
      <w:rPr>
        <w:rFonts w:cs="Times New Roman"/>
      </w:rPr>
    </w:lvl>
    <w:lvl w:ilvl="1" w:tplc="04190019" w:tentative="1">
      <w:start w:val="1"/>
      <w:numFmt w:val="lowerLetter"/>
      <w:lvlText w:val="%2."/>
      <w:lvlJc w:val="left"/>
      <w:pPr>
        <w:tabs>
          <w:tab w:val="num" w:pos="1505"/>
        </w:tabs>
        <w:ind w:left="1505" w:hanging="360"/>
      </w:pPr>
      <w:rPr>
        <w:rFonts w:cs="Times New Roman"/>
      </w:rPr>
    </w:lvl>
    <w:lvl w:ilvl="2" w:tplc="0419001B" w:tentative="1">
      <w:start w:val="1"/>
      <w:numFmt w:val="lowerRoman"/>
      <w:lvlText w:val="%3."/>
      <w:lvlJc w:val="right"/>
      <w:pPr>
        <w:tabs>
          <w:tab w:val="num" w:pos="2225"/>
        </w:tabs>
        <w:ind w:left="2225" w:hanging="180"/>
      </w:pPr>
      <w:rPr>
        <w:rFonts w:cs="Times New Roman"/>
      </w:rPr>
    </w:lvl>
    <w:lvl w:ilvl="3" w:tplc="0419000F" w:tentative="1">
      <w:start w:val="1"/>
      <w:numFmt w:val="decimal"/>
      <w:lvlText w:val="%4."/>
      <w:lvlJc w:val="left"/>
      <w:pPr>
        <w:tabs>
          <w:tab w:val="num" w:pos="2945"/>
        </w:tabs>
        <w:ind w:left="2945" w:hanging="360"/>
      </w:pPr>
      <w:rPr>
        <w:rFonts w:cs="Times New Roman"/>
      </w:rPr>
    </w:lvl>
    <w:lvl w:ilvl="4" w:tplc="04190019" w:tentative="1">
      <w:start w:val="1"/>
      <w:numFmt w:val="lowerLetter"/>
      <w:lvlText w:val="%5."/>
      <w:lvlJc w:val="left"/>
      <w:pPr>
        <w:tabs>
          <w:tab w:val="num" w:pos="3665"/>
        </w:tabs>
        <w:ind w:left="3665" w:hanging="360"/>
      </w:pPr>
      <w:rPr>
        <w:rFonts w:cs="Times New Roman"/>
      </w:rPr>
    </w:lvl>
    <w:lvl w:ilvl="5" w:tplc="0419001B" w:tentative="1">
      <w:start w:val="1"/>
      <w:numFmt w:val="lowerRoman"/>
      <w:lvlText w:val="%6."/>
      <w:lvlJc w:val="right"/>
      <w:pPr>
        <w:tabs>
          <w:tab w:val="num" w:pos="4385"/>
        </w:tabs>
        <w:ind w:left="4385" w:hanging="180"/>
      </w:pPr>
      <w:rPr>
        <w:rFonts w:cs="Times New Roman"/>
      </w:rPr>
    </w:lvl>
    <w:lvl w:ilvl="6" w:tplc="0419000F" w:tentative="1">
      <w:start w:val="1"/>
      <w:numFmt w:val="decimal"/>
      <w:lvlText w:val="%7."/>
      <w:lvlJc w:val="left"/>
      <w:pPr>
        <w:tabs>
          <w:tab w:val="num" w:pos="5105"/>
        </w:tabs>
        <w:ind w:left="5105" w:hanging="360"/>
      </w:pPr>
      <w:rPr>
        <w:rFonts w:cs="Times New Roman"/>
      </w:rPr>
    </w:lvl>
    <w:lvl w:ilvl="7" w:tplc="04190019" w:tentative="1">
      <w:start w:val="1"/>
      <w:numFmt w:val="lowerLetter"/>
      <w:lvlText w:val="%8."/>
      <w:lvlJc w:val="left"/>
      <w:pPr>
        <w:tabs>
          <w:tab w:val="num" w:pos="5825"/>
        </w:tabs>
        <w:ind w:left="5825" w:hanging="360"/>
      </w:pPr>
      <w:rPr>
        <w:rFonts w:cs="Times New Roman"/>
      </w:rPr>
    </w:lvl>
    <w:lvl w:ilvl="8" w:tplc="0419001B" w:tentative="1">
      <w:start w:val="1"/>
      <w:numFmt w:val="lowerRoman"/>
      <w:lvlText w:val="%9."/>
      <w:lvlJc w:val="right"/>
      <w:pPr>
        <w:tabs>
          <w:tab w:val="num" w:pos="6545"/>
        </w:tabs>
        <w:ind w:left="6545" w:hanging="180"/>
      </w:pPr>
      <w:rPr>
        <w:rFonts w:cs="Times New Roman"/>
      </w:rPr>
    </w:lvl>
  </w:abstractNum>
  <w:abstractNum w:abstractNumId="33">
    <w:nsid w:val="4E9C6A32"/>
    <w:multiLevelType w:val="hybridMultilevel"/>
    <w:tmpl w:val="A22874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0A17CEB"/>
    <w:multiLevelType w:val="hybridMultilevel"/>
    <w:tmpl w:val="8AB82048"/>
    <w:lvl w:ilvl="0" w:tplc="092AE9F6">
      <w:start w:val="1"/>
      <w:numFmt w:val="decimal"/>
      <w:lvlText w:val="%1)"/>
      <w:lvlJc w:val="left"/>
      <w:pPr>
        <w:tabs>
          <w:tab w:val="num" w:pos="720"/>
        </w:tabs>
        <w:ind w:left="720" w:hanging="360"/>
      </w:pPr>
    </w:lvl>
    <w:lvl w:ilvl="1" w:tplc="30720C50">
      <w:start w:val="1"/>
      <w:numFmt w:val="lowerLetter"/>
      <w:lvlText w:val="%2."/>
      <w:lvlJc w:val="left"/>
      <w:pPr>
        <w:tabs>
          <w:tab w:val="num" w:pos="1440"/>
        </w:tabs>
        <w:ind w:left="1440" w:hanging="360"/>
      </w:pPr>
    </w:lvl>
    <w:lvl w:ilvl="2" w:tplc="CD5CC2F2" w:tentative="1">
      <w:start w:val="1"/>
      <w:numFmt w:val="lowerRoman"/>
      <w:lvlText w:val="%3."/>
      <w:lvlJc w:val="right"/>
      <w:pPr>
        <w:tabs>
          <w:tab w:val="num" w:pos="2160"/>
        </w:tabs>
        <w:ind w:left="2160" w:hanging="180"/>
      </w:pPr>
    </w:lvl>
    <w:lvl w:ilvl="3" w:tplc="3A345C10" w:tentative="1">
      <w:start w:val="1"/>
      <w:numFmt w:val="decimal"/>
      <w:lvlText w:val="%4."/>
      <w:lvlJc w:val="left"/>
      <w:pPr>
        <w:tabs>
          <w:tab w:val="num" w:pos="2880"/>
        </w:tabs>
        <w:ind w:left="2880" w:hanging="360"/>
      </w:pPr>
    </w:lvl>
    <w:lvl w:ilvl="4" w:tplc="54CA57A6" w:tentative="1">
      <w:start w:val="1"/>
      <w:numFmt w:val="lowerLetter"/>
      <w:lvlText w:val="%5."/>
      <w:lvlJc w:val="left"/>
      <w:pPr>
        <w:tabs>
          <w:tab w:val="num" w:pos="3600"/>
        </w:tabs>
        <w:ind w:left="3600" w:hanging="360"/>
      </w:pPr>
    </w:lvl>
    <w:lvl w:ilvl="5" w:tplc="FB18653C" w:tentative="1">
      <w:start w:val="1"/>
      <w:numFmt w:val="lowerRoman"/>
      <w:lvlText w:val="%6."/>
      <w:lvlJc w:val="right"/>
      <w:pPr>
        <w:tabs>
          <w:tab w:val="num" w:pos="4320"/>
        </w:tabs>
        <w:ind w:left="4320" w:hanging="180"/>
      </w:pPr>
    </w:lvl>
    <w:lvl w:ilvl="6" w:tplc="10E8FA2E" w:tentative="1">
      <w:start w:val="1"/>
      <w:numFmt w:val="decimal"/>
      <w:lvlText w:val="%7."/>
      <w:lvlJc w:val="left"/>
      <w:pPr>
        <w:tabs>
          <w:tab w:val="num" w:pos="5040"/>
        </w:tabs>
        <w:ind w:left="5040" w:hanging="360"/>
      </w:pPr>
    </w:lvl>
    <w:lvl w:ilvl="7" w:tplc="60586C64" w:tentative="1">
      <w:start w:val="1"/>
      <w:numFmt w:val="lowerLetter"/>
      <w:lvlText w:val="%8."/>
      <w:lvlJc w:val="left"/>
      <w:pPr>
        <w:tabs>
          <w:tab w:val="num" w:pos="5760"/>
        </w:tabs>
        <w:ind w:left="5760" w:hanging="360"/>
      </w:pPr>
    </w:lvl>
    <w:lvl w:ilvl="8" w:tplc="B9C8E328" w:tentative="1">
      <w:start w:val="1"/>
      <w:numFmt w:val="lowerRoman"/>
      <w:lvlText w:val="%9."/>
      <w:lvlJc w:val="right"/>
      <w:pPr>
        <w:tabs>
          <w:tab w:val="num" w:pos="6480"/>
        </w:tabs>
        <w:ind w:left="6480" w:hanging="180"/>
      </w:pPr>
    </w:lvl>
  </w:abstractNum>
  <w:abstractNum w:abstractNumId="35">
    <w:nsid w:val="50EE7DAE"/>
    <w:multiLevelType w:val="hybridMultilevel"/>
    <w:tmpl w:val="B3C62E9C"/>
    <w:lvl w:ilvl="0" w:tplc="89D8CE8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1E7632A"/>
    <w:multiLevelType w:val="hybridMultilevel"/>
    <w:tmpl w:val="089E11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21E20D8"/>
    <w:multiLevelType w:val="hybridMultilevel"/>
    <w:tmpl w:val="8A183C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56444407"/>
    <w:multiLevelType w:val="hybridMultilevel"/>
    <w:tmpl w:val="554EEC76"/>
    <w:lvl w:ilvl="0" w:tplc="0419000F">
      <w:start w:val="1"/>
      <w:numFmt w:val="decimal"/>
      <w:lvlText w:val="%1."/>
      <w:lvlJc w:val="left"/>
      <w:pPr>
        <w:tabs>
          <w:tab w:val="num" w:pos="785"/>
        </w:tabs>
        <w:ind w:left="785" w:hanging="360"/>
      </w:pPr>
      <w:rPr>
        <w:rFonts w:cs="Times New Roman"/>
      </w:rPr>
    </w:lvl>
    <w:lvl w:ilvl="1" w:tplc="04190019" w:tentative="1">
      <w:start w:val="1"/>
      <w:numFmt w:val="lowerLetter"/>
      <w:lvlText w:val="%2."/>
      <w:lvlJc w:val="left"/>
      <w:pPr>
        <w:tabs>
          <w:tab w:val="num" w:pos="1505"/>
        </w:tabs>
        <w:ind w:left="1505" w:hanging="360"/>
      </w:pPr>
      <w:rPr>
        <w:rFonts w:cs="Times New Roman"/>
      </w:rPr>
    </w:lvl>
    <w:lvl w:ilvl="2" w:tplc="0419001B" w:tentative="1">
      <w:start w:val="1"/>
      <w:numFmt w:val="lowerRoman"/>
      <w:lvlText w:val="%3."/>
      <w:lvlJc w:val="right"/>
      <w:pPr>
        <w:tabs>
          <w:tab w:val="num" w:pos="2225"/>
        </w:tabs>
        <w:ind w:left="2225" w:hanging="180"/>
      </w:pPr>
      <w:rPr>
        <w:rFonts w:cs="Times New Roman"/>
      </w:rPr>
    </w:lvl>
    <w:lvl w:ilvl="3" w:tplc="0419000F" w:tentative="1">
      <w:start w:val="1"/>
      <w:numFmt w:val="decimal"/>
      <w:lvlText w:val="%4."/>
      <w:lvlJc w:val="left"/>
      <w:pPr>
        <w:tabs>
          <w:tab w:val="num" w:pos="2945"/>
        </w:tabs>
        <w:ind w:left="2945" w:hanging="360"/>
      </w:pPr>
      <w:rPr>
        <w:rFonts w:cs="Times New Roman"/>
      </w:rPr>
    </w:lvl>
    <w:lvl w:ilvl="4" w:tplc="04190019" w:tentative="1">
      <w:start w:val="1"/>
      <w:numFmt w:val="lowerLetter"/>
      <w:lvlText w:val="%5."/>
      <w:lvlJc w:val="left"/>
      <w:pPr>
        <w:tabs>
          <w:tab w:val="num" w:pos="3665"/>
        </w:tabs>
        <w:ind w:left="3665" w:hanging="360"/>
      </w:pPr>
      <w:rPr>
        <w:rFonts w:cs="Times New Roman"/>
      </w:rPr>
    </w:lvl>
    <w:lvl w:ilvl="5" w:tplc="0419001B" w:tentative="1">
      <w:start w:val="1"/>
      <w:numFmt w:val="lowerRoman"/>
      <w:lvlText w:val="%6."/>
      <w:lvlJc w:val="right"/>
      <w:pPr>
        <w:tabs>
          <w:tab w:val="num" w:pos="4385"/>
        </w:tabs>
        <w:ind w:left="4385" w:hanging="180"/>
      </w:pPr>
      <w:rPr>
        <w:rFonts w:cs="Times New Roman"/>
      </w:rPr>
    </w:lvl>
    <w:lvl w:ilvl="6" w:tplc="0419000F" w:tentative="1">
      <w:start w:val="1"/>
      <w:numFmt w:val="decimal"/>
      <w:lvlText w:val="%7."/>
      <w:lvlJc w:val="left"/>
      <w:pPr>
        <w:tabs>
          <w:tab w:val="num" w:pos="5105"/>
        </w:tabs>
        <w:ind w:left="5105" w:hanging="360"/>
      </w:pPr>
      <w:rPr>
        <w:rFonts w:cs="Times New Roman"/>
      </w:rPr>
    </w:lvl>
    <w:lvl w:ilvl="7" w:tplc="04190019" w:tentative="1">
      <w:start w:val="1"/>
      <w:numFmt w:val="lowerLetter"/>
      <w:lvlText w:val="%8."/>
      <w:lvlJc w:val="left"/>
      <w:pPr>
        <w:tabs>
          <w:tab w:val="num" w:pos="5825"/>
        </w:tabs>
        <w:ind w:left="5825" w:hanging="360"/>
      </w:pPr>
      <w:rPr>
        <w:rFonts w:cs="Times New Roman"/>
      </w:rPr>
    </w:lvl>
    <w:lvl w:ilvl="8" w:tplc="0419001B" w:tentative="1">
      <w:start w:val="1"/>
      <w:numFmt w:val="lowerRoman"/>
      <w:lvlText w:val="%9."/>
      <w:lvlJc w:val="right"/>
      <w:pPr>
        <w:tabs>
          <w:tab w:val="num" w:pos="6545"/>
        </w:tabs>
        <w:ind w:left="6545" w:hanging="180"/>
      </w:pPr>
      <w:rPr>
        <w:rFonts w:cs="Times New Roman"/>
      </w:rPr>
    </w:lvl>
  </w:abstractNum>
  <w:abstractNum w:abstractNumId="39">
    <w:nsid w:val="571F005E"/>
    <w:multiLevelType w:val="hybridMultilevel"/>
    <w:tmpl w:val="75466F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57C61B2A"/>
    <w:multiLevelType w:val="hybridMultilevel"/>
    <w:tmpl w:val="833AC8B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AA826DA"/>
    <w:multiLevelType w:val="hybridMultilevel"/>
    <w:tmpl w:val="86A0339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5C7F3997"/>
    <w:multiLevelType w:val="multilevel"/>
    <w:tmpl w:val="6AA224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5CB697D"/>
    <w:multiLevelType w:val="multilevel"/>
    <w:tmpl w:val="37366334"/>
    <w:lvl w:ilvl="0">
      <w:start w:val="1"/>
      <w:numFmt w:val="bullet"/>
      <w:lvlText w:val=""/>
      <w:lvlJc w:val="left"/>
      <w:pPr>
        <w:tabs>
          <w:tab w:val="num" w:pos="587"/>
        </w:tabs>
        <w:ind w:firstLine="227"/>
      </w:pPr>
      <w:rPr>
        <w:rFonts w:ascii="Symbol" w:hAnsi="Symbol" w:hint="default"/>
        <w:sz w:val="24"/>
        <w:szCs w:val="24"/>
      </w:rPr>
    </w:lvl>
    <w:lvl w:ilvl="1">
      <w:start w:val="1"/>
      <w:numFmt w:val="bullet"/>
      <w:lvlText w:val=""/>
      <w:lvlJc w:val="left"/>
      <w:pPr>
        <w:tabs>
          <w:tab w:val="num" w:pos="567"/>
        </w:tabs>
        <w:ind w:left="567" w:hanging="567"/>
      </w:pPr>
      <w:rPr>
        <w:rFonts w:ascii="Symbol" w:hAnsi="Symbol" w:hint="default"/>
      </w:rPr>
    </w:lvl>
    <w:lvl w:ilvl="2">
      <w:start w:val="1"/>
      <w:numFmt w:val="decimal"/>
      <w:lvlText w:val="%3."/>
      <w:lvlJc w:val="left"/>
      <w:pPr>
        <w:tabs>
          <w:tab w:val="num" w:pos="2160"/>
        </w:tabs>
        <w:ind w:left="2160" w:hanging="360"/>
      </w:pPr>
      <w:rPr>
        <w:rFonts w:cs="Times New Roman"/>
        <w:b w:val="0"/>
      </w:rPr>
    </w:lvl>
    <w:lvl w:ilvl="3">
      <w:start w:val="1"/>
      <w:numFmt w:val="bullet"/>
      <w:lvlText w:val=""/>
      <w:lvlJc w:val="left"/>
      <w:pPr>
        <w:tabs>
          <w:tab w:val="num" w:pos="2880"/>
        </w:tabs>
        <w:ind w:left="2880" w:hanging="360"/>
      </w:pPr>
      <w:rPr>
        <w:rFonts w:ascii="Symbol" w:hAnsi="Symbol" w:hint="default"/>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4">
    <w:nsid w:val="69DF4EC4"/>
    <w:multiLevelType w:val="hybridMultilevel"/>
    <w:tmpl w:val="F4DC1E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6B4D3EC4"/>
    <w:multiLevelType w:val="hybridMultilevel"/>
    <w:tmpl w:val="2860735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70577706"/>
    <w:multiLevelType w:val="hybridMultilevel"/>
    <w:tmpl w:val="01C077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5F04FF8"/>
    <w:multiLevelType w:val="hybridMultilevel"/>
    <w:tmpl w:val="86DC49F8"/>
    <w:lvl w:ilvl="0" w:tplc="D65C0A42">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77472BB0"/>
    <w:multiLevelType w:val="hybridMultilevel"/>
    <w:tmpl w:val="6962696A"/>
    <w:lvl w:ilvl="0" w:tplc="539C0F6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7C3543DE"/>
    <w:multiLevelType w:val="hybridMultilevel"/>
    <w:tmpl w:val="3CFAC252"/>
    <w:lvl w:ilvl="0" w:tplc="539C0F6A">
      <w:start w:val="1"/>
      <w:numFmt w:val="decimal"/>
      <w:lvlText w:val="%1."/>
      <w:lvlJc w:val="left"/>
      <w:pPr>
        <w:tabs>
          <w:tab w:val="num" w:pos="1620"/>
        </w:tabs>
        <w:ind w:left="1620" w:hanging="360"/>
      </w:pPr>
      <w:rPr>
        <w:rFonts w:cs="Times New Roman" w:hint="default"/>
      </w:rPr>
    </w:lvl>
    <w:lvl w:ilvl="1" w:tplc="04190019">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50">
    <w:nsid w:val="7FC03108"/>
    <w:multiLevelType w:val="hybridMultilevel"/>
    <w:tmpl w:val="5F48AA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8"/>
  </w:num>
  <w:num w:numId="2">
    <w:abstractNumId w:val="24"/>
  </w:num>
  <w:num w:numId="3">
    <w:abstractNumId w:val="21"/>
  </w:num>
  <w:num w:numId="4">
    <w:abstractNumId w:val="40"/>
  </w:num>
  <w:num w:numId="5">
    <w:abstractNumId w:val="18"/>
  </w:num>
  <w:num w:numId="6">
    <w:abstractNumId w:val="25"/>
  </w:num>
  <w:num w:numId="7">
    <w:abstractNumId w:val="43"/>
  </w:num>
  <w:num w:numId="8">
    <w:abstractNumId w:val="3"/>
  </w:num>
  <w:num w:numId="9">
    <w:abstractNumId w:val="11"/>
  </w:num>
  <w:num w:numId="10">
    <w:abstractNumId w:val="0"/>
  </w:num>
  <w:num w:numId="11">
    <w:abstractNumId w:val="14"/>
  </w:num>
  <w:num w:numId="12">
    <w:abstractNumId w:val="17"/>
  </w:num>
  <w:num w:numId="13">
    <w:abstractNumId w:val="48"/>
  </w:num>
  <w:num w:numId="14">
    <w:abstractNumId w:val="1"/>
  </w:num>
  <w:num w:numId="15">
    <w:abstractNumId w:val="31"/>
  </w:num>
  <w:num w:numId="16">
    <w:abstractNumId w:val="10"/>
  </w:num>
  <w:num w:numId="17">
    <w:abstractNumId w:val="44"/>
  </w:num>
  <w:num w:numId="18">
    <w:abstractNumId w:val="12"/>
  </w:num>
  <w:num w:numId="19">
    <w:abstractNumId w:val="16"/>
  </w:num>
  <w:num w:numId="20">
    <w:abstractNumId w:val="39"/>
  </w:num>
  <w:num w:numId="21">
    <w:abstractNumId w:val="37"/>
  </w:num>
  <w:num w:numId="22">
    <w:abstractNumId w:val="50"/>
  </w:num>
  <w:num w:numId="23">
    <w:abstractNumId w:val="5"/>
  </w:num>
  <w:num w:numId="24">
    <w:abstractNumId w:val="15"/>
  </w:num>
  <w:num w:numId="25">
    <w:abstractNumId w:val="33"/>
  </w:num>
  <w:num w:numId="26">
    <w:abstractNumId w:val="20"/>
  </w:num>
  <w:num w:numId="27">
    <w:abstractNumId w:val="13"/>
  </w:num>
  <w:num w:numId="28">
    <w:abstractNumId w:val="36"/>
  </w:num>
  <w:num w:numId="29">
    <w:abstractNumId w:val="45"/>
  </w:num>
  <w:num w:numId="30">
    <w:abstractNumId w:val="9"/>
  </w:num>
  <w:num w:numId="31">
    <w:abstractNumId w:val="6"/>
  </w:num>
  <w:num w:numId="32">
    <w:abstractNumId w:val="30"/>
  </w:num>
  <w:num w:numId="33">
    <w:abstractNumId w:val="7"/>
  </w:num>
  <w:num w:numId="34">
    <w:abstractNumId w:val="2"/>
  </w:num>
  <w:num w:numId="35">
    <w:abstractNumId w:val="41"/>
  </w:num>
  <w:num w:numId="36">
    <w:abstractNumId w:val="42"/>
  </w:num>
  <w:num w:numId="37">
    <w:abstractNumId w:val="49"/>
  </w:num>
  <w:num w:numId="38">
    <w:abstractNumId w:val="22"/>
  </w:num>
  <w:num w:numId="39">
    <w:abstractNumId w:val="47"/>
  </w:num>
  <w:num w:numId="40">
    <w:abstractNumId w:val="27"/>
  </w:num>
  <w:num w:numId="41">
    <w:abstractNumId w:val="29"/>
  </w:num>
  <w:num w:numId="42">
    <w:abstractNumId w:val="4"/>
  </w:num>
  <w:num w:numId="43">
    <w:abstractNumId w:val="19"/>
  </w:num>
  <w:num w:numId="44">
    <w:abstractNumId w:val="38"/>
  </w:num>
  <w:num w:numId="45">
    <w:abstractNumId w:val="8"/>
  </w:num>
  <w:num w:numId="46">
    <w:abstractNumId w:val="23"/>
  </w:num>
  <w:num w:numId="47">
    <w:abstractNumId w:val="26"/>
  </w:num>
  <w:num w:numId="48">
    <w:abstractNumId w:val="32"/>
  </w:num>
  <w:num w:numId="49">
    <w:abstractNumId w:val="34"/>
  </w:num>
  <w:num w:numId="50">
    <w:abstractNumId w:val="35"/>
  </w:num>
  <w:num w:numId="51">
    <w:abstractNumId w:val="46"/>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C2D16"/>
    <w:rsid w:val="0000077D"/>
    <w:rsid w:val="00004835"/>
    <w:rsid w:val="000061E0"/>
    <w:rsid w:val="00006522"/>
    <w:rsid w:val="00007BCF"/>
    <w:rsid w:val="000109F5"/>
    <w:rsid w:val="000119AE"/>
    <w:rsid w:val="00012635"/>
    <w:rsid w:val="0001541B"/>
    <w:rsid w:val="000165D8"/>
    <w:rsid w:val="000200FD"/>
    <w:rsid w:val="000216B4"/>
    <w:rsid w:val="000261DB"/>
    <w:rsid w:val="00026895"/>
    <w:rsid w:val="00026D35"/>
    <w:rsid w:val="00027569"/>
    <w:rsid w:val="000310B5"/>
    <w:rsid w:val="00032553"/>
    <w:rsid w:val="000359BA"/>
    <w:rsid w:val="00037017"/>
    <w:rsid w:val="000410F7"/>
    <w:rsid w:val="0004155E"/>
    <w:rsid w:val="000432DE"/>
    <w:rsid w:val="00043471"/>
    <w:rsid w:val="000439A8"/>
    <w:rsid w:val="00044AEC"/>
    <w:rsid w:val="00046B07"/>
    <w:rsid w:val="00051850"/>
    <w:rsid w:val="00052186"/>
    <w:rsid w:val="0005267A"/>
    <w:rsid w:val="00053CFD"/>
    <w:rsid w:val="00053FE1"/>
    <w:rsid w:val="00060451"/>
    <w:rsid w:val="00063352"/>
    <w:rsid w:val="00064449"/>
    <w:rsid w:val="00064A22"/>
    <w:rsid w:val="00066044"/>
    <w:rsid w:val="000678C0"/>
    <w:rsid w:val="00074126"/>
    <w:rsid w:val="00076C89"/>
    <w:rsid w:val="00080D46"/>
    <w:rsid w:val="00081E8C"/>
    <w:rsid w:val="00082794"/>
    <w:rsid w:val="00083E5C"/>
    <w:rsid w:val="00083EF3"/>
    <w:rsid w:val="00086B63"/>
    <w:rsid w:val="00091740"/>
    <w:rsid w:val="00091828"/>
    <w:rsid w:val="00094212"/>
    <w:rsid w:val="000949AD"/>
    <w:rsid w:val="00095CB2"/>
    <w:rsid w:val="00097F20"/>
    <w:rsid w:val="000A1B04"/>
    <w:rsid w:val="000A2B26"/>
    <w:rsid w:val="000A2CFB"/>
    <w:rsid w:val="000A54E8"/>
    <w:rsid w:val="000A79D5"/>
    <w:rsid w:val="000B0A5A"/>
    <w:rsid w:val="000B24CA"/>
    <w:rsid w:val="000B4D58"/>
    <w:rsid w:val="000B6396"/>
    <w:rsid w:val="000C0023"/>
    <w:rsid w:val="000C22D3"/>
    <w:rsid w:val="000C3EF4"/>
    <w:rsid w:val="000C73F1"/>
    <w:rsid w:val="000D05AE"/>
    <w:rsid w:val="000D4E8C"/>
    <w:rsid w:val="000D5D07"/>
    <w:rsid w:val="000D626D"/>
    <w:rsid w:val="000E092D"/>
    <w:rsid w:val="000E1E1E"/>
    <w:rsid w:val="000E4B29"/>
    <w:rsid w:val="000E5E50"/>
    <w:rsid w:val="000E65D8"/>
    <w:rsid w:val="000E7208"/>
    <w:rsid w:val="000F1BCB"/>
    <w:rsid w:val="000F1BFD"/>
    <w:rsid w:val="000F37A8"/>
    <w:rsid w:val="000F542E"/>
    <w:rsid w:val="000F7F4E"/>
    <w:rsid w:val="00104C5D"/>
    <w:rsid w:val="00104D2E"/>
    <w:rsid w:val="0010516C"/>
    <w:rsid w:val="00107027"/>
    <w:rsid w:val="0010760E"/>
    <w:rsid w:val="0011102D"/>
    <w:rsid w:val="00111C5A"/>
    <w:rsid w:val="00112CA0"/>
    <w:rsid w:val="00114046"/>
    <w:rsid w:val="0011778E"/>
    <w:rsid w:val="00120720"/>
    <w:rsid w:val="0012157E"/>
    <w:rsid w:val="00121BD2"/>
    <w:rsid w:val="001225E8"/>
    <w:rsid w:val="001244AA"/>
    <w:rsid w:val="001316EF"/>
    <w:rsid w:val="00131B1E"/>
    <w:rsid w:val="00133567"/>
    <w:rsid w:val="0014031C"/>
    <w:rsid w:val="001409AE"/>
    <w:rsid w:val="00143177"/>
    <w:rsid w:val="00145448"/>
    <w:rsid w:val="001462B0"/>
    <w:rsid w:val="00146330"/>
    <w:rsid w:val="00150B96"/>
    <w:rsid w:val="00151424"/>
    <w:rsid w:val="001517E7"/>
    <w:rsid w:val="00154B64"/>
    <w:rsid w:val="00156913"/>
    <w:rsid w:val="001604C2"/>
    <w:rsid w:val="00164C0B"/>
    <w:rsid w:val="001651D6"/>
    <w:rsid w:val="00165A88"/>
    <w:rsid w:val="00167869"/>
    <w:rsid w:val="00170638"/>
    <w:rsid w:val="00171D56"/>
    <w:rsid w:val="0017216D"/>
    <w:rsid w:val="00172AFA"/>
    <w:rsid w:val="00180EF4"/>
    <w:rsid w:val="0018362E"/>
    <w:rsid w:val="00185566"/>
    <w:rsid w:val="001856B2"/>
    <w:rsid w:val="00190E86"/>
    <w:rsid w:val="00191AA7"/>
    <w:rsid w:val="00194DA9"/>
    <w:rsid w:val="00195475"/>
    <w:rsid w:val="001A249C"/>
    <w:rsid w:val="001A4413"/>
    <w:rsid w:val="001B142A"/>
    <w:rsid w:val="001B3D04"/>
    <w:rsid w:val="001B6E75"/>
    <w:rsid w:val="001B6F5F"/>
    <w:rsid w:val="001C29F5"/>
    <w:rsid w:val="001C34D4"/>
    <w:rsid w:val="001C41F1"/>
    <w:rsid w:val="001C444C"/>
    <w:rsid w:val="001C4D8A"/>
    <w:rsid w:val="001C5BA0"/>
    <w:rsid w:val="001C72BD"/>
    <w:rsid w:val="001D06B3"/>
    <w:rsid w:val="001D1C76"/>
    <w:rsid w:val="001D2B68"/>
    <w:rsid w:val="001D628E"/>
    <w:rsid w:val="001D7257"/>
    <w:rsid w:val="001D730E"/>
    <w:rsid w:val="001E165E"/>
    <w:rsid w:val="001E4085"/>
    <w:rsid w:val="001E52F3"/>
    <w:rsid w:val="001E74B5"/>
    <w:rsid w:val="001F0197"/>
    <w:rsid w:val="001F08DE"/>
    <w:rsid w:val="001F1679"/>
    <w:rsid w:val="001F2C9F"/>
    <w:rsid w:val="001F397B"/>
    <w:rsid w:val="001F5197"/>
    <w:rsid w:val="001F619A"/>
    <w:rsid w:val="002011E8"/>
    <w:rsid w:val="002018B2"/>
    <w:rsid w:val="00204DEC"/>
    <w:rsid w:val="00206752"/>
    <w:rsid w:val="002105D2"/>
    <w:rsid w:val="00210EAF"/>
    <w:rsid w:val="002123E0"/>
    <w:rsid w:val="002134FE"/>
    <w:rsid w:val="002167A0"/>
    <w:rsid w:val="00216DEC"/>
    <w:rsid w:val="00216FA5"/>
    <w:rsid w:val="00220662"/>
    <w:rsid w:val="00221CD1"/>
    <w:rsid w:val="00221D12"/>
    <w:rsid w:val="00221EBF"/>
    <w:rsid w:val="00222C81"/>
    <w:rsid w:val="002247B2"/>
    <w:rsid w:val="00234DD0"/>
    <w:rsid w:val="002411B8"/>
    <w:rsid w:val="0024142E"/>
    <w:rsid w:val="00241AC8"/>
    <w:rsid w:val="002444C2"/>
    <w:rsid w:val="00246AD6"/>
    <w:rsid w:val="00246BF8"/>
    <w:rsid w:val="00250576"/>
    <w:rsid w:val="00251520"/>
    <w:rsid w:val="00251778"/>
    <w:rsid w:val="00255073"/>
    <w:rsid w:val="00260835"/>
    <w:rsid w:val="0026330F"/>
    <w:rsid w:val="00265B8D"/>
    <w:rsid w:val="00266137"/>
    <w:rsid w:val="002701F2"/>
    <w:rsid w:val="00270754"/>
    <w:rsid w:val="00273A2C"/>
    <w:rsid w:val="00274B44"/>
    <w:rsid w:val="00275FD3"/>
    <w:rsid w:val="00282E36"/>
    <w:rsid w:val="002837D4"/>
    <w:rsid w:val="002844C1"/>
    <w:rsid w:val="002931E9"/>
    <w:rsid w:val="00294CF5"/>
    <w:rsid w:val="00295376"/>
    <w:rsid w:val="00297A47"/>
    <w:rsid w:val="002A004B"/>
    <w:rsid w:val="002A146C"/>
    <w:rsid w:val="002A189C"/>
    <w:rsid w:val="002A248F"/>
    <w:rsid w:val="002A27F6"/>
    <w:rsid w:val="002A3141"/>
    <w:rsid w:val="002A364A"/>
    <w:rsid w:val="002A4676"/>
    <w:rsid w:val="002A544C"/>
    <w:rsid w:val="002B08B8"/>
    <w:rsid w:val="002B3A83"/>
    <w:rsid w:val="002B3FE0"/>
    <w:rsid w:val="002C129E"/>
    <w:rsid w:val="002C1FAC"/>
    <w:rsid w:val="002C4833"/>
    <w:rsid w:val="002C74B1"/>
    <w:rsid w:val="002C7557"/>
    <w:rsid w:val="002D5406"/>
    <w:rsid w:val="002D7088"/>
    <w:rsid w:val="002E0DC7"/>
    <w:rsid w:val="002E11CD"/>
    <w:rsid w:val="002E21A9"/>
    <w:rsid w:val="002E4D26"/>
    <w:rsid w:val="002F07AB"/>
    <w:rsid w:val="002F353B"/>
    <w:rsid w:val="002F5B63"/>
    <w:rsid w:val="00300456"/>
    <w:rsid w:val="0030260D"/>
    <w:rsid w:val="0030347F"/>
    <w:rsid w:val="00303E2D"/>
    <w:rsid w:val="00306DE6"/>
    <w:rsid w:val="003102B2"/>
    <w:rsid w:val="003118C0"/>
    <w:rsid w:val="0031199E"/>
    <w:rsid w:val="003131EC"/>
    <w:rsid w:val="00315969"/>
    <w:rsid w:val="00316C26"/>
    <w:rsid w:val="00320263"/>
    <w:rsid w:val="00320B64"/>
    <w:rsid w:val="003236EB"/>
    <w:rsid w:val="0032712B"/>
    <w:rsid w:val="0032786A"/>
    <w:rsid w:val="003312B4"/>
    <w:rsid w:val="0033247C"/>
    <w:rsid w:val="00333EE1"/>
    <w:rsid w:val="0034018F"/>
    <w:rsid w:val="003408C7"/>
    <w:rsid w:val="00343F56"/>
    <w:rsid w:val="00345066"/>
    <w:rsid w:val="0034530E"/>
    <w:rsid w:val="00347A5C"/>
    <w:rsid w:val="0035091E"/>
    <w:rsid w:val="00351EC3"/>
    <w:rsid w:val="00352170"/>
    <w:rsid w:val="0035328A"/>
    <w:rsid w:val="003569C0"/>
    <w:rsid w:val="0037114B"/>
    <w:rsid w:val="00372CD4"/>
    <w:rsid w:val="00374CC6"/>
    <w:rsid w:val="0037658E"/>
    <w:rsid w:val="003801E5"/>
    <w:rsid w:val="00381399"/>
    <w:rsid w:val="00381E2F"/>
    <w:rsid w:val="00382CC0"/>
    <w:rsid w:val="0038555B"/>
    <w:rsid w:val="00386804"/>
    <w:rsid w:val="0038735C"/>
    <w:rsid w:val="0039002E"/>
    <w:rsid w:val="003910A0"/>
    <w:rsid w:val="00391336"/>
    <w:rsid w:val="00391C45"/>
    <w:rsid w:val="00392898"/>
    <w:rsid w:val="003A4EED"/>
    <w:rsid w:val="003A54E6"/>
    <w:rsid w:val="003A60B2"/>
    <w:rsid w:val="003A7787"/>
    <w:rsid w:val="003B0777"/>
    <w:rsid w:val="003B1CF7"/>
    <w:rsid w:val="003B3C03"/>
    <w:rsid w:val="003B4CE7"/>
    <w:rsid w:val="003B5345"/>
    <w:rsid w:val="003C2307"/>
    <w:rsid w:val="003C438E"/>
    <w:rsid w:val="003C4525"/>
    <w:rsid w:val="003C46E9"/>
    <w:rsid w:val="003C4B0E"/>
    <w:rsid w:val="003C7191"/>
    <w:rsid w:val="003D0AA5"/>
    <w:rsid w:val="003D1352"/>
    <w:rsid w:val="003D1B4B"/>
    <w:rsid w:val="003D2420"/>
    <w:rsid w:val="003D357C"/>
    <w:rsid w:val="003D68FE"/>
    <w:rsid w:val="003D7699"/>
    <w:rsid w:val="003E6315"/>
    <w:rsid w:val="003E6810"/>
    <w:rsid w:val="003E78CD"/>
    <w:rsid w:val="003F034B"/>
    <w:rsid w:val="003F224D"/>
    <w:rsid w:val="003F3E9D"/>
    <w:rsid w:val="003F4942"/>
    <w:rsid w:val="003F5FDD"/>
    <w:rsid w:val="003F6141"/>
    <w:rsid w:val="003F70B2"/>
    <w:rsid w:val="0040011A"/>
    <w:rsid w:val="00403CB5"/>
    <w:rsid w:val="0040455C"/>
    <w:rsid w:val="00404AB9"/>
    <w:rsid w:val="00405DCE"/>
    <w:rsid w:val="0041101F"/>
    <w:rsid w:val="00411E06"/>
    <w:rsid w:val="00412AFC"/>
    <w:rsid w:val="00416482"/>
    <w:rsid w:val="00421BD1"/>
    <w:rsid w:val="004240ED"/>
    <w:rsid w:val="00434026"/>
    <w:rsid w:val="0043498C"/>
    <w:rsid w:val="00435050"/>
    <w:rsid w:val="00435FA7"/>
    <w:rsid w:val="0043794C"/>
    <w:rsid w:val="0044228F"/>
    <w:rsid w:val="0044654D"/>
    <w:rsid w:val="00451590"/>
    <w:rsid w:val="004519EC"/>
    <w:rsid w:val="00453133"/>
    <w:rsid w:val="00465203"/>
    <w:rsid w:val="00465E04"/>
    <w:rsid w:val="004669B7"/>
    <w:rsid w:val="00467B8E"/>
    <w:rsid w:val="00473963"/>
    <w:rsid w:val="004769D5"/>
    <w:rsid w:val="00480056"/>
    <w:rsid w:val="0048078C"/>
    <w:rsid w:val="00481191"/>
    <w:rsid w:val="00482E63"/>
    <w:rsid w:val="00484E79"/>
    <w:rsid w:val="00485944"/>
    <w:rsid w:val="00487EFA"/>
    <w:rsid w:val="00492988"/>
    <w:rsid w:val="00493327"/>
    <w:rsid w:val="004953D4"/>
    <w:rsid w:val="00497E8C"/>
    <w:rsid w:val="004A02AA"/>
    <w:rsid w:val="004A67E9"/>
    <w:rsid w:val="004A710F"/>
    <w:rsid w:val="004B11F1"/>
    <w:rsid w:val="004B2925"/>
    <w:rsid w:val="004B2C57"/>
    <w:rsid w:val="004B3D20"/>
    <w:rsid w:val="004B68C5"/>
    <w:rsid w:val="004B6F56"/>
    <w:rsid w:val="004C1410"/>
    <w:rsid w:val="004C3257"/>
    <w:rsid w:val="004C418D"/>
    <w:rsid w:val="004C467E"/>
    <w:rsid w:val="004C4D92"/>
    <w:rsid w:val="004C4E50"/>
    <w:rsid w:val="004D2377"/>
    <w:rsid w:val="004D2E06"/>
    <w:rsid w:val="004D4CAD"/>
    <w:rsid w:val="004D750C"/>
    <w:rsid w:val="004E2441"/>
    <w:rsid w:val="004E4592"/>
    <w:rsid w:val="004F0179"/>
    <w:rsid w:val="004F33E7"/>
    <w:rsid w:val="004F4751"/>
    <w:rsid w:val="004F5DA4"/>
    <w:rsid w:val="0050013D"/>
    <w:rsid w:val="005041F4"/>
    <w:rsid w:val="00506AE1"/>
    <w:rsid w:val="00510654"/>
    <w:rsid w:val="00511613"/>
    <w:rsid w:val="005134AC"/>
    <w:rsid w:val="005137E5"/>
    <w:rsid w:val="0052033A"/>
    <w:rsid w:val="00520CCE"/>
    <w:rsid w:val="005259F5"/>
    <w:rsid w:val="0053294B"/>
    <w:rsid w:val="0053520A"/>
    <w:rsid w:val="00540769"/>
    <w:rsid w:val="00541741"/>
    <w:rsid w:val="00552A45"/>
    <w:rsid w:val="00554749"/>
    <w:rsid w:val="00560E21"/>
    <w:rsid w:val="0056392E"/>
    <w:rsid w:val="0056470A"/>
    <w:rsid w:val="00564878"/>
    <w:rsid w:val="00564D09"/>
    <w:rsid w:val="005652AC"/>
    <w:rsid w:val="005656AD"/>
    <w:rsid w:val="00565A2E"/>
    <w:rsid w:val="005708C0"/>
    <w:rsid w:val="005711E2"/>
    <w:rsid w:val="00575234"/>
    <w:rsid w:val="00584930"/>
    <w:rsid w:val="00584A9F"/>
    <w:rsid w:val="00590E53"/>
    <w:rsid w:val="00593B50"/>
    <w:rsid w:val="00594388"/>
    <w:rsid w:val="00596022"/>
    <w:rsid w:val="005A38BA"/>
    <w:rsid w:val="005A39D7"/>
    <w:rsid w:val="005A3F6C"/>
    <w:rsid w:val="005A62BB"/>
    <w:rsid w:val="005A6DB2"/>
    <w:rsid w:val="005A7136"/>
    <w:rsid w:val="005B16DB"/>
    <w:rsid w:val="005B1F3C"/>
    <w:rsid w:val="005B24B7"/>
    <w:rsid w:val="005B261E"/>
    <w:rsid w:val="005B2A35"/>
    <w:rsid w:val="005B7B7F"/>
    <w:rsid w:val="005C07CA"/>
    <w:rsid w:val="005C2082"/>
    <w:rsid w:val="005C3980"/>
    <w:rsid w:val="005C3F9D"/>
    <w:rsid w:val="005C4815"/>
    <w:rsid w:val="005C7CDE"/>
    <w:rsid w:val="005D319E"/>
    <w:rsid w:val="005D69A7"/>
    <w:rsid w:val="005E0937"/>
    <w:rsid w:val="005E1D60"/>
    <w:rsid w:val="005E3AE3"/>
    <w:rsid w:val="005E4371"/>
    <w:rsid w:val="005F0FA2"/>
    <w:rsid w:val="005F3022"/>
    <w:rsid w:val="005F4408"/>
    <w:rsid w:val="005F5459"/>
    <w:rsid w:val="00602163"/>
    <w:rsid w:val="006023B8"/>
    <w:rsid w:val="0060270A"/>
    <w:rsid w:val="00602A45"/>
    <w:rsid w:val="00605495"/>
    <w:rsid w:val="006055CF"/>
    <w:rsid w:val="00607D2A"/>
    <w:rsid w:val="006107F6"/>
    <w:rsid w:val="00612481"/>
    <w:rsid w:val="0061302A"/>
    <w:rsid w:val="00617205"/>
    <w:rsid w:val="00620809"/>
    <w:rsid w:val="0062471B"/>
    <w:rsid w:val="006252C6"/>
    <w:rsid w:val="00626C1C"/>
    <w:rsid w:val="006318FF"/>
    <w:rsid w:val="00631E53"/>
    <w:rsid w:val="00634E88"/>
    <w:rsid w:val="00635FB9"/>
    <w:rsid w:val="006361F3"/>
    <w:rsid w:val="006364A4"/>
    <w:rsid w:val="00642646"/>
    <w:rsid w:val="0064791C"/>
    <w:rsid w:val="00647E2F"/>
    <w:rsid w:val="0065345B"/>
    <w:rsid w:val="00653575"/>
    <w:rsid w:val="006609B3"/>
    <w:rsid w:val="00662300"/>
    <w:rsid w:val="006700B0"/>
    <w:rsid w:val="00671F79"/>
    <w:rsid w:val="0067771D"/>
    <w:rsid w:val="00680A65"/>
    <w:rsid w:val="00680E8A"/>
    <w:rsid w:val="00682F07"/>
    <w:rsid w:val="00683B93"/>
    <w:rsid w:val="00683C44"/>
    <w:rsid w:val="006870DA"/>
    <w:rsid w:val="00687946"/>
    <w:rsid w:val="00690562"/>
    <w:rsid w:val="006908DA"/>
    <w:rsid w:val="006940BA"/>
    <w:rsid w:val="006A064A"/>
    <w:rsid w:val="006A3EAD"/>
    <w:rsid w:val="006A58C4"/>
    <w:rsid w:val="006A5E44"/>
    <w:rsid w:val="006B00C7"/>
    <w:rsid w:val="006B1508"/>
    <w:rsid w:val="006B1511"/>
    <w:rsid w:val="006B4C60"/>
    <w:rsid w:val="006B5519"/>
    <w:rsid w:val="006C460C"/>
    <w:rsid w:val="006C5D98"/>
    <w:rsid w:val="006D0EFE"/>
    <w:rsid w:val="006D28FC"/>
    <w:rsid w:val="006D6DF2"/>
    <w:rsid w:val="006E3ACB"/>
    <w:rsid w:val="006E429C"/>
    <w:rsid w:val="006E4D2C"/>
    <w:rsid w:val="006E7DA0"/>
    <w:rsid w:val="006F49D9"/>
    <w:rsid w:val="00706B7B"/>
    <w:rsid w:val="00707142"/>
    <w:rsid w:val="0070720E"/>
    <w:rsid w:val="00710CDB"/>
    <w:rsid w:val="007164E6"/>
    <w:rsid w:val="00716E03"/>
    <w:rsid w:val="00717774"/>
    <w:rsid w:val="00723126"/>
    <w:rsid w:val="00723502"/>
    <w:rsid w:val="00723DE6"/>
    <w:rsid w:val="00723F85"/>
    <w:rsid w:val="007246A0"/>
    <w:rsid w:val="00726B31"/>
    <w:rsid w:val="007273C6"/>
    <w:rsid w:val="00732848"/>
    <w:rsid w:val="00732ECC"/>
    <w:rsid w:val="00735286"/>
    <w:rsid w:val="0073726B"/>
    <w:rsid w:val="00745494"/>
    <w:rsid w:val="007522A8"/>
    <w:rsid w:val="00755459"/>
    <w:rsid w:val="0075565A"/>
    <w:rsid w:val="00755BD4"/>
    <w:rsid w:val="0075620B"/>
    <w:rsid w:val="00756666"/>
    <w:rsid w:val="00756E4C"/>
    <w:rsid w:val="00761675"/>
    <w:rsid w:val="00761796"/>
    <w:rsid w:val="00764BEC"/>
    <w:rsid w:val="0076768A"/>
    <w:rsid w:val="0077054A"/>
    <w:rsid w:val="007707C2"/>
    <w:rsid w:val="00773A45"/>
    <w:rsid w:val="00774621"/>
    <w:rsid w:val="00776264"/>
    <w:rsid w:val="007809FB"/>
    <w:rsid w:val="00782667"/>
    <w:rsid w:val="00783D59"/>
    <w:rsid w:val="0078544C"/>
    <w:rsid w:val="00787193"/>
    <w:rsid w:val="00790142"/>
    <w:rsid w:val="007906AF"/>
    <w:rsid w:val="00791221"/>
    <w:rsid w:val="00792E6A"/>
    <w:rsid w:val="007935A4"/>
    <w:rsid w:val="00795454"/>
    <w:rsid w:val="007A20BC"/>
    <w:rsid w:val="007A6E3A"/>
    <w:rsid w:val="007A70EC"/>
    <w:rsid w:val="007B010C"/>
    <w:rsid w:val="007B3AF2"/>
    <w:rsid w:val="007B5749"/>
    <w:rsid w:val="007B6312"/>
    <w:rsid w:val="007B7450"/>
    <w:rsid w:val="007C096C"/>
    <w:rsid w:val="007C23C7"/>
    <w:rsid w:val="007C4A09"/>
    <w:rsid w:val="007C4E5B"/>
    <w:rsid w:val="007C6BB0"/>
    <w:rsid w:val="007D2C35"/>
    <w:rsid w:val="007D71BF"/>
    <w:rsid w:val="007E13A6"/>
    <w:rsid w:val="007E3FC8"/>
    <w:rsid w:val="007F241C"/>
    <w:rsid w:val="007F4A99"/>
    <w:rsid w:val="007F5718"/>
    <w:rsid w:val="007F5B2B"/>
    <w:rsid w:val="007F5B99"/>
    <w:rsid w:val="007F7A5F"/>
    <w:rsid w:val="00800BB3"/>
    <w:rsid w:val="00802FD9"/>
    <w:rsid w:val="00803581"/>
    <w:rsid w:val="0080359B"/>
    <w:rsid w:val="00804CDF"/>
    <w:rsid w:val="00806091"/>
    <w:rsid w:val="008110B0"/>
    <w:rsid w:val="008119AE"/>
    <w:rsid w:val="00814031"/>
    <w:rsid w:val="00814A7A"/>
    <w:rsid w:val="008155DF"/>
    <w:rsid w:val="0082072F"/>
    <w:rsid w:val="00821F41"/>
    <w:rsid w:val="00822E0D"/>
    <w:rsid w:val="00824E96"/>
    <w:rsid w:val="00824F82"/>
    <w:rsid w:val="00825991"/>
    <w:rsid w:val="00826CAB"/>
    <w:rsid w:val="00827AD3"/>
    <w:rsid w:val="008337B1"/>
    <w:rsid w:val="00833A1F"/>
    <w:rsid w:val="00834A23"/>
    <w:rsid w:val="00836AFF"/>
    <w:rsid w:val="00836DD7"/>
    <w:rsid w:val="00836F44"/>
    <w:rsid w:val="00843BF9"/>
    <w:rsid w:val="008451AC"/>
    <w:rsid w:val="00845A9C"/>
    <w:rsid w:val="00845ADB"/>
    <w:rsid w:val="00847874"/>
    <w:rsid w:val="00847D5C"/>
    <w:rsid w:val="00850B2D"/>
    <w:rsid w:val="008513A7"/>
    <w:rsid w:val="008525CA"/>
    <w:rsid w:val="00854AA1"/>
    <w:rsid w:val="008600DD"/>
    <w:rsid w:val="0086196C"/>
    <w:rsid w:val="00862F0F"/>
    <w:rsid w:val="00864F8A"/>
    <w:rsid w:val="0086575A"/>
    <w:rsid w:val="008658DB"/>
    <w:rsid w:val="00865C8D"/>
    <w:rsid w:val="008672ED"/>
    <w:rsid w:val="00874109"/>
    <w:rsid w:val="00874925"/>
    <w:rsid w:val="00877C3A"/>
    <w:rsid w:val="008862EE"/>
    <w:rsid w:val="00886935"/>
    <w:rsid w:val="00887B2D"/>
    <w:rsid w:val="00891067"/>
    <w:rsid w:val="00892367"/>
    <w:rsid w:val="00892C55"/>
    <w:rsid w:val="00893736"/>
    <w:rsid w:val="00893D58"/>
    <w:rsid w:val="00894AD2"/>
    <w:rsid w:val="008A07BC"/>
    <w:rsid w:val="008A089F"/>
    <w:rsid w:val="008A1BC6"/>
    <w:rsid w:val="008A4621"/>
    <w:rsid w:val="008A4AC9"/>
    <w:rsid w:val="008B3188"/>
    <w:rsid w:val="008B4D44"/>
    <w:rsid w:val="008B5091"/>
    <w:rsid w:val="008B6A16"/>
    <w:rsid w:val="008B6F8F"/>
    <w:rsid w:val="008C5E42"/>
    <w:rsid w:val="008C6192"/>
    <w:rsid w:val="008D0A6A"/>
    <w:rsid w:val="008D152E"/>
    <w:rsid w:val="008D5D79"/>
    <w:rsid w:val="008E1A68"/>
    <w:rsid w:val="008E2EDB"/>
    <w:rsid w:val="008E52A5"/>
    <w:rsid w:val="008E7C96"/>
    <w:rsid w:val="008F0786"/>
    <w:rsid w:val="008F2143"/>
    <w:rsid w:val="008F352A"/>
    <w:rsid w:val="008F57D0"/>
    <w:rsid w:val="00901CEF"/>
    <w:rsid w:val="0090274A"/>
    <w:rsid w:val="00904AC4"/>
    <w:rsid w:val="00910053"/>
    <w:rsid w:val="009130A1"/>
    <w:rsid w:val="00913584"/>
    <w:rsid w:val="009139DA"/>
    <w:rsid w:val="00916440"/>
    <w:rsid w:val="0092047B"/>
    <w:rsid w:val="00923DF3"/>
    <w:rsid w:val="00925CFF"/>
    <w:rsid w:val="009261CA"/>
    <w:rsid w:val="0092793E"/>
    <w:rsid w:val="00930CFB"/>
    <w:rsid w:val="00933BA2"/>
    <w:rsid w:val="00937BE4"/>
    <w:rsid w:val="009404FA"/>
    <w:rsid w:val="00942E87"/>
    <w:rsid w:val="00943B97"/>
    <w:rsid w:val="00945F47"/>
    <w:rsid w:val="00946310"/>
    <w:rsid w:val="009507BC"/>
    <w:rsid w:val="0095118E"/>
    <w:rsid w:val="00952176"/>
    <w:rsid w:val="0095361E"/>
    <w:rsid w:val="00953669"/>
    <w:rsid w:val="009549D5"/>
    <w:rsid w:val="00956ABE"/>
    <w:rsid w:val="009570CA"/>
    <w:rsid w:val="009577BF"/>
    <w:rsid w:val="00963783"/>
    <w:rsid w:val="0096745C"/>
    <w:rsid w:val="00967571"/>
    <w:rsid w:val="009721FB"/>
    <w:rsid w:val="00972967"/>
    <w:rsid w:val="00972F52"/>
    <w:rsid w:val="00974E0E"/>
    <w:rsid w:val="00981258"/>
    <w:rsid w:val="00982AAA"/>
    <w:rsid w:val="00984011"/>
    <w:rsid w:val="00986AF5"/>
    <w:rsid w:val="00986D58"/>
    <w:rsid w:val="00990DD8"/>
    <w:rsid w:val="0099127E"/>
    <w:rsid w:val="009925B9"/>
    <w:rsid w:val="00994009"/>
    <w:rsid w:val="00994506"/>
    <w:rsid w:val="00996761"/>
    <w:rsid w:val="009A01CA"/>
    <w:rsid w:val="009A036D"/>
    <w:rsid w:val="009A1796"/>
    <w:rsid w:val="009A6090"/>
    <w:rsid w:val="009B1AB5"/>
    <w:rsid w:val="009B3C6B"/>
    <w:rsid w:val="009B64D2"/>
    <w:rsid w:val="009B724C"/>
    <w:rsid w:val="009C02B9"/>
    <w:rsid w:val="009C2D46"/>
    <w:rsid w:val="009C3571"/>
    <w:rsid w:val="009C406D"/>
    <w:rsid w:val="009D33BF"/>
    <w:rsid w:val="009D7392"/>
    <w:rsid w:val="009E03AA"/>
    <w:rsid w:val="009E07AF"/>
    <w:rsid w:val="009E329A"/>
    <w:rsid w:val="009E6E7E"/>
    <w:rsid w:val="009E7C17"/>
    <w:rsid w:val="009F0980"/>
    <w:rsid w:val="009F223F"/>
    <w:rsid w:val="009F2531"/>
    <w:rsid w:val="009F294C"/>
    <w:rsid w:val="009F643B"/>
    <w:rsid w:val="009F7242"/>
    <w:rsid w:val="00A00F6A"/>
    <w:rsid w:val="00A041B4"/>
    <w:rsid w:val="00A05530"/>
    <w:rsid w:val="00A109CB"/>
    <w:rsid w:val="00A11569"/>
    <w:rsid w:val="00A13D87"/>
    <w:rsid w:val="00A142A4"/>
    <w:rsid w:val="00A16E80"/>
    <w:rsid w:val="00A20BCE"/>
    <w:rsid w:val="00A21CF4"/>
    <w:rsid w:val="00A25EF5"/>
    <w:rsid w:val="00A27970"/>
    <w:rsid w:val="00A30EC7"/>
    <w:rsid w:val="00A32D4A"/>
    <w:rsid w:val="00A353D2"/>
    <w:rsid w:val="00A4212D"/>
    <w:rsid w:val="00A4440D"/>
    <w:rsid w:val="00A45583"/>
    <w:rsid w:val="00A479B0"/>
    <w:rsid w:val="00A54D8E"/>
    <w:rsid w:val="00A56D80"/>
    <w:rsid w:val="00A56E77"/>
    <w:rsid w:val="00A5766C"/>
    <w:rsid w:val="00A610F6"/>
    <w:rsid w:val="00A61EF4"/>
    <w:rsid w:val="00A631F0"/>
    <w:rsid w:val="00A70CE8"/>
    <w:rsid w:val="00A737E4"/>
    <w:rsid w:val="00A74184"/>
    <w:rsid w:val="00A75D77"/>
    <w:rsid w:val="00A80D23"/>
    <w:rsid w:val="00A845D8"/>
    <w:rsid w:val="00A84E97"/>
    <w:rsid w:val="00A91C00"/>
    <w:rsid w:val="00A95156"/>
    <w:rsid w:val="00A9559A"/>
    <w:rsid w:val="00AA2B5A"/>
    <w:rsid w:val="00AA4DFA"/>
    <w:rsid w:val="00AA4E32"/>
    <w:rsid w:val="00AA7669"/>
    <w:rsid w:val="00AA7D44"/>
    <w:rsid w:val="00AB31E3"/>
    <w:rsid w:val="00AB60F9"/>
    <w:rsid w:val="00AC08E4"/>
    <w:rsid w:val="00AC2BF2"/>
    <w:rsid w:val="00AC4E60"/>
    <w:rsid w:val="00AD0DFF"/>
    <w:rsid w:val="00AD532E"/>
    <w:rsid w:val="00AE03A1"/>
    <w:rsid w:val="00AE0A41"/>
    <w:rsid w:val="00AE258A"/>
    <w:rsid w:val="00AE26F2"/>
    <w:rsid w:val="00AE47EC"/>
    <w:rsid w:val="00AE4A2C"/>
    <w:rsid w:val="00AE4A3E"/>
    <w:rsid w:val="00AF0312"/>
    <w:rsid w:val="00AF19A4"/>
    <w:rsid w:val="00AF2588"/>
    <w:rsid w:val="00AF30B4"/>
    <w:rsid w:val="00AF6451"/>
    <w:rsid w:val="00AF71C8"/>
    <w:rsid w:val="00B04642"/>
    <w:rsid w:val="00B05DDF"/>
    <w:rsid w:val="00B0729E"/>
    <w:rsid w:val="00B07B5A"/>
    <w:rsid w:val="00B11996"/>
    <w:rsid w:val="00B208EC"/>
    <w:rsid w:val="00B214D1"/>
    <w:rsid w:val="00B242C9"/>
    <w:rsid w:val="00B25310"/>
    <w:rsid w:val="00B25408"/>
    <w:rsid w:val="00B26E89"/>
    <w:rsid w:val="00B27C31"/>
    <w:rsid w:val="00B27E12"/>
    <w:rsid w:val="00B310E9"/>
    <w:rsid w:val="00B327BF"/>
    <w:rsid w:val="00B331C7"/>
    <w:rsid w:val="00B36137"/>
    <w:rsid w:val="00B40236"/>
    <w:rsid w:val="00B40AA5"/>
    <w:rsid w:val="00B40FDA"/>
    <w:rsid w:val="00B4243E"/>
    <w:rsid w:val="00B42998"/>
    <w:rsid w:val="00B4453D"/>
    <w:rsid w:val="00B44621"/>
    <w:rsid w:val="00B44826"/>
    <w:rsid w:val="00B50369"/>
    <w:rsid w:val="00B51517"/>
    <w:rsid w:val="00B523C1"/>
    <w:rsid w:val="00B5256E"/>
    <w:rsid w:val="00B550BA"/>
    <w:rsid w:val="00B554F1"/>
    <w:rsid w:val="00B55504"/>
    <w:rsid w:val="00B609E9"/>
    <w:rsid w:val="00B65510"/>
    <w:rsid w:val="00B6577F"/>
    <w:rsid w:val="00B67008"/>
    <w:rsid w:val="00B705C6"/>
    <w:rsid w:val="00B70DBD"/>
    <w:rsid w:val="00B711D8"/>
    <w:rsid w:val="00B717AB"/>
    <w:rsid w:val="00B76768"/>
    <w:rsid w:val="00B776F4"/>
    <w:rsid w:val="00B81582"/>
    <w:rsid w:val="00B8462D"/>
    <w:rsid w:val="00B9055B"/>
    <w:rsid w:val="00B92DAE"/>
    <w:rsid w:val="00B93E3C"/>
    <w:rsid w:val="00B96CC4"/>
    <w:rsid w:val="00B97DEE"/>
    <w:rsid w:val="00BA1823"/>
    <w:rsid w:val="00BA1912"/>
    <w:rsid w:val="00BA1D57"/>
    <w:rsid w:val="00BA1DE7"/>
    <w:rsid w:val="00BA2542"/>
    <w:rsid w:val="00BA4948"/>
    <w:rsid w:val="00BA665D"/>
    <w:rsid w:val="00BA7ED1"/>
    <w:rsid w:val="00BB2157"/>
    <w:rsid w:val="00BB2FF1"/>
    <w:rsid w:val="00BB41D5"/>
    <w:rsid w:val="00BB6E52"/>
    <w:rsid w:val="00BB7206"/>
    <w:rsid w:val="00BC2DD6"/>
    <w:rsid w:val="00BC2EBF"/>
    <w:rsid w:val="00BC2F8F"/>
    <w:rsid w:val="00BC4D7D"/>
    <w:rsid w:val="00BC5E4D"/>
    <w:rsid w:val="00BD1A1F"/>
    <w:rsid w:val="00BD2A88"/>
    <w:rsid w:val="00BD4B63"/>
    <w:rsid w:val="00BD7B34"/>
    <w:rsid w:val="00BE0D4F"/>
    <w:rsid w:val="00BF0D87"/>
    <w:rsid w:val="00BF17C2"/>
    <w:rsid w:val="00BF3151"/>
    <w:rsid w:val="00BF443C"/>
    <w:rsid w:val="00BF68BF"/>
    <w:rsid w:val="00BF6EB3"/>
    <w:rsid w:val="00C01212"/>
    <w:rsid w:val="00C0180D"/>
    <w:rsid w:val="00C01C22"/>
    <w:rsid w:val="00C045E0"/>
    <w:rsid w:val="00C061DD"/>
    <w:rsid w:val="00C0676F"/>
    <w:rsid w:val="00C138F6"/>
    <w:rsid w:val="00C152ED"/>
    <w:rsid w:val="00C22D1E"/>
    <w:rsid w:val="00C25EEA"/>
    <w:rsid w:val="00C27ACF"/>
    <w:rsid w:val="00C32720"/>
    <w:rsid w:val="00C37567"/>
    <w:rsid w:val="00C37B14"/>
    <w:rsid w:val="00C40023"/>
    <w:rsid w:val="00C40BEE"/>
    <w:rsid w:val="00C4116E"/>
    <w:rsid w:val="00C42BFD"/>
    <w:rsid w:val="00C46940"/>
    <w:rsid w:val="00C52209"/>
    <w:rsid w:val="00C53F40"/>
    <w:rsid w:val="00C554F9"/>
    <w:rsid w:val="00C62AD0"/>
    <w:rsid w:val="00C65144"/>
    <w:rsid w:val="00C655CD"/>
    <w:rsid w:val="00C65B8A"/>
    <w:rsid w:val="00C67941"/>
    <w:rsid w:val="00C67A0F"/>
    <w:rsid w:val="00C70E06"/>
    <w:rsid w:val="00C72B27"/>
    <w:rsid w:val="00C72E0F"/>
    <w:rsid w:val="00C73A52"/>
    <w:rsid w:val="00C745CC"/>
    <w:rsid w:val="00C7553B"/>
    <w:rsid w:val="00C7602A"/>
    <w:rsid w:val="00C8371A"/>
    <w:rsid w:val="00C83870"/>
    <w:rsid w:val="00C85070"/>
    <w:rsid w:val="00C93F7D"/>
    <w:rsid w:val="00C9488F"/>
    <w:rsid w:val="00CA063D"/>
    <w:rsid w:val="00CA3266"/>
    <w:rsid w:val="00CA36CC"/>
    <w:rsid w:val="00CA525C"/>
    <w:rsid w:val="00CB1FC3"/>
    <w:rsid w:val="00CB2C61"/>
    <w:rsid w:val="00CB3944"/>
    <w:rsid w:val="00CB3C40"/>
    <w:rsid w:val="00CB560E"/>
    <w:rsid w:val="00CB6ECD"/>
    <w:rsid w:val="00CC2D16"/>
    <w:rsid w:val="00CC31E1"/>
    <w:rsid w:val="00CC34A3"/>
    <w:rsid w:val="00CC509A"/>
    <w:rsid w:val="00CC6455"/>
    <w:rsid w:val="00CD2C71"/>
    <w:rsid w:val="00CD35C2"/>
    <w:rsid w:val="00CD405E"/>
    <w:rsid w:val="00CD40B0"/>
    <w:rsid w:val="00CD6A5D"/>
    <w:rsid w:val="00CE022B"/>
    <w:rsid w:val="00CE132D"/>
    <w:rsid w:val="00CE43A3"/>
    <w:rsid w:val="00CE46DA"/>
    <w:rsid w:val="00CE65F9"/>
    <w:rsid w:val="00CF2F74"/>
    <w:rsid w:val="00CF564C"/>
    <w:rsid w:val="00CF5FF3"/>
    <w:rsid w:val="00CF7745"/>
    <w:rsid w:val="00D008DC"/>
    <w:rsid w:val="00D06388"/>
    <w:rsid w:val="00D067C4"/>
    <w:rsid w:val="00D1275A"/>
    <w:rsid w:val="00D13F01"/>
    <w:rsid w:val="00D165B4"/>
    <w:rsid w:val="00D229A0"/>
    <w:rsid w:val="00D2387D"/>
    <w:rsid w:val="00D239F0"/>
    <w:rsid w:val="00D24C40"/>
    <w:rsid w:val="00D26557"/>
    <w:rsid w:val="00D30DD8"/>
    <w:rsid w:val="00D325A1"/>
    <w:rsid w:val="00D3598B"/>
    <w:rsid w:val="00D3789D"/>
    <w:rsid w:val="00D42D3A"/>
    <w:rsid w:val="00D42F75"/>
    <w:rsid w:val="00D43EBF"/>
    <w:rsid w:val="00D44261"/>
    <w:rsid w:val="00D479F3"/>
    <w:rsid w:val="00D50391"/>
    <w:rsid w:val="00D50586"/>
    <w:rsid w:val="00D5103A"/>
    <w:rsid w:val="00D53DEC"/>
    <w:rsid w:val="00D543AD"/>
    <w:rsid w:val="00D5531E"/>
    <w:rsid w:val="00D5561B"/>
    <w:rsid w:val="00D6026E"/>
    <w:rsid w:val="00D7129C"/>
    <w:rsid w:val="00D7439B"/>
    <w:rsid w:val="00D7481B"/>
    <w:rsid w:val="00D74957"/>
    <w:rsid w:val="00D778EE"/>
    <w:rsid w:val="00D80378"/>
    <w:rsid w:val="00D84A8B"/>
    <w:rsid w:val="00D84AA3"/>
    <w:rsid w:val="00D850BA"/>
    <w:rsid w:val="00D85832"/>
    <w:rsid w:val="00D87FAE"/>
    <w:rsid w:val="00D931C8"/>
    <w:rsid w:val="00D9358F"/>
    <w:rsid w:val="00D93D35"/>
    <w:rsid w:val="00D94E19"/>
    <w:rsid w:val="00D975DA"/>
    <w:rsid w:val="00D97B10"/>
    <w:rsid w:val="00DA50CE"/>
    <w:rsid w:val="00DA52EC"/>
    <w:rsid w:val="00DA551A"/>
    <w:rsid w:val="00DA7300"/>
    <w:rsid w:val="00DA7B51"/>
    <w:rsid w:val="00DB336D"/>
    <w:rsid w:val="00DB4ADA"/>
    <w:rsid w:val="00DC0CAB"/>
    <w:rsid w:val="00DC22FD"/>
    <w:rsid w:val="00DC2A10"/>
    <w:rsid w:val="00DC4887"/>
    <w:rsid w:val="00DC60FF"/>
    <w:rsid w:val="00DC7D7C"/>
    <w:rsid w:val="00DC7E9F"/>
    <w:rsid w:val="00DD0703"/>
    <w:rsid w:val="00DD0A07"/>
    <w:rsid w:val="00DD0D8D"/>
    <w:rsid w:val="00DD1580"/>
    <w:rsid w:val="00DD3D08"/>
    <w:rsid w:val="00DE563E"/>
    <w:rsid w:val="00DE631F"/>
    <w:rsid w:val="00DE6FAD"/>
    <w:rsid w:val="00DE7E07"/>
    <w:rsid w:val="00DF00E8"/>
    <w:rsid w:val="00DF0CB8"/>
    <w:rsid w:val="00DF73EF"/>
    <w:rsid w:val="00DF74FC"/>
    <w:rsid w:val="00E04023"/>
    <w:rsid w:val="00E05588"/>
    <w:rsid w:val="00E05772"/>
    <w:rsid w:val="00E1094E"/>
    <w:rsid w:val="00E13C92"/>
    <w:rsid w:val="00E16BDA"/>
    <w:rsid w:val="00E17DC9"/>
    <w:rsid w:val="00E21501"/>
    <w:rsid w:val="00E2192C"/>
    <w:rsid w:val="00E23C31"/>
    <w:rsid w:val="00E24292"/>
    <w:rsid w:val="00E274E4"/>
    <w:rsid w:val="00E3063B"/>
    <w:rsid w:val="00E32156"/>
    <w:rsid w:val="00E36F07"/>
    <w:rsid w:val="00E3725A"/>
    <w:rsid w:val="00E37746"/>
    <w:rsid w:val="00E4167B"/>
    <w:rsid w:val="00E4308D"/>
    <w:rsid w:val="00E50AC3"/>
    <w:rsid w:val="00E52099"/>
    <w:rsid w:val="00E53134"/>
    <w:rsid w:val="00E531D2"/>
    <w:rsid w:val="00E54651"/>
    <w:rsid w:val="00E56681"/>
    <w:rsid w:val="00E6152F"/>
    <w:rsid w:val="00E62D2D"/>
    <w:rsid w:val="00E6601C"/>
    <w:rsid w:val="00E73480"/>
    <w:rsid w:val="00E73D83"/>
    <w:rsid w:val="00E76713"/>
    <w:rsid w:val="00E80184"/>
    <w:rsid w:val="00E80353"/>
    <w:rsid w:val="00E8104C"/>
    <w:rsid w:val="00E828D0"/>
    <w:rsid w:val="00E833A0"/>
    <w:rsid w:val="00E83F26"/>
    <w:rsid w:val="00E84A15"/>
    <w:rsid w:val="00E84A32"/>
    <w:rsid w:val="00E85253"/>
    <w:rsid w:val="00E90E49"/>
    <w:rsid w:val="00E91BF9"/>
    <w:rsid w:val="00E93CA1"/>
    <w:rsid w:val="00E9442A"/>
    <w:rsid w:val="00E95B24"/>
    <w:rsid w:val="00EA1062"/>
    <w:rsid w:val="00EA29B1"/>
    <w:rsid w:val="00EB2B1A"/>
    <w:rsid w:val="00EC01A7"/>
    <w:rsid w:val="00EC063B"/>
    <w:rsid w:val="00EC1B70"/>
    <w:rsid w:val="00EC23E9"/>
    <w:rsid w:val="00EC356E"/>
    <w:rsid w:val="00EC358E"/>
    <w:rsid w:val="00EC386F"/>
    <w:rsid w:val="00EC3E4A"/>
    <w:rsid w:val="00EC7E75"/>
    <w:rsid w:val="00ED28CE"/>
    <w:rsid w:val="00ED4606"/>
    <w:rsid w:val="00ED5D95"/>
    <w:rsid w:val="00ED7C0C"/>
    <w:rsid w:val="00EE10AD"/>
    <w:rsid w:val="00EE2030"/>
    <w:rsid w:val="00EE2417"/>
    <w:rsid w:val="00EE644C"/>
    <w:rsid w:val="00EF64A7"/>
    <w:rsid w:val="00F0016A"/>
    <w:rsid w:val="00F00EFA"/>
    <w:rsid w:val="00F015CA"/>
    <w:rsid w:val="00F0202B"/>
    <w:rsid w:val="00F028C9"/>
    <w:rsid w:val="00F03195"/>
    <w:rsid w:val="00F03ADE"/>
    <w:rsid w:val="00F05D8A"/>
    <w:rsid w:val="00F06CEC"/>
    <w:rsid w:val="00F145A2"/>
    <w:rsid w:val="00F175B9"/>
    <w:rsid w:val="00F2460E"/>
    <w:rsid w:val="00F25931"/>
    <w:rsid w:val="00F26A59"/>
    <w:rsid w:val="00F303EE"/>
    <w:rsid w:val="00F31DBC"/>
    <w:rsid w:val="00F32308"/>
    <w:rsid w:val="00F323F0"/>
    <w:rsid w:val="00F32ED9"/>
    <w:rsid w:val="00F34FF7"/>
    <w:rsid w:val="00F359CF"/>
    <w:rsid w:val="00F37202"/>
    <w:rsid w:val="00F374AD"/>
    <w:rsid w:val="00F3779C"/>
    <w:rsid w:val="00F41187"/>
    <w:rsid w:val="00F41BD9"/>
    <w:rsid w:val="00F43409"/>
    <w:rsid w:val="00F43BA1"/>
    <w:rsid w:val="00F44577"/>
    <w:rsid w:val="00F452A9"/>
    <w:rsid w:val="00F46921"/>
    <w:rsid w:val="00F513B6"/>
    <w:rsid w:val="00F539A1"/>
    <w:rsid w:val="00F559AE"/>
    <w:rsid w:val="00F55A4B"/>
    <w:rsid w:val="00F6070C"/>
    <w:rsid w:val="00F62396"/>
    <w:rsid w:val="00F64C56"/>
    <w:rsid w:val="00F64FEA"/>
    <w:rsid w:val="00F65881"/>
    <w:rsid w:val="00F66AA5"/>
    <w:rsid w:val="00F7128C"/>
    <w:rsid w:val="00F715AB"/>
    <w:rsid w:val="00F74617"/>
    <w:rsid w:val="00F81228"/>
    <w:rsid w:val="00F825A9"/>
    <w:rsid w:val="00F85AED"/>
    <w:rsid w:val="00F913E9"/>
    <w:rsid w:val="00F9409F"/>
    <w:rsid w:val="00F94BFF"/>
    <w:rsid w:val="00F961E4"/>
    <w:rsid w:val="00FA04FF"/>
    <w:rsid w:val="00FA08EF"/>
    <w:rsid w:val="00FA26BF"/>
    <w:rsid w:val="00FA2CF1"/>
    <w:rsid w:val="00FA2E91"/>
    <w:rsid w:val="00FA7123"/>
    <w:rsid w:val="00FB0A82"/>
    <w:rsid w:val="00FB1546"/>
    <w:rsid w:val="00FB280C"/>
    <w:rsid w:val="00FB7308"/>
    <w:rsid w:val="00FC52E2"/>
    <w:rsid w:val="00FC5A0C"/>
    <w:rsid w:val="00FC626E"/>
    <w:rsid w:val="00FC66F0"/>
    <w:rsid w:val="00FC787E"/>
    <w:rsid w:val="00FD5A1A"/>
    <w:rsid w:val="00FD5C88"/>
    <w:rsid w:val="00FD7A3F"/>
    <w:rsid w:val="00FE13ED"/>
    <w:rsid w:val="00FE2465"/>
    <w:rsid w:val="00FE4124"/>
    <w:rsid w:val="00FE668A"/>
    <w:rsid w:val="00FF1BED"/>
    <w:rsid w:val="00FF2FAA"/>
    <w:rsid w:val="00FF6592"/>
    <w:rsid w:val="00FF77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qFormat="1"/>
    <w:lsdException w:name="heading 9" w:semiHidden="1" w:uiPriority="99" w:unhideWhenUsed="1" w:qFormat="1"/>
    <w:lsdException w:name="toc 1" w:uiPriority="39"/>
    <w:lsdException w:name="toc 2" w:uiPriority="39"/>
    <w:lsdException w:name="toc 3" w:uiPriority="39"/>
    <w:lsdException w:name="header" w:uiPriority="99"/>
    <w:lsdException w:name="caption" w:uiPriority="99" w:qFormat="1"/>
    <w:lsdException w:name="Title" w:uiPriority="99" w:qFormat="1"/>
    <w:lsdException w:name="Body Text" w:uiPriority="99"/>
    <w:lsdException w:name="Subtitle" w:uiPriority="99" w:qFormat="1"/>
    <w:lsdException w:name="Body Text 2" w:uiPriority="99"/>
    <w:lsdException w:name="Body Text 3" w:uiPriority="99"/>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
    <w:name w:val="Normal"/>
    <w:qFormat/>
    <w:rsid w:val="009C3571"/>
    <w:rPr>
      <w:sz w:val="24"/>
      <w:szCs w:val="24"/>
    </w:rPr>
  </w:style>
  <w:style w:type="paragraph" w:styleId="1">
    <w:name w:val="heading 1"/>
    <w:basedOn w:val="a"/>
    <w:next w:val="a"/>
    <w:link w:val="10"/>
    <w:uiPriority w:val="99"/>
    <w:qFormat/>
    <w:rsid w:val="00CC2D16"/>
    <w:pPr>
      <w:keepNext/>
      <w:autoSpaceDE w:val="0"/>
      <w:autoSpaceDN w:val="0"/>
      <w:ind w:firstLine="284"/>
      <w:outlineLvl w:val="0"/>
    </w:pPr>
  </w:style>
  <w:style w:type="paragraph" w:styleId="2">
    <w:name w:val="heading 2"/>
    <w:basedOn w:val="a"/>
    <w:next w:val="a"/>
    <w:link w:val="20"/>
    <w:uiPriority w:val="99"/>
    <w:qFormat/>
    <w:rsid w:val="001F0197"/>
    <w:pPr>
      <w:keepNext/>
      <w:spacing w:before="240" w:after="60"/>
      <w:outlineLvl w:val="1"/>
    </w:pPr>
    <w:rPr>
      <w:rFonts w:ascii="Cambria" w:hAnsi="Cambria"/>
      <w:b/>
      <w:bCs/>
      <w:i/>
      <w:iCs/>
      <w:sz w:val="28"/>
      <w:szCs w:val="28"/>
    </w:rPr>
  </w:style>
  <w:style w:type="paragraph" w:styleId="3">
    <w:name w:val="heading 3"/>
    <w:basedOn w:val="a"/>
    <w:next w:val="a"/>
    <w:link w:val="30"/>
    <w:uiPriority w:val="99"/>
    <w:qFormat/>
    <w:rsid w:val="00FC5A0C"/>
    <w:pPr>
      <w:keepNext/>
      <w:overflowPunct w:val="0"/>
      <w:autoSpaceDE w:val="0"/>
      <w:autoSpaceDN w:val="0"/>
      <w:adjustRightInd w:val="0"/>
      <w:spacing w:before="240" w:after="60" w:line="400" w:lineRule="exact"/>
      <w:ind w:left="2124" w:hanging="708"/>
      <w:jc w:val="both"/>
      <w:textAlignment w:val="baseline"/>
      <w:outlineLvl w:val="2"/>
    </w:pPr>
    <w:rPr>
      <w:rFonts w:ascii="Arial" w:hAnsi="Arial"/>
      <w:szCs w:val="20"/>
    </w:rPr>
  </w:style>
  <w:style w:type="paragraph" w:styleId="4">
    <w:name w:val="heading 4"/>
    <w:basedOn w:val="a"/>
    <w:next w:val="a"/>
    <w:link w:val="40"/>
    <w:uiPriority w:val="99"/>
    <w:qFormat/>
    <w:rsid w:val="00FC5A0C"/>
    <w:pPr>
      <w:keepNext/>
      <w:overflowPunct w:val="0"/>
      <w:autoSpaceDE w:val="0"/>
      <w:autoSpaceDN w:val="0"/>
      <w:adjustRightInd w:val="0"/>
      <w:spacing w:before="240" w:after="60" w:line="400" w:lineRule="exact"/>
      <w:ind w:left="2832" w:hanging="708"/>
      <w:jc w:val="both"/>
      <w:textAlignment w:val="baseline"/>
      <w:outlineLvl w:val="3"/>
    </w:pPr>
    <w:rPr>
      <w:rFonts w:ascii="Arial" w:hAnsi="Arial"/>
      <w:b/>
      <w:szCs w:val="20"/>
    </w:rPr>
  </w:style>
  <w:style w:type="paragraph" w:styleId="5">
    <w:name w:val="heading 5"/>
    <w:basedOn w:val="a"/>
    <w:next w:val="a"/>
    <w:link w:val="50"/>
    <w:uiPriority w:val="99"/>
    <w:qFormat/>
    <w:rsid w:val="00FC5A0C"/>
    <w:pPr>
      <w:overflowPunct w:val="0"/>
      <w:autoSpaceDE w:val="0"/>
      <w:autoSpaceDN w:val="0"/>
      <w:adjustRightInd w:val="0"/>
      <w:spacing w:before="240" w:after="60" w:line="400" w:lineRule="exact"/>
      <w:ind w:left="3540" w:hanging="708"/>
      <w:jc w:val="both"/>
      <w:textAlignment w:val="baseline"/>
      <w:outlineLvl w:val="4"/>
    </w:pPr>
    <w:rPr>
      <w:rFonts w:ascii="Arial" w:hAnsi="Arial"/>
      <w:sz w:val="22"/>
      <w:szCs w:val="20"/>
    </w:rPr>
  </w:style>
  <w:style w:type="paragraph" w:styleId="6">
    <w:name w:val="heading 6"/>
    <w:basedOn w:val="a"/>
    <w:next w:val="a"/>
    <w:link w:val="60"/>
    <w:uiPriority w:val="99"/>
    <w:qFormat/>
    <w:rsid w:val="00FC5A0C"/>
    <w:pPr>
      <w:overflowPunct w:val="0"/>
      <w:autoSpaceDE w:val="0"/>
      <w:autoSpaceDN w:val="0"/>
      <w:adjustRightInd w:val="0"/>
      <w:spacing w:before="240" w:after="60" w:line="400" w:lineRule="exact"/>
      <w:ind w:left="4248" w:hanging="708"/>
      <w:jc w:val="both"/>
      <w:textAlignment w:val="baseline"/>
      <w:outlineLvl w:val="5"/>
    </w:pPr>
    <w:rPr>
      <w:i/>
      <w:sz w:val="22"/>
      <w:szCs w:val="20"/>
    </w:rPr>
  </w:style>
  <w:style w:type="paragraph" w:styleId="7">
    <w:name w:val="heading 7"/>
    <w:basedOn w:val="a"/>
    <w:next w:val="a"/>
    <w:link w:val="70"/>
    <w:uiPriority w:val="99"/>
    <w:qFormat/>
    <w:rsid w:val="00FC5A0C"/>
    <w:pPr>
      <w:overflowPunct w:val="0"/>
      <w:autoSpaceDE w:val="0"/>
      <w:autoSpaceDN w:val="0"/>
      <w:adjustRightInd w:val="0"/>
      <w:spacing w:before="240" w:after="60" w:line="400" w:lineRule="exact"/>
      <w:ind w:left="4956" w:hanging="708"/>
      <w:jc w:val="both"/>
      <w:textAlignment w:val="baseline"/>
      <w:outlineLvl w:val="6"/>
    </w:pPr>
    <w:rPr>
      <w:rFonts w:ascii="Arial" w:hAnsi="Arial"/>
      <w:sz w:val="20"/>
      <w:szCs w:val="20"/>
    </w:rPr>
  </w:style>
  <w:style w:type="paragraph" w:styleId="8">
    <w:name w:val="heading 8"/>
    <w:basedOn w:val="a"/>
    <w:next w:val="a"/>
    <w:link w:val="80"/>
    <w:qFormat/>
    <w:rsid w:val="00A95156"/>
    <w:pPr>
      <w:spacing w:before="240" w:after="60"/>
      <w:outlineLvl w:val="7"/>
    </w:pPr>
    <w:rPr>
      <w:rFonts w:ascii="Calibri" w:hAnsi="Calibri"/>
      <w:i/>
      <w:iCs/>
    </w:rPr>
  </w:style>
  <w:style w:type="paragraph" w:styleId="9">
    <w:name w:val="heading 9"/>
    <w:basedOn w:val="a"/>
    <w:next w:val="a"/>
    <w:link w:val="90"/>
    <w:uiPriority w:val="99"/>
    <w:qFormat/>
    <w:rsid w:val="00FC5A0C"/>
    <w:pPr>
      <w:overflowPunct w:val="0"/>
      <w:autoSpaceDE w:val="0"/>
      <w:autoSpaceDN w:val="0"/>
      <w:adjustRightInd w:val="0"/>
      <w:spacing w:before="240" w:after="60" w:line="400" w:lineRule="exact"/>
      <w:ind w:left="6372" w:hanging="708"/>
      <w:jc w:val="both"/>
      <w:textAlignment w:val="baseline"/>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CC2D16"/>
    <w:rPr>
      <w:sz w:val="24"/>
      <w:szCs w:val="24"/>
      <w:lang w:val="ru-RU" w:eastAsia="ru-RU" w:bidi="ar-SA"/>
    </w:rPr>
  </w:style>
  <w:style w:type="paragraph" w:styleId="a3">
    <w:name w:val="Normal (Web)"/>
    <w:basedOn w:val="a"/>
    <w:uiPriority w:val="99"/>
    <w:rsid w:val="00CC2D16"/>
    <w:pPr>
      <w:spacing w:before="100" w:beforeAutospacing="1" w:after="100" w:afterAutospacing="1"/>
    </w:pPr>
  </w:style>
  <w:style w:type="paragraph" w:styleId="21">
    <w:name w:val="List 2"/>
    <w:basedOn w:val="a"/>
    <w:rsid w:val="00CC2D16"/>
    <w:pPr>
      <w:ind w:left="566" w:hanging="283"/>
    </w:pPr>
  </w:style>
  <w:style w:type="paragraph" w:styleId="22">
    <w:name w:val="Body Text Indent 2"/>
    <w:basedOn w:val="a"/>
    <w:link w:val="23"/>
    <w:rsid w:val="00CC2D16"/>
    <w:pPr>
      <w:spacing w:after="120" w:line="480" w:lineRule="auto"/>
      <w:ind w:left="283"/>
    </w:pPr>
  </w:style>
  <w:style w:type="character" w:customStyle="1" w:styleId="23">
    <w:name w:val="Основной текст с отступом 2 Знак"/>
    <w:link w:val="22"/>
    <w:rsid w:val="00CC2D16"/>
    <w:rPr>
      <w:sz w:val="24"/>
      <w:szCs w:val="24"/>
      <w:lang w:val="ru-RU" w:eastAsia="ru-RU" w:bidi="ar-SA"/>
    </w:rPr>
  </w:style>
  <w:style w:type="character" w:styleId="a4">
    <w:name w:val="Strong"/>
    <w:qFormat/>
    <w:rsid w:val="00CC2D16"/>
    <w:rPr>
      <w:b/>
      <w:bCs/>
    </w:rPr>
  </w:style>
  <w:style w:type="paragraph" w:styleId="a5">
    <w:name w:val="footnote text"/>
    <w:basedOn w:val="a"/>
    <w:link w:val="a6"/>
    <w:semiHidden/>
    <w:rsid w:val="00CC2D16"/>
    <w:rPr>
      <w:sz w:val="20"/>
      <w:szCs w:val="20"/>
    </w:rPr>
  </w:style>
  <w:style w:type="paragraph" w:styleId="24">
    <w:name w:val="Body Text 2"/>
    <w:basedOn w:val="a"/>
    <w:link w:val="25"/>
    <w:uiPriority w:val="99"/>
    <w:rsid w:val="00CC2D16"/>
    <w:pPr>
      <w:spacing w:after="120" w:line="480" w:lineRule="auto"/>
    </w:pPr>
  </w:style>
  <w:style w:type="paragraph" w:styleId="a7">
    <w:name w:val="Body Text"/>
    <w:basedOn w:val="a"/>
    <w:link w:val="a8"/>
    <w:uiPriority w:val="99"/>
    <w:rsid w:val="00CC2D16"/>
    <w:pPr>
      <w:spacing w:after="120"/>
    </w:pPr>
  </w:style>
  <w:style w:type="character" w:customStyle="1" w:styleId="a8">
    <w:name w:val="Основной текст Знак"/>
    <w:link w:val="a7"/>
    <w:uiPriority w:val="99"/>
    <w:rsid w:val="00CC2D16"/>
    <w:rPr>
      <w:sz w:val="24"/>
      <w:szCs w:val="24"/>
      <w:lang w:val="ru-RU" w:eastAsia="ru-RU" w:bidi="ar-SA"/>
    </w:rPr>
  </w:style>
  <w:style w:type="paragraph" w:customStyle="1" w:styleId="a9">
    <w:name w:val="Знак"/>
    <w:basedOn w:val="a"/>
    <w:rsid w:val="00CC2D16"/>
    <w:pPr>
      <w:spacing w:after="160" w:line="240" w:lineRule="exact"/>
    </w:pPr>
    <w:rPr>
      <w:rFonts w:ascii="Verdana" w:hAnsi="Verdana"/>
      <w:sz w:val="20"/>
      <w:szCs w:val="20"/>
    </w:rPr>
  </w:style>
  <w:style w:type="table" w:styleId="11">
    <w:name w:val="Table Grid 1"/>
    <w:basedOn w:val="a1"/>
    <w:rsid w:val="00CC2D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a">
    <w:name w:val="footer"/>
    <w:basedOn w:val="a"/>
    <w:link w:val="ab"/>
    <w:rsid w:val="00CC2D16"/>
    <w:pPr>
      <w:tabs>
        <w:tab w:val="center" w:pos="4677"/>
        <w:tab w:val="right" w:pos="9355"/>
      </w:tabs>
    </w:pPr>
  </w:style>
  <w:style w:type="character" w:styleId="ac">
    <w:name w:val="page number"/>
    <w:basedOn w:val="a0"/>
    <w:rsid w:val="00CC2D16"/>
  </w:style>
  <w:style w:type="paragraph" w:customStyle="1" w:styleId="26">
    <w:name w:val="Знак2"/>
    <w:basedOn w:val="a"/>
    <w:rsid w:val="00CC2D16"/>
    <w:pPr>
      <w:tabs>
        <w:tab w:val="left" w:pos="708"/>
      </w:tabs>
      <w:spacing w:after="160" w:line="240" w:lineRule="exact"/>
    </w:pPr>
    <w:rPr>
      <w:rFonts w:ascii="Verdana" w:hAnsi="Verdana" w:cs="Verdana"/>
      <w:sz w:val="20"/>
      <w:szCs w:val="20"/>
      <w:lang w:val="en-US" w:eastAsia="en-US"/>
    </w:rPr>
  </w:style>
  <w:style w:type="paragraph" w:styleId="ad">
    <w:name w:val="header"/>
    <w:basedOn w:val="a"/>
    <w:link w:val="ae"/>
    <w:uiPriority w:val="99"/>
    <w:rsid w:val="00CC2D16"/>
    <w:pPr>
      <w:tabs>
        <w:tab w:val="center" w:pos="4677"/>
        <w:tab w:val="right" w:pos="9355"/>
      </w:tabs>
    </w:pPr>
  </w:style>
  <w:style w:type="paragraph" w:customStyle="1" w:styleId="af">
    <w:name w:val="Стиль"/>
    <w:rsid w:val="00CC2D16"/>
    <w:pPr>
      <w:widowControl w:val="0"/>
      <w:autoSpaceDE w:val="0"/>
      <w:autoSpaceDN w:val="0"/>
      <w:adjustRightInd w:val="0"/>
    </w:pPr>
    <w:rPr>
      <w:sz w:val="24"/>
      <w:szCs w:val="24"/>
    </w:rPr>
  </w:style>
  <w:style w:type="paragraph" w:customStyle="1" w:styleId="Default">
    <w:name w:val="Default"/>
    <w:rsid w:val="00CC2D16"/>
    <w:pPr>
      <w:autoSpaceDE w:val="0"/>
      <w:autoSpaceDN w:val="0"/>
      <w:adjustRightInd w:val="0"/>
    </w:pPr>
    <w:rPr>
      <w:color w:val="000000"/>
      <w:sz w:val="24"/>
      <w:szCs w:val="24"/>
    </w:rPr>
  </w:style>
  <w:style w:type="paragraph" w:customStyle="1" w:styleId="text">
    <w:name w:val="text"/>
    <w:basedOn w:val="a"/>
    <w:rsid w:val="00CC2D16"/>
    <w:pPr>
      <w:spacing w:before="100" w:beforeAutospacing="1" w:after="100" w:afterAutospacing="1"/>
    </w:pPr>
  </w:style>
  <w:style w:type="paragraph" w:styleId="af0">
    <w:name w:val="Body Text Indent"/>
    <w:aliases w:val="текст,Основной текст 1"/>
    <w:basedOn w:val="a"/>
    <w:link w:val="af1"/>
    <w:unhideWhenUsed/>
    <w:rsid w:val="00CC2D16"/>
    <w:pPr>
      <w:spacing w:after="120"/>
      <w:ind w:left="283"/>
    </w:pPr>
  </w:style>
  <w:style w:type="character" w:customStyle="1" w:styleId="af1">
    <w:name w:val="Основной текст с отступом Знак"/>
    <w:aliases w:val="текст Знак,Основной текст 1 Знак"/>
    <w:link w:val="af0"/>
    <w:rsid w:val="00CC2D16"/>
    <w:rPr>
      <w:sz w:val="24"/>
      <w:szCs w:val="24"/>
      <w:lang w:val="ru-RU" w:eastAsia="ru-RU" w:bidi="ar-SA"/>
    </w:rPr>
  </w:style>
  <w:style w:type="paragraph" w:customStyle="1" w:styleId="af2">
    <w:name w:val="параграф"/>
    <w:basedOn w:val="a"/>
    <w:rsid w:val="00CC2D16"/>
    <w:pPr>
      <w:autoSpaceDE w:val="0"/>
      <w:spacing w:line="236" w:lineRule="atLeast"/>
      <w:jc w:val="center"/>
    </w:pPr>
    <w:rPr>
      <w:rFonts w:ascii="PragmaticaC" w:hAnsi="PragmaticaC" w:cs="Wingdings"/>
      <w:b/>
      <w:bCs/>
      <w:sz w:val="20"/>
      <w:szCs w:val="20"/>
    </w:rPr>
  </w:style>
  <w:style w:type="paragraph" w:styleId="af3">
    <w:name w:val="List Paragraph"/>
    <w:basedOn w:val="a"/>
    <w:qFormat/>
    <w:rsid w:val="00541741"/>
    <w:pPr>
      <w:ind w:left="720"/>
      <w:contextualSpacing/>
      <w:jc w:val="both"/>
    </w:pPr>
    <w:rPr>
      <w:rFonts w:eastAsia="Calibri"/>
      <w:lang w:eastAsia="en-US"/>
    </w:rPr>
  </w:style>
  <w:style w:type="table" w:styleId="af4">
    <w:name w:val="Table Grid"/>
    <w:basedOn w:val="a1"/>
    <w:uiPriority w:val="99"/>
    <w:rsid w:val="0054174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caption"/>
    <w:basedOn w:val="a"/>
    <w:uiPriority w:val="99"/>
    <w:qFormat/>
    <w:rsid w:val="00541741"/>
    <w:pPr>
      <w:jc w:val="center"/>
    </w:pPr>
    <w:rPr>
      <w:szCs w:val="20"/>
    </w:rPr>
  </w:style>
  <w:style w:type="character" w:customStyle="1" w:styleId="20">
    <w:name w:val="Заголовок 2 Знак"/>
    <w:link w:val="2"/>
    <w:uiPriority w:val="99"/>
    <w:rsid w:val="001F0197"/>
    <w:rPr>
      <w:rFonts w:ascii="Cambria" w:eastAsia="Times New Roman" w:hAnsi="Cambria" w:cs="Times New Roman"/>
      <w:b/>
      <w:bCs/>
      <w:i/>
      <w:iCs/>
      <w:sz w:val="28"/>
      <w:szCs w:val="28"/>
    </w:rPr>
  </w:style>
  <w:style w:type="character" w:customStyle="1" w:styleId="80">
    <w:name w:val="Заголовок 8 Знак"/>
    <w:link w:val="8"/>
    <w:rsid w:val="00A95156"/>
    <w:rPr>
      <w:rFonts w:ascii="Calibri" w:eastAsia="Times New Roman" w:hAnsi="Calibri" w:cs="Times New Roman"/>
      <w:i/>
      <w:iCs/>
      <w:sz w:val="24"/>
      <w:szCs w:val="24"/>
    </w:rPr>
  </w:style>
  <w:style w:type="paragraph" w:customStyle="1" w:styleId="31">
    <w:name w:val="Основной текст с отступом 31"/>
    <w:basedOn w:val="a"/>
    <w:rsid w:val="00945F47"/>
    <w:pPr>
      <w:spacing w:after="120"/>
      <w:ind w:left="283"/>
    </w:pPr>
    <w:rPr>
      <w:sz w:val="16"/>
      <w:szCs w:val="16"/>
      <w:lang w:eastAsia="ar-SA"/>
    </w:rPr>
  </w:style>
  <w:style w:type="character" w:styleId="af6">
    <w:name w:val="Hyperlink"/>
    <w:uiPriority w:val="99"/>
    <w:rsid w:val="009A036D"/>
    <w:rPr>
      <w:strike w:val="0"/>
      <w:dstrike w:val="0"/>
      <w:color w:val="1263AC"/>
      <w:u w:val="none"/>
      <w:effect w:val="none"/>
    </w:rPr>
  </w:style>
  <w:style w:type="paragraph" w:customStyle="1" w:styleId="FR2">
    <w:name w:val="FR2"/>
    <w:rsid w:val="009A036D"/>
    <w:pPr>
      <w:widowControl w:val="0"/>
      <w:jc w:val="center"/>
    </w:pPr>
    <w:rPr>
      <w:rFonts w:eastAsia="Calibri"/>
      <w:b/>
      <w:sz w:val="32"/>
    </w:rPr>
  </w:style>
  <w:style w:type="paragraph" w:customStyle="1" w:styleId="c6c12">
    <w:name w:val="c6 c12"/>
    <w:basedOn w:val="a"/>
    <w:uiPriority w:val="99"/>
    <w:rsid w:val="009A036D"/>
    <w:pPr>
      <w:spacing w:before="100" w:beforeAutospacing="1" w:after="100" w:afterAutospacing="1"/>
    </w:pPr>
  </w:style>
  <w:style w:type="character" w:customStyle="1" w:styleId="c0">
    <w:name w:val="c0"/>
    <w:basedOn w:val="a0"/>
    <w:rsid w:val="009A036D"/>
  </w:style>
  <w:style w:type="character" w:customStyle="1" w:styleId="rvts6">
    <w:name w:val="rvts6"/>
    <w:basedOn w:val="a0"/>
    <w:rsid w:val="00A54D8E"/>
  </w:style>
  <w:style w:type="paragraph" w:styleId="32">
    <w:name w:val="Body Text Indent 3"/>
    <w:basedOn w:val="a"/>
    <w:rsid w:val="005B261E"/>
    <w:pPr>
      <w:spacing w:after="120"/>
      <w:ind w:left="283"/>
    </w:pPr>
    <w:rPr>
      <w:sz w:val="16"/>
      <w:szCs w:val="16"/>
    </w:rPr>
  </w:style>
  <w:style w:type="character" w:customStyle="1" w:styleId="100">
    <w:name w:val="Знак Знак10"/>
    <w:rsid w:val="00D43EBF"/>
    <w:rPr>
      <w:sz w:val="24"/>
      <w:szCs w:val="24"/>
      <w:lang w:val="ru-RU" w:eastAsia="ru-RU" w:bidi="ar-SA"/>
    </w:rPr>
  </w:style>
  <w:style w:type="character" w:customStyle="1" w:styleId="61">
    <w:name w:val="Знак Знак6"/>
    <w:locked/>
    <w:rsid w:val="00FB280C"/>
    <w:rPr>
      <w:rFonts w:ascii="Times New Roman" w:hAnsi="Times New Roman" w:cs="Times New Roman"/>
      <w:sz w:val="24"/>
      <w:szCs w:val="24"/>
      <w:lang w:eastAsia="ru-RU"/>
    </w:rPr>
  </w:style>
  <w:style w:type="character" w:customStyle="1" w:styleId="apple-converted-space">
    <w:name w:val="apple-converted-space"/>
    <w:basedOn w:val="a0"/>
    <w:uiPriority w:val="99"/>
    <w:rsid w:val="008672ED"/>
  </w:style>
  <w:style w:type="character" w:styleId="HTML">
    <w:name w:val="HTML Cite"/>
    <w:rsid w:val="00850B2D"/>
    <w:rPr>
      <w:i/>
      <w:iCs/>
    </w:rPr>
  </w:style>
  <w:style w:type="paragraph" w:styleId="12">
    <w:name w:val="toc 1"/>
    <w:basedOn w:val="a"/>
    <w:next w:val="a"/>
    <w:autoRedefine/>
    <w:uiPriority w:val="39"/>
    <w:unhideWhenUsed/>
    <w:qFormat/>
    <w:rsid w:val="00865C8D"/>
    <w:pPr>
      <w:widowControl w:val="0"/>
      <w:tabs>
        <w:tab w:val="right" w:leader="dot" w:pos="9345"/>
      </w:tabs>
    </w:pPr>
    <w:rPr>
      <w:caps/>
      <w:noProof/>
    </w:rPr>
  </w:style>
  <w:style w:type="paragraph" w:styleId="27">
    <w:name w:val="toc 2"/>
    <w:basedOn w:val="a"/>
    <w:next w:val="a"/>
    <w:autoRedefine/>
    <w:uiPriority w:val="39"/>
    <w:rsid w:val="003C7191"/>
  </w:style>
  <w:style w:type="paragraph" w:styleId="af7">
    <w:name w:val="No Spacing"/>
    <w:uiPriority w:val="99"/>
    <w:qFormat/>
    <w:rsid w:val="00484E79"/>
    <w:pPr>
      <w:widowControl w:val="0"/>
      <w:ind w:firstLine="400"/>
      <w:jc w:val="both"/>
    </w:pPr>
    <w:rPr>
      <w:sz w:val="24"/>
      <w:szCs w:val="24"/>
    </w:rPr>
  </w:style>
  <w:style w:type="character" w:customStyle="1" w:styleId="a6">
    <w:name w:val="Текст сноски Знак"/>
    <w:basedOn w:val="a0"/>
    <w:link w:val="a5"/>
    <w:semiHidden/>
    <w:rsid w:val="00195475"/>
  </w:style>
  <w:style w:type="character" w:styleId="af8">
    <w:name w:val="footnote reference"/>
    <w:unhideWhenUsed/>
    <w:rsid w:val="00195475"/>
    <w:rPr>
      <w:vertAlign w:val="superscript"/>
    </w:rPr>
  </w:style>
  <w:style w:type="character" w:customStyle="1" w:styleId="30">
    <w:name w:val="Заголовок 3 Знак"/>
    <w:link w:val="3"/>
    <w:uiPriority w:val="99"/>
    <w:rsid w:val="00FC5A0C"/>
    <w:rPr>
      <w:rFonts w:ascii="Arial" w:hAnsi="Arial"/>
      <w:sz w:val="24"/>
    </w:rPr>
  </w:style>
  <w:style w:type="character" w:customStyle="1" w:styleId="40">
    <w:name w:val="Заголовок 4 Знак"/>
    <w:link w:val="4"/>
    <w:uiPriority w:val="99"/>
    <w:rsid w:val="00FC5A0C"/>
    <w:rPr>
      <w:rFonts w:ascii="Arial" w:hAnsi="Arial"/>
      <w:b/>
      <w:sz w:val="24"/>
    </w:rPr>
  </w:style>
  <w:style w:type="character" w:customStyle="1" w:styleId="50">
    <w:name w:val="Заголовок 5 Знак"/>
    <w:link w:val="5"/>
    <w:uiPriority w:val="99"/>
    <w:rsid w:val="00FC5A0C"/>
    <w:rPr>
      <w:rFonts w:ascii="Arial" w:hAnsi="Arial"/>
      <w:sz w:val="22"/>
    </w:rPr>
  </w:style>
  <w:style w:type="character" w:customStyle="1" w:styleId="60">
    <w:name w:val="Заголовок 6 Знак"/>
    <w:link w:val="6"/>
    <w:uiPriority w:val="99"/>
    <w:rsid w:val="00FC5A0C"/>
    <w:rPr>
      <w:i/>
      <w:sz w:val="22"/>
    </w:rPr>
  </w:style>
  <w:style w:type="character" w:customStyle="1" w:styleId="70">
    <w:name w:val="Заголовок 7 Знак"/>
    <w:link w:val="7"/>
    <w:uiPriority w:val="99"/>
    <w:rsid w:val="00FC5A0C"/>
    <w:rPr>
      <w:rFonts w:ascii="Arial" w:hAnsi="Arial"/>
    </w:rPr>
  </w:style>
  <w:style w:type="character" w:customStyle="1" w:styleId="90">
    <w:name w:val="Заголовок 9 Знак"/>
    <w:link w:val="9"/>
    <w:uiPriority w:val="99"/>
    <w:rsid w:val="00FC5A0C"/>
    <w:rPr>
      <w:rFonts w:ascii="Arial" w:hAnsi="Arial"/>
      <w:b/>
      <w:i/>
      <w:sz w:val="18"/>
    </w:rPr>
  </w:style>
  <w:style w:type="paragraph" w:customStyle="1" w:styleId="Af9">
    <w:name w:val="A"/>
    <w:basedOn w:val="a"/>
    <w:rsid w:val="00FC5A0C"/>
    <w:pPr>
      <w:overflowPunct w:val="0"/>
      <w:autoSpaceDE w:val="0"/>
      <w:autoSpaceDN w:val="0"/>
      <w:adjustRightInd w:val="0"/>
      <w:spacing w:after="60" w:line="400" w:lineRule="exact"/>
      <w:ind w:firstLine="720"/>
      <w:jc w:val="both"/>
      <w:textAlignment w:val="baseline"/>
    </w:pPr>
    <w:rPr>
      <w:sz w:val="20"/>
      <w:szCs w:val="20"/>
    </w:rPr>
  </w:style>
  <w:style w:type="paragraph" w:customStyle="1" w:styleId="H">
    <w:name w:val="H"/>
    <w:basedOn w:val="a"/>
    <w:rsid w:val="00FC5A0C"/>
    <w:pPr>
      <w:overflowPunct w:val="0"/>
      <w:autoSpaceDE w:val="0"/>
      <w:autoSpaceDN w:val="0"/>
      <w:adjustRightInd w:val="0"/>
      <w:spacing w:before="120" w:after="120" w:line="400" w:lineRule="exact"/>
      <w:ind w:firstLine="709"/>
      <w:jc w:val="both"/>
      <w:textAlignment w:val="baseline"/>
    </w:pPr>
    <w:rPr>
      <w:b/>
      <w:sz w:val="20"/>
      <w:szCs w:val="20"/>
    </w:rPr>
  </w:style>
  <w:style w:type="paragraph" w:customStyle="1" w:styleId="13">
    <w:name w:val="Текст1"/>
    <w:basedOn w:val="a"/>
    <w:rsid w:val="00FC5A0C"/>
    <w:pPr>
      <w:widowControl w:val="0"/>
      <w:overflowPunct w:val="0"/>
      <w:autoSpaceDE w:val="0"/>
      <w:autoSpaceDN w:val="0"/>
      <w:adjustRightInd w:val="0"/>
      <w:spacing w:line="400" w:lineRule="exact"/>
      <w:ind w:firstLine="709"/>
      <w:jc w:val="both"/>
      <w:textAlignment w:val="baseline"/>
    </w:pPr>
    <w:rPr>
      <w:rFonts w:ascii="Courier New" w:hAnsi="Courier New"/>
      <w:sz w:val="20"/>
      <w:szCs w:val="20"/>
    </w:rPr>
  </w:style>
  <w:style w:type="paragraph" w:customStyle="1" w:styleId="14">
    <w:name w:val="Стиль1"/>
    <w:basedOn w:val="a"/>
    <w:rsid w:val="00FC5A0C"/>
    <w:pPr>
      <w:overflowPunct w:val="0"/>
      <w:autoSpaceDE w:val="0"/>
      <w:autoSpaceDN w:val="0"/>
      <w:adjustRightInd w:val="0"/>
      <w:spacing w:line="380" w:lineRule="exact"/>
      <w:ind w:left="567" w:right="567"/>
      <w:jc w:val="both"/>
      <w:textAlignment w:val="baseline"/>
    </w:pPr>
    <w:rPr>
      <w:sz w:val="28"/>
      <w:szCs w:val="20"/>
    </w:rPr>
  </w:style>
  <w:style w:type="paragraph" w:customStyle="1" w:styleId="afa">
    <w:name w:val="*Абзац"/>
    <w:basedOn w:val="afb"/>
    <w:rsid w:val="00FC5A0C"/>
    <w:pPr>
      <w:tabs>
        <w:tab w:val="clear" w:pos="1287"/>
      </w:tabs>
      <w:overflowPunct/>
      <w:adjustRightInd/>
      <w:spacing w:line="288" w:lineRule="auto"/>
      <w:ind w:left="0" w:firstLine="567"/>
      <w:textAlignment w:val="auto"/>
    </w:pPr>
    <w:rPr>
      <w:sz w:val="20"/>
      <w:szCs w:val="24"/>
    </w:rPr>
  </w:style>
  <w:style w:type="paragraph" w:styleId="afb">
    <w:name w:val="List Bullet"/>
    <w:basedOn w:val="a"/>
    <w:autoRedefine/>
    <w:rsid w:val="00FC5A0C"/>
    <w:pPr>
      <w:tabs>
        <w:tab w:val="num" w:pos="1287"/>
      </w:tabs>
      <w:overflowPunct w:val="0"/>
      <w:autoSpaceDE w:val="0"/>
      <w:autoSpaceDN w:val="0"/>
      <w:adjustRightInd w:val="0"/>
      <w:spacing w:line="400" w:lineRule="exact"/>
      <w:ind w:left="1287" w:hanging="360"/>
      <w:jc w:val="both"/>
      <w:textAlignment w:val="baseline"/>
    </w:pPr>
    <w:rPr>
      <w:sz w:val="26"/>
      <w:szCs w:val="20"/>
    </w:rPr>
  </w:style>
  <w:style w:type="paragraph" w:customStyle="1" w:styleId="28">
    <w:name w:val="заголовок 2"/>
    <w:basedOn w:val="a"/>
    <w:next w:val="a"/>
    <w:rsid w:val="00FC5A0C"/>
    <w:pPr>
      <w:keepNext/>
      <w:widowControl w:val="0"/>
      <w:overflowPunct w:val="0"/>
      <w:autoSpaceDE w:val="0"/>
      <w:autoSpaceDN w:val="0"/>
      <w:adjustRightInd w:val="0"/>
      <w:spacing w:before="200" w:after="80"/>
      <w:jc w:val="center"/>
      <w:textAlignment w:val="baseline"/>
    </w:pPr>
    <w:rPr>
      <w:rFonts w:ascii="Arial" w:hAnsi="Arial"/>
      <w:b/>
      <w:i/>
      <w:sz w:val="20"/>
      <w:szCs w:val="20"/>
    </w:rPr>
  </w:style>
  <w:style w:type="paragraph" w:styleId="33">
    <w:name w:val="Body Text 3"/>
    <w:basedOn w:val="a"/>
    <w:link w:val="34"/>
    <w:uiPriority w:val="99"/>
    <w:rsid w:val="00FC5A0C"/>
    <w:pPr>
      <w:overflowPunct w:val="0"/>
      <w:autoSpaceDE w:val="0"/>
      <w:autoSpaceDN w:val="0"/>
      <w:adjustRightInd w:val="0"/>
      <w:spacing w:line="360" w:lineRule="exact"/>
      <w:jc w:val="both"/>
      <w:textAlignment w:val="baseline"/>
    </w:pPr>
    <w:rPr>
      <w:sz w:val="26"/>
      <w:szCs w:val="20"/>
    </w:rPr>
  </w:style>
  <w:style w:type="character" w:customStyle="1" w:styleId="34">
    <w:name w:val="Основной текст 3 Знак"/>
    <w:link w:val="33"/>
    <w:uiPriority w:val="99"/>
    <w:rsid w:val="00FC5A0C"/>
    <w:rPr>
      <w:sz w:val="26"/>
    </w:rPr>
  </w:style>
  <w:style w:type="paragraph" w:customStyle="1" w:styleId="35">
    <w:name w:val="заголовок 3"/>
    <w:basedOn w:val="a"/>
    <w:next w:val="a"/>
    <w:rsid w:val="00FC5A0C"/>
    <w:pPr>
      <w:keepNext/>
      <w:widowControl w:val="0"/>
      <w:overflowPunct w:val="0"/>
      <w:autoSpaceDE w:val="0"/>
      <w:autoSpaceDN w:val="0"/>
      <w:adjustRightInd w:val="0"/>
      <w:spacing w:before="240" w:after="120"/>
      <w:jc w:val="center"/>
      <w:textAlignment w:val="baseline"/>
    </w:pPr>
    <w:rPr>
      <w:sz w:val="20"/>
      <w:szCs w:val="20"/>
    </w:rPr>
  </w:style>
  <w:style w:type="paragraph" w:customStyle="1" w:styleId="210">
    <w:name w:val="Основной текст 21"/>
    <w:basedOn w:val="a"/>
    <w:rsid w:val="00FC5A0C"/>
    <w:pPr>
      <w:overflowPunct w:val="0"/>
      <w:autoSpaceDE w:val="0"/>
      <w:autoSpaceDN w:val="0"/>
      <w:adjustRightInd w:val="0"/>
      <w:spacing w:line="400" w:lineRule="exact"/>
      <w:ind w:firstLine="709"/>
      <w:jc w:val="both"/>
      <w:textAlignment w:val="baseline"/>
    </w:pPr>
    <w:rPr>
      <w:sz w:val="26"/>
      <w:szCs w:val="20"/>
    </w:rPr>
  </w:style>
  <w:style w:type="paragraph" w:customStyle="1" w:styleId="lida">
    <w:name w:val="lida"/>
    <w:basedOn w:val="a"/>
    <w:rsid w:val="00FC5A0C"/>
    <w:pPr>
      <w:widowControl w:val="0"/>
      <w:tabs>
        <w:tab w:val="left" w:pos="360"/>
      </w:tabs>
      <w:overflowPunct w:val="0"/>
      <w:autoSpaceDE w:val="0"/>
      <w:autoSpaceDN w:val="0"/>
      <w:adjustRightInd w:val="0"/>
      <w:ind w:left="360" w:hanging="360"/>
      <w:textAlignment w:val="baseline"/>
    </w:pPr>
    <w:rPr>
      <w:sz w:val="20"/>
      <w:szCs w:val="20"/>
    </w:rPr>
  </w:style>
  <w:style w:type="paragraph" w:styleId="afc">
    <w:name w:val="Block Text"/>
    <w:basedOn w:val="a"/>
    <w:rsid w:val="00FC5A0C"/>
    <w:pPr>
      <w:tabs>
        <w:tab w:val="left" w:pos="6653"/>
        <w:tab w:val="left" w:pos="9355"/>
      </w:tabs>
      <w:spacing w:line="360" w:lineRule="auto"/>
      <w:ind w:left="964" w:right="567"/>
    </w:pPr>
  </w:style>
  <w:style w:type="paragraph" w:styleId="afd">
    <w:name w:val="Title"/>
    <w:basedOn w:val="a"/>
    <w:link w:val="afe"/>
    <w:uiPriority w:val="99"/>
    <w:qFormat/>
    <w:rsid w:val="00FC5A0C"/>
    <w:pPr>
      <w:keepLines/>
      <w:spacing w:line="360" w:lineRule="auto"/>
      <w:ind w:left="567" w:right="-1" w:hanging="567"/>
      <w:jc w:val="center"/>
    </w:pPr>
    <w:rPr>
      <w:b/>
      <w:sz w:val="26"/>
      <w:szCs w:val="20"/>
    </w:rPr>
  </w:style>
  <w:style w:type="character" w:customStyle="1" w:styleId="afe">
    <w:name w:val="Название Знак"/>
    <w:link w:val="afd"/>
    <w:uiPriority w:val="99"/>
    <w:rsid w:val="00FC5A0C"/>
    <w:rPr>
      <w:b/>
      <w:sz w:val="26"/>
    </w:rPr>
  </w:style>
  <w:style w:type="character" w:customStyle="1" w:styleId="aff">
    <w:name w:val="вставь название"/>
    <w:rsid w:val="00FC5A0C"/>
    <w:rPr>
      <w:b/>
      <w:sz w:val="28"/>
    </w:rPr>
  </w:style>
  <w:style w:type="paragraph" w:customStyle="1" w:styleId="aff0">
    <w:name w:val="Сохранено"/>
    <w:rsid w:val="00FC5A0C"/>
  </w:style>
  <w:style w:type="paragraph" w:customStyle="1" w:styleId="-">
    <w:name w:val="род-кол"/>
    <w:basedOn w:val="a"/>
    <w:rsid w:val="00FC5A0C"/>
    <w:pPr>
      <w:suppressLineNumbers/>
      <w:spacing w:line="320" w:lineRule="atLeast"/>
      <w:ind w:firstLine="397"/>
      <w:jc w:val="both"/>
    </w:pPr>
    <w:rPr>
      <w:b/>
      <w:sz w:val="26"/>
      <w:szCs w:val="20"/>
    </w:rPr>
  </w:style>
  <w:style w:type="character" w:styleId="aff1">
    <w:name w:val="Emphasis"/>
    <w:qFormat/>
    <w:rsid w:val="00FC5A0C"/>
    <w:rPr>
      <w:i/>
      <w:iCs/>
    </w:rPr>
  </w:style>
  <w:style w:type="paragraph" w:customStyle="1" w:styleId="211">
    <w:name w:val="Список 21"/>
    <w:basedOn w:val="a"/>
    <w:rsid w:val="00FC5A0C"/>
    <w:pPr>
      <w:ind w:left="566" w:hanging="283"/>
    </w:pPr>
    <w:rPr>
      <w:sz w:val="20"/>
      <w:szCs w:val="20"/>
      <w:lang w:eastAsia="ar-SA"/>
    </w:rPr>
  </w:style>
  <w:style w:type="paragraph" w:customStyle="1" w:styleId="style6">
    <w:name w:val="style6"/>
    <w:basedOn w:val="a"/>
    <w:rsid w:val="00FC5A0C"/>
    <w:pPr>
      <w:spacing w:before="100" w:beforeAutospacing="1" w:after="100" w:afterAutospacing="1"/>
    </w:pPr>
  </w:style>
  <w:style w:type="character" w:customStyle="1" w:styleId="style24">
    <w:name w:val="style24"/>
    <w:basedOn w:val="a0"/>
    <w:rsid w:val="00FC5A0C"/>
  </w:style>
  <w:style w:type="character" w:customStyle="1" w:styleId="style25">
    <w:name w:val="style25"/>
    <w:basedOn w:val="a0"/>
    <w:rsid w:val="00FC5A0C"/>
  </w:style>
  <w:style w:type="paragraph" w:customStyle="1" w:styleId="style104">
    <w:name w:val="style104"/>
    <w:basedOn w:val="a"/>
    <w:rsid w:val="00FC5A0C"/>
    <w:pPr>
      <w:spacing w:before="100" w:beforeAutospacing="1" w:after="100" w:afterAutospacing="1"/>
    </w:pPr>
  </w:style>
  <w:style w:type="character" w:customStyle="1" w:styleId="style105">
    <w:name w:val="style105"/>
    <w:basedOn w:val="a0"/>
    <w:rsid w:val="00FC5A0C"/>
  </w:style>
  <w:style w:type="character" w:customStyle="1" w:styleId="style381">
    <w:name w:val="style381"/>
    <w:basedOn w:val="a0"/>
    <w:rsid w:val="00FC5A0C"/>
  </w:style>
  <w:style w:type="paragraph" w:customStyle="1" w:styleId="style376">
    <w:name w:val="style376"/>
    <w:basedOn w:val="a"/>
    <w:rsid w:val="00FC5A0C"/>
    <w:pPr>
      <w:spacing w:before="100" w:beforeAutospacing="1" w:after="100" w:afterAutospacing="1"/>
    </w:pPr>
  </w:style>
  <w:style w:type="character" w:customStyle="1" w:styleId="style127">
    <w:name w:val="style127"/>
    <w:basedOn w:val="a0"/>
    <w:rsid w:val="00FC5A0C"/>
  </w:style>
  <w:style w:type="paragraph" w:customStyle="1" w:styleId="style375">
    <w:name w:val="style375"/>
    <w:basedOn w:val="a"/>
    <w:rsid w:val="00FC5A0C"/>
    <w:pPr>
      <w:spacing w:before="100" w:beforeAutospacing="1" w:after="100" w:afterAutospacing="1"/>
    </w:pPr>
  </w:style>
  <w:style w:type="paragraph" w:customStyle="1" w:styleId="Style9">
    <w:name w:val="Style9"/>
    <w:basedOn w:val="a"/>
    <w:uiPriority w:val="99"/>
    <w:rsid w:val="00FC5A0C"/>
    <w:pPr>
      <w:widowControl w:val="0"/>
      <w:autoSpaceDE w:val="0"/>
      <w:autoSpaceDN w:val="0"/>
      <w:adjustRightInd w:val="0"/>
      <w:jc w:val="both"/>
    </w:pPr>
  </w:style>
  <w:style w:type="character" w:customStyle="1" w:styleId="FontStyle72">
    <w:name w:val="Font Style72"/>
    <w:rsid w:val="00FC5A0C"/>
    <w:rPr>
      <w:rFonts w:ascii="Times New Roman" w:hAnsi="Times New Roman" w:cs="Times New Roman"/>
      <w:b/>
      <w:bCs/>
      <w:sz w:val="26"/>
      <w:szCs w:val="26"/>
    </w:rPr>
  </w:style>
  <w:style w:type="paragraph" w:customStyle="1" w:styleId="15">
    <w:name w:val="Абзац списка1"/>
    <w:basedOn w:val="a"/>
    <w:rsid w:val="00FC5A0C"/>
    <w:pPr>
      <w:ind w:left="720"/>
      <w:contextualSpacing/>
      <w:jc w:val="both"/>
    </w:pPr>
    <w:rPr>
      <w:lang w:eastAsia="en-US"/>
    </w:rPr>
  </w:style>
  <w:style w:type="character" w:customStyle="1" w:styleId="submenu-table">
    <w:name w:val="submenu-table"/>
    <w:basedOn w:val="a0"/>
    <w:rsid w:val="00C32720"/>
  </w:style>
  <w:style w:type="character" w:customStyle="1" w:styleId="aff2">
    <w:name w:val="Основной текст_"/>
    <w:link w:val="51"/>
    <w:uiPriority w:val="99"/>
    <w:locked/>
    <w:rsid w:val="008155DF"/>
    <w:rPr>
      <w:sz w:val="27"/>
      <w:szCs w:val="27"/>
      <w:shd w:val="clear" w:color="auto" w:fill="FFFFFF"/>
    </w:rPr>
  </w:style>
  <w:style w:type="character" w:customStyle="1" w:styleId="aff3">
    <w:name w:val="Колонтитул_"/>
    <w:uiPriority w:val="99"/>
    <w:rsid w:val="008155DF"/>
    <w:rPr>
      <w:rFonts w:ascii="Times New Roman" w:hAnsi="Times New Roman" w:cs="Times New Roman"/>
      <w:i/>
      <w:iCs/>
      <w:sz w:val="27"/>
      <w:szCs w:val="27"/>
      <w:u w:val="none"/>
    </w:rPr>
  </w:style>
  <w:style w:type="character" w:customStyle="1" w:styleId="aff4">
    <w:name w:val="Колонтитул + Полужирный"/>
    <w:aliases w:val="Не курсив"/>
    <w:uiPriority w:val="99"/>
    <w:rsid w:val="008155DF"/>
    <w:rPr>
      <w:rFonts w:ascii="Times New Roman" w:hAnsi="Times New Roman" w:cs="Times New Roman"/>
      <w:b/>
      <w:bCs/>
      <w:i/>
      <w:iCs/>
      <w:color w:val="000000"/>
      <w:spacing w:val="0"/>
      <w:w w:val="100"/>
      <w:position w:val="0"/>
      <w:sz w:val="27"/>
      <w:szCs w:val="27"/>
      <w:u w:val="none"/>
      <w:lang w:val="ru-RU"/>
    </w:rPr>
  </w:style>
  <w:style w:type="character" w:customStyle="1" w:styleId="36">
    <w:name w:val="Основной текст (3)_"/>
    <w:link w:val="37"/>
    <w:uiPriority w:val="99"/>
    <w:locked/>
    <w:rsid w:val="008155DF"/>
    <w:rPr>
      <w:sz w:val="21"/>
      <w:szCs w:val="21"/>
      <w:shd w:val="clear" w:color="auto" w:fill="FFFFFF"/>
    </w:rPr>
  </w:style>
  <w:style w:type="character" w:customStyle="1" w:styleId="aff5">
    <w:name w:val="Колонтитул"/>
    <w:uiPriority w:val="99"/>
    <w:rsid w:val="008155DF"/>
    <w:rPr>
      <w:rFonts w:ascii="Times New Roman" w:hAnsi="Times New Roman" w:cs="Times New Roman"/>
      <w:i/>
      <w:iCs/>
      <w:color w:val="000000"/>
      <w:spacing w:val="0"/>
      <w:w w:val="100"/>
      <w:position w:val="0"/>
      <w:sz w:val="27"/>
      <w:szCs w:val="27"/>
      <w:u w:val="none"/>
      <w:lang w:val="ru-RU"/>
    </w:rPr>
  </w:style>
  <w:style w:type="character" w:customStyle="1" w:styleId="110">
    <w:name w:val="Колонтитул + 11"/>
    <w:aliases w:val="5 pt,Не курсив1"/>
    <w:uiPriority w:val="99"/>
    <w:rsid w:val="008155DF"/>
    <w:rPr>
      <w:rFonts w:ascii="Times New Roman" w:hAnsi="Times New Roman" w:cs="Times New Roman"/>
      <w:i/>
      <w:iCs/>
      <w:color w:val="000000"/>
      <w:spacing w:val="0"/>
      <w:w w:val="100"/>
      <w:position w:val="0"/>
      <w:sz w:val="23"/>
      <w:szCs w:val="23"/>
      <w:u w:val="none"/>
      <w:lang w:val="ru-RU"/>
    </w:rPr>
  </w:style>
  <w:style w:type="paragraph" w:customStyle="1" w:styleId="51">
    <w:name w:val="Основной текст5"/>
    <w:basedOn w:val="a"/>
    <w:link w:val="aff2"/>
    <w:uiPriority w:val="99"/>
    <w:rsid w:val="008155DF"/>
    <w:pPr>
      <w:widowControl w:val="0"/>
      <w:shd w:val="clear" w:color="auto" w:fill="FFFFFF"/>
      <w:spacing w:line="322" w:lineRule="exact"/>
      <w:jc w:val="center"/>
    </w:pPr>
    <w:rPr>
      <w:sz w:val="27"/>
      <w:szCs w:val="27"/>
    </w:rPr>
  </w:style>
  <w:style w:type="paragraph" w:customStyle="1" w:styleId="37">
    <w:name w:val="Основной текст (3)"/>
    <w:basedOn w:val="a"/>
    <w:link w:val="36"/>
    <w:uiPriority w:val="99"/>
    <w:rsid w:val="008155DF"/>
    <w:pPr>
      <w:widowControl w:val="0"/>
      <w:shd w:val="clear" w:color="auto" w:fill="FFFFFF"/>
      <w:spacing w:after="3540" w:line="250" w:lineRule="exact"/>
      <w:jc w:val="center"/>
    </w:pPr>
    <w:rPr>
      <w:sz w:val="21"/>
      <w:szCs w:val="21"/>
    </w:rPr>
  </w:style>
  <w:style w:type="character" w:customStyle="1" w:styleId="ae">
    <w:name w:val="Верхний колонтитул Знак"/>
    <w:link w:val="ad"/>
    <w:uiPriority w:val="99"/>
    <w:locked/>
    <w:rsid w:val="008155DF"/>
    <w:rPr>
      <w:sz w:val="24"/>
      <w:szCs w:val="24"/>
    </w:rPr>
  </w:style>
  <w:style w:type="character" w:customStyle="1" w:styleId="29">
    <w:name w:val="Сноска (2)_"/>
    <w:link w:val="2a"/>
    <w:uiPriority w:val="99"/>
    <w:locked/>
    <w:rsid w:val="008155DF"/>
    <w:rPr>
      <w:sz w:val="21"/>
      <w:szCs w:val="21"/>
      <w:shd w:val="clear" w:color="auto" w:fill="FFFFFF"/>
    </w:rPr>
  </w:style>
  <w:style w:type="character" w:customStyle="1" w:styleId="38">
    <w:name w:val="Сноска (3)_"/>
    <w:link w:val="39"/>
    <w:uiPriority w:val="99"/>
    <w:locked/>
    <w:rsid w:val="008155DF"/>
    <w:rPr>
      <w:b/>
      <w:bCs/>
      <w:sz w:val="18"/>
      <w:szCs w:val="18"/>
      <w:shd w:val="clear" w:color="auto" w:fill="FFFFFF"/>
    </w:rPr>
  </w:style>
  <w:style w:type="character" w:customStyle="1" w:styleId="9pt">
    <w:name w:val="Основной текст + 9 pt"/>
    <w:aliases w:val="Полужирный"/>
    <w:uiPriority w:val="99"/>
    <w:rsid w:val="008155DF"/>
    <w:rPr>
      <w:b/>
      <w:bCs/>
      <w:color w:val="000000"/>
      <w:spacing w:val="0"/>
      <w:w w:val="100"/>
      <w:position w:val="0"/>
      <w:sz w:val="18"/>
      <w:szCs w:val="18"/>
      <w:u w:val="none"/>
      <w:shd w:val="clear" w:color="auto" w:fill="FFFFFF"/>
      <w:lang w:val="ru-RU"/>
    </w:rPr>
  </w:style>
  <w:style w:type="character" w:customStyle="1" w:styleId="41">
    <w:name w:val="Основной текст4"/>
    <w:uiPriority w:val="99"/>
    <w:rsid w:val="008155DF"/>
    <w:rPr>
      <w:color w:val="000000"/>
      <w:spacing w:val="0"/>
      <w:w w:val="100"/>
      <w:position w:val="0"/>
      <w:sz w:val="27"/>
      <w:szCs w:val="27"/>
      <w:u w:val="none"/>
      <w:shd w:val="clear" w:color="auto" w:fill="FFFFFF"/>
    </w:rPr>
  </w:style>
  <w:style w:type="character" w:customStyle="1" w:styleId="9pt1">
    <w:name w:val="Основной текст + 9 pt1"/>
    <w:aliases w:val="Курсив"/>
    <w:uiPriority w:val="99"/>
    <w:rsid w:val="008155DF"/>
    <w:rPr>
      <w:i/>
      <w:iCs/>
      <w:color w:val="000000"/>
      <w:spacing w:val="0"/>
      <w:w w:val="100"/>
      <w:position w:val="0"/>
      <w:sz w:val="18"/>
      <w:szCs w:val="18"/>
      <w:u w:val="none"/>
      <w:shd w:val="clear" w:color="auto" w:fill="FFFFFF"/>
      <w:lang w:val="ru-RU"/>
    </w:rPr>
  </w:style>
  <w:style w:type="paragraph" w:customStyle="1" w:styleId="2a">
    <w:name w:val="Сноска (2)"/>
    <w:basedOn w:val="a"/>
    <w:link w:val="29"/>
    <w:uiPriority w:val="99"/>
    <w:rsid w:val="008155DF"/>
    <w:pPr>
      <w:widowControl w:val="0"/>
      <w:shd w:val="clear" w:color="auto" w:fill="FFFFFF"/>
      <w:spacing w:line="254" w:lineRule="exact"/>
    </w:pPr>
    <w:rPr>
      <w:sz w:val="21"/>
      <w:szCs w:val="21"/>
    </w:rPr>
  </w:style>
  <w:style w:type="paragraph" w:customStyle="1" w:styleId="39">
    <w:name w:val="Сноска (3)"/>
    <w:basedOn w:val="a"/>
    <w:link w:val="38"/>
    <w:uiPriority w:val="99"/>
    <w:rsid w:val="008155DF"/>
    <w:pPr>
      <w:widowControl w:val="0"/>
      <w:shd w:val="clear" w:color="auto" w:fill="FFFFFF"/>
      <w:spacing w:line="240" w:lineRule="atLeast"/>
    </w:pPr>
    <w:rPr>
      <w:b/>
      <w:bCs/>
      <w:sz w:val="18"/>
      <w:szCs w:val="18"/>
    </w:rPr>
  </w:style>
  <w:style w:type="paragraph" w:customStyle="1" w:styleId="aff6">
    <w:name w:val="Знак"/>
    <w:basedOn w:val="a"/>
    <w:uiPriority w:val="99"/>
    <w:rsid w:val="008155DF"/>
    <w:pPr>
      <w:spacing w:after="160" w:line="240" w:lineRule="exact"/>
    </w:pPr>
    <w:rPr>
      <w:rFonts w:ascii="Verdana" w:hAnsi="Verdana"/>
      <w:sz w:val="20"/>
      <w:szCs w:val="20"/>
    </w:rPr>
  </w:style>
  <w:style w:type="paragraph" w:styleId="aff7">
    <w:name w:val="Subtitle"/>
    <w:basedOn w:val="a"/>
    <w:link w:val="aff8"/>
    <w:uiPriority w:val="99"/>
    <w:qFormat/>
    <w:rsid w:val="008155DF"/>
    <w:pPr>
      <w:jc w:val="center"/>
    </w:pPr>
    <w:rPr>
      <w:sz w:val="28"/>
      <w:szCs w:val="20"/>
    </w:rPr>
  </w:style>
  <w:style w:type="character" w:customStyle="1" w:styleId="aff8">
    <w:name w:val="Подзаголовок Знак"/>
    <w:link w:val="aff7"/>
    <w:uiPriority w:val="99"/>
    <w:rsid w:val="008155DF"/>
    <w:rPr>
      <w:sz w:val="28"/>
    </w:rPr>
  </w:style>
  <w:style w:type="character" w:customStyle="1" w:styleId="25">
    <w:name w:val="Основной текст 2 Знак"/>
    <w:link w:val="24"/>
    <w:uiPriority w:val="99"/>
    <w:locked/>
    <w:rsid w:val="008155DF"/>
    <w:rPr>
      <w:sz w:val="24"/>
      <w:szCs w:val="24"/>
    </w:rPr>
  </w:style>
  <w:style w:type="character" w:customStyle="1" w:styleId="ab">
    <w:name w:val="Нижний колонтитул Знак"/>
    <w:link w:val="aa"/>
    <w:locked/>
    <w:rsid w:val="008155DF"/>
    <w:rPr>
      <w:sz w:val="24"/>
      <w:szCs w:val="24"/>
    </w:rPr>
  </w:style>
  <w:style w:type="paragraph" w:customStyle="1" w:styleId="16">
    <w:name w:val="заголовок 1"/>
    <w:basedOn w:val="a"/>
    <w:next w:val="a"/>
    <w:uiPriority w:val="99"/>
    <w:rsid w:val="008155DF"/>
    <w:pPr>
      <w:keepNext/>
      <w:widowControl w:val="0"/>
      <w:ind w:firstLine="454"/>
      <w:jc w:val="both"/>
    </w:pPr>
    <w:rPr>
      <w:b/>
      <w:sz w:val="20"/>
    </w:rPr>
  </w:style>
  <w:style w:type="paragraph" w:styleId="aff9">
    <w:name w:val="TOC Heading"/>
    <w:basedOn w:val="1"/>
    <w:next w:val="a"/>
    <w:uiPriority w:val="99"/>
    <w:qFormat/>
    <w:rsid w:val="008155DF"/>
    <w:pPr>
      <w:keepLines/>
      <w:autoSpaceDE/>
      <w:autoSpaceDN/>
      <w:spacing w:before="480" w:line="276" w:lineRule="auto"/>
      <w:ind w:firstLine="0"/>
      <w:outlineLvl w:val="9"/>
    </w:pPr>
    <w:rPr>
      <w:rFonts w:ascii="Cambria" w:hAnsi="Cambria"/>
      <w:b/>
      <w:bCs/>
      <w:color w:val="365F91"/>
      <w:sz w:val="28"/>
      <w:szCs w:val="28"/>
      <w:lang w:eastAsia="en-US"/>
    </w:rPr>
  </w:style>
  <w:style w:type="paragraph" w:styleId="3a">
    <w:name w:val="toc 3"/>
    <w:basedOn w:val="a"/>
    <w:next w:val="a"/>
    <w:autoRedefine/>
    <w:uiPriority w:val="39"/>
    <w:rsid w:val="008155DF"/>
    <w:pPr>
      <w:spacing w:after="100" w:line="276" w:lineRule="auto"/>
      <w:ind w:left="440"/>
    </w:pPr>
    <w:rPr>
      <w:szCs w:val="22"/>
    </w:rPr>
  </w:style>
  <w:style w:type="paragraph" w:styleId="affa">
    <w:name w:val="Balloon Text"/>
    <w:basedOn w:val="a"/>
    <w:link w:val="affb"/>
    <w:uiPriority w:val="99"/>
    <w:rsid w:val="008155DF"/>
    <w:rPr>
      <w:rFonts w:ascii="Tahoma" w:hAnsi="Tahoma" w:cs="Tahoma"/>
      <w:sz w:val="16"/>
      <w:szCs w:val="16"/>
    </w:rPr>
  </w:style>
  <w:style w:type="character" w:customStyle="1" w:styleId="affb">
    <w:name w:val="Текст выноски Знак"/>
    <w:link w:val="affa"/>
    <w:uiPriority w:val="99"/>
    <w:rsid w:val="008155DF"/>
    <w:rPr>
      <w:rFonts w:ascii="Tahoma" w:hAnsi="Tahoma" w:cs="Tahoma"/>
      <w:sz w:val="16"/>
      <w:szCs w:val="16"/>
    </w:rPr>
  </w:style>
  <w:style w:type="paragraph" w:customStyle="1" w:styleId="Style7">
    <w:name w:val="Style7"/>
    <w:basedOn w:val="a"/>
    <w:uiPriority w:val="99"/>
    <w:rsid w:val="008155DF"/>
    <w:pPr>
      <w:widowControl w:val="0"/>
      <w:autoSpaceDE w:val="0"/>
      <w:autoSpaceDN w:val="0"/>
      <w:adjustRightInd w:val="0"/>
    </w:pPr>
  </w:style>
  <w:style w:type="character" w:customStyle="1" w:styleId="FontStyle15">
    <w:name w:val="Font Style15"/>
    <w:uiPriority w:val="99"/>
    <w:rsid w:val="008155DF"/>
    <w:rPr>
      <w:rFonts w:ascii="Franklin Gothic Book" w:hAnsi="Franklin Gothic Book"/>
      <w:b/>
      <w:sz w:val="18"/>
    </w:rPr>
  </w:style>
  <w:style w:type="character" w:customStyle="1" w:styleId="FontStyle18">
    <w:name w:val="Font Style18"/>
    <w:uiPriority w:val="99"/>
    <w:rsid w:val="008155DF"/>
    <w:rPr>
      <w:rFonts w:ascii="Times New Roman" w:hAnsi="Times New Roman"/>
      <w:sz w:val="18"/>
    </w:rPr>
  </w:style>
  <w:style w:type="paragraph" w:customStyle="1" w:styleId="Style11">
    <w:name w:val="Style11"/>
    <w:basedOn w:val="a"/>
    <w:uiPriority w:val="99"/>
    <w:rsid w:val="008155DF"/>
    <w:pPr>
      <w:widowControl w:val="0"/>
      <w:autoSpaceDE w:val="0"/>
      <w:autoSpaceDN w:val="0"/>
      <w:adjustRightInd w:val="0"/>
      <w:spacing w:line="211" w:lineRule="exact"/>
      <w:ind w:hanging="221"/>
    </w:pPr>
  </w:style>
  <w:style w:type="character" w:customStyle="1" w:styleId="FontStyle17">
    <w:name w:val="Font Style17"/>
    <w:uiPriority w:val="99"/>
    <w:rsid w:val="008155DF"/>
    <w:rPr>
      <w:rFonts w:ascii="Times New Roman" w:hAnsi="Times New Roman"/>
      <w:b/>
      <w:i/>
      <w:sz w:val="20"/>
    </w:rPr>
  </w:style>
  <w:style w:type="paragraph" w:customStyle="1" w:styleId="Style5">
    <w:name w:val="Style5"/>
    <w:basedOn w:val="a"/>
    <w:uiPriority w:val="99"/>
    <w:rsid w:val="008155DF"/>
    <w:pPr>
      <w:widowControl w:val="0"/>
      <w:autoSpaceDE w:val="0"/>
      <w:autoSpaceDN w:val="0"/>
      <w:adjustRightInd w:val="0"/>
    </w:pPr>
    <w:rPr>
      <w:rFonts w:ascii="Sylfaen" w:hAnsi="Sylfaen" w:cs="Sylfaen"/>
    </w:rPr>
  </w:style>
  <w:style w:type="paragraph" w:customStyle="1" w:styleId="Style60">
    <w:name w:val="Style6"/>
    <w:basedOn w:val="a"/>
    <w:uiPriority w:val="99"/>
    <w:rsid w:val="008155DF"/>
    <w:pPr>
      <w:widowControl w:val="0"/>
      <w:autoSpaceDE w:val="0"/>
      <w:autoSpaceDN w:val="0"/>
      <w:adjustRightInd w:val="0"/>
    </w:pPr>
    <w:rPr>
      <w:rFonts w:ascii="Sylfaen" w:hAnsi="Sylfaen" w:cs="Sylfaen"/>
    </w:rPr>
  </w:style>
  <w:style w:type="character" w:customStyle="1" w:styleId="FontStyle13">
    <w:name w:val="Font Style13"/>
    <w:uiPriority w:val="99"/>
    <w:rsid w:val="008155DF"/>
    <w:rPr>
      <w:rFonts w:ascii="Sylfaen" w:hAnsi="Sylfaen"/>
      <w:sz w:val="20"/>
    </w:rPr>
  </w:style>
  <w:style w:type="paragraph" w:customStyle="1" w:styleId="Style4">
    <w:name w:val="Style4"/>
    <w:basedOn w:val="a"/>
    <w:uiPriority w:val="99"/>
    <w:rsid w:val="008155DF"/>
    <w:pPr>
      <w:widowControl w:val="0"/>
      <w:autoSpaceDE w:val="0"/>
      <w:autoSpaceDN w:val="0"/>
      <w:adjustRightInd w:val="0"/>
    </w:pPr>
    <w:rPr>
      <w:rFonts w:ascii="Sylfaen" w:hAnsi="Sylfaen" w:cs="Sylfaen"/>
    </w:rPr>
  </w:style>
  <w:style w:type="character" w:customStyle="1" w:styleId="FontStyle12">
    <w:name w:val="Font Style12"/>
    <w:uiPriority w:val="99"/>
    <w:rsid w:val="008155DF"/>
    <w:rPr>
      <w:rFonts w:ascii="Microsoft Sans Serif" w:hAnsi="Microsoft Sans Serif"/>
      <w:sz w:val="18"/>
    </w:rPr>
  </w:style>
  <w:style w:type="character" w:customStyle="1" w:styleId="FontStyle16">
    <w:name w:val="Font Style16"/>
    <w:uiPriority w:val="99"/>
    <w:rsid w:val="008155DF"/>
    <w:rPr>
      <w:rFonts w:ascii="Sylfaen" w:hAnsi="Sylfaen"/>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qFormat="1"/>
    <w:lsdException w:name="heading 9" w:semiHidden="1" w:uiPriority="99" w:unhideWhenUsed="1" w:qFormat="1"/>
    <w:lsdException w:name="toc 1" w:uiPriority="39"/>
    <w:lsdException w:name="toc 2" w:uiPriority="39"/>
    <w:lsdException w:name="toc 3" w:uiPriority="39"/>
    <w:lsdException w:name="header" w:uiPriority="99"/>
    <w:lsdException w:name="caption" w:uiPriority="99" w:qFormat="1"/>
    <w:lsdException w:name="Title" w:uiPriority="99" w:qFormat="1"/>
    <w:lsdException w:name="Body Text" w:uiPriority="99"/>
    <w:lsdException w:name="Subtitle" w:uiPriority="99" w:qFormat="1"/>
    <w:lsdException w:name="Body Text 2" w:uiPriority="99"/>
    <w:lsdException w:name="Body Text 3" w:uiPriority="99"/>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atentStyles>
  <w:style w:type="paragraph" w:default="1" w:styleId="a">
    <w:name w:val="Normal"/>
    <w:qFormat/>
    <w:rsid w:val="009C3571"/>
    <w:rPr>
      <w:sz w:val="24"/>
      <w:szCs w:val="24"/>
    </w:rPr>
  </w:style>
  <w:style w:type="paragraph" w:styleId="1">
    <w:name w:val="heading 1"/>
    <w:basedOn w:val="a"/>
    <w:next w:val="a"/>
    <w:link w:val="10"/>
    <w:uiPriority w:val="99"/>
    <w:qFormat/>
    <w:rsid w:val="00CC2D16"/>
    <w:pPr>
      <w:keepNext/>
      <w:autoSpaceDE w:val="0"/>
      <w:autoSpaceDN w:val="0"/>
      <w:ind w:firstLine="284"/>
      <w:outlineLvl w:val="0"/>
    </w:pPr>
  </w:style>
  <w:style w:type="paragraph" w:styleId="2">
    <w:name w:val="heading 2"/>
    <w:basedOn w:val="a"/>
    <w:next w:val="a"/>
    <w:link w:val="20"/>
    <w:uiPriority w:val="99"/>
    <w:qFormat/>
    <w:rsid w:val="001F0197"/>
    <w:pPr>
      <w:keepNext/>
      <w:spacing w:before="240" w:after="60"/>
      <w:outlineLvl w:val="1"/>
    </w:pPr>
    <w:rPr>
      <w:rFonts w:ascii="Cambria" w:hAnsi="Cambria"/>
      <w:b/>
      <w:bCs/>
      <w:i/>
      <w:iCs/>
      <w:sz w:val="28"/>
      <w:szCs w:val="28"/>
      <w:lang w:val="x-none" w:eastAsia="x-none"/>
    </w:rPr>
  </w:style>
  <w:style w:type="paragraph" w:styleId="3">
    <w:name w:val="heading 3"/>
    <w:basedOn w:val="a"/>
    <w:next w:val="a"/>
    <w:link w:val="30"/>
    <w:uiPriority w:val="99"/>
    <w:qFormat/>
    <w:rsid w:val="00FC5A0C"/>
    <w:pPr>
      <w:keepNext/>
      <w:overflowPunct w:val="0"/>
      <w:autoSpaceDE w:val="0"/>
      <w:autoSpaceDN w:val="0"/>
      <w:adjustRightInd w:val="0"/>
      <w:spacing w:before="240" w:after="60" w:line="400" w:lineRule="exact"/>
      <w:ind w:left="2124" w:hanging="708"/>
      <w:jc w:val="both"/>
      <w:textAlignment w:val="baseline"/>
      <w:outlineLvl w:val="2"/>
    </w:pPr>
    <w:rPr>
      <w:rFonts w:ascii="Arial" w:hAnsi="Arial"/>
      <w:szCs w:val="20"/>
    </w:rPr>
  </w:style>
  <w:style w:type="paragraph" w:styleId="4">
    <w:name w:val="heading 4"/>
    <w:basedOn w:val="a"/>
    <w:next w:val="a"/>
    <w:link w:val="40"/>
    <w:uiPriority w:val="99"/>
    <w:qFormat/>
    <w:rsid w:val="00FC5A0C"/>
    <w:pPr>
      <w:keepNext/>
      <w:overflowPunct w:val="0"/>
      <w:autoSpaceDE w:val="0"/>
      <w:autoSpaceDN w:val="0"/>
      <w:adjustRightInd w:val="0"/>
      <w:spacing w:before="240" w:after="60" w:line="400" w:lineRule="exact"/>
      <w:ind w:left="2832" w:hanging="708"/>
      <w:jc w:val="both"/>
      <w:textAlignment w:val="baseline"/>
      <w:outlineLvl w:val="3"/>
    </w:pPr>
    <w:rPr>
      <w:rFonts w:ascii="Arial" w:hAnsi="Arial"/>
      <w:b/>
      <w:szCs w:val="20"/>
    </w:rPr>
  </w:style>
  <w:style w:type="paragraph" w:styleId="5">
    <w:name w:val="heading 5"/>
    <w:basedOn w:val="a"/>
    <w:next w:val="a"/>
    <w:link w:val="50"/>
    <w:uiPriority w:val="99"/>
    <w:qFormat/>
    <w:rsid w:val="00FC5A0C"/>
    <w:pPr>
      <w:overflowPunct w:val="0"/>
      <w:autoSpaceDE w:val="0"/>
      <w:autoSpaceDN w:val="0"/>
      <w:adjustRightInd w:val="0"/>
      <w:spacing w:before="240" w:after="60" w:line="400" w:lineRule="exact"/>
      <w:ind w:left="3540" w:hanging="708"/>
      <w:jc w:val="both"/>
      <w:textAlignment w:val="baseline"/>
      <w:outlineLvl w:val="4"/>
    </w:pPr>
    <w:rPr>
      <w:rFonts w:ascii="Arial" w:hAnsi="Arial"/>
      <w:sz w:val="22"/>
      <w:szCs w:val="20"/>
    </w:rPr>
  </w:style>
  <w:style w:type="paragraph" w:styleId="6">
    <w:name w:val="heading 6"/>
    <w:basedOn w:val="a"/>
    <w:next w:val="a"/>
    <w:link w:val="60"/>
    <w:uiPriority w:val="99"/>
    <w:qFormat/>
    <w:rsid w:val="00FC5A0C"/>
    <w:pPr>
      <w:overflowPunct w:val="0"/>
      <w:autoSpaceDE w:val="0"/>
      <w:autoSpaceDN w:val="0"/>
      <w:adjustRightInd w:val="0"/>
      <w:spacing w:before="240" w:after="60" w:line="400" w:lineRule="exact"/>
      <w:ind w:left="4248" w:hanging="708"/>
      <w:jc w:val="both"/>
      <w:textAlignment w:val="baseline"/>
      <w:outlineLvl w:val="5"/>
    </w:pPr>
    <w:rPr>
      <w:i/>
      <w:sz w:val="22"/>
      <w:szCs w:val="20"/>
    </w:rPr>
  </w:style>
  <w:style w:type="paragraph" w:styleId="7">
    <w:name w:val="heading 7"/>
    <w:basedOn w:val="a"/>
    <w:next w:val="a"/>
    <w:link w:val="70"/>
    <w:uiPriority w:val="99"/>
    <w:qFormat/>
    <w:rsid w:val="00FC5A0C"/>
    <w:pPr>
      <w:overflowPunct w:val="0"/>
      <w:autoSpaceDE w:val="0"/>
      <w:autoSpaceDN w:val="0"/>
      <w:adjustRightInd w:val="0"/>
      <w:spacing w:before="240" w:after="60" w:line="400" w:lineRule="exact"/>
      <w:ind w:left="4956" w:hanging="708"/>
      <w:jc w:val="both"/>
      <w:textAlignment w:val="baseline"/>
      <w:outlineLvl w:val="6"/>
    </w:pPr>
    <w:rPr>
      <w:rFonts w:ascii="Arial" w:hAnsi="Arial"/>
      <w:sz w:val="20"/>
      <w:szCs w:val="20"/>
    </w:rPr>
  </w:style>
  <w:style w:type="paragraph" w:styleId="8">
    <w:name w:val="heading 8"/>
    <w:basedOn w:val="a"/>
    <w:next w:val="a"/>
    <w:link w:val="80"/>
    <w:qFormat/>
    <w:rsid w:val="00A95156"/>
    <w:pPr>
      <w:spacing w:before="240" w:after="60"/>
      <w:outlineLvl w:val="7"/>
    </w:pPr>
    <w:rPr>
      <w:rFonts w:ascii="Calibri" w:hAnsi="Calibri"/>
      <w:i/>
      <w:iCs/>
      <w:lang w:val="x-none" w:eastAsia="x-none"/>
    </w:rPr>
  </w:style>
  <w:style w:type="paragraph" w:styleId="9">
    <w:name w:val="heading 9"/>
    <w:basedOn w:val="a"/>
    <w:next w:val="a"/>
    <w:link w:val="90"/>
    <w:uiPriority w:val="99"/>
    <w:qFormat/>
    <w:rsid w:val="00FC5A0C"/>
    <w:pPr>
      <w:overflowPunct w:val="0"/>
      <w:autoSpaceDE w:val="0"/>
      <w:autoSpaceDN w:val="0"/>
      <w:adjustRightInd w:val="0"/>
      <w:spacing w:before="240" w:after="60" w:line="400" w:lineRule="exact"/>
      <w:ind w:left="6372" w:hanging="708"/>
      <w:jc w:val="both"/>
      <w:textAlignment w:val="baseline"/>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CC2D16"/>
    <w:rPr>
      <w:sz w:val="24"/>
      <w:szCs w:val="24"/>
      <w:lang w:val="ru-RU" w:eastAsia="ru-RU" w:bidi="ar-SA"/>
    </w:rPr>
  </w:style>
  <w:style w:type="paragraph" w:styleId="a3">
    <w:name w:val="Normal (Web)"/>
    <w:basedOn w:val="a"/>
    <w:uiPriority w:val="99"/>
    <w:rsid w:val="00CC2D16"/>
    <w:pPr>
      <w:spacing w:before="100" w:beforeAutospacing="1" w:after="100" w:afterAutospacing="1"/>
    </w:pPr>
  </w:style>
  <w:style w:type="paragraph" w:styleId="21">
    <w:name w:val="List 2"/>
    <w:basedOn w:val="a"/>
    <w:rsid w:val="00CC2D16"/>
    <w:pPr>
      <w:ind w:left="566" w:hanging="283"/>
    </w:pPr>
  </w:style>
  <w:style w:type="paragraph" w:styleId="22">
    <w:name w:val="Body Text Indent 2"/>
    <w:basedOn w:val="a"/>
    <w:link w:val="23"/>
    <w:rsid w:val="00CC2D16"/>
    <w:pPr>
      <w:spacing w:after="120" w:line="480" w:lineRule="auto"/>
      <w:ind w:left="283"/>
    </w:pPr>
  </w:style>
  <w:style w:type="character" w:customStyle="1" w:styleId="23">
    <w:name w:val="Основной текст с отступом 2 Знак"/>
    <w:link w:val="22"/>
    <w:rsid w:val="00CC2D16"/>
    <w:rPr>
      <w:sz w:val="24"/>
      <w:szCs w:val="24"/>
      <w:lang w:val="ru-RU" w:eastAsia="ru-RU" w:bidi="ar-SA"/>
    </w:rPr>
  </w:style>
  <w:style w:type="character" w:styleId="a4">
    <w:name w:val="Strong"/>
    <w:qFormat/>
    <w:rsid w:val="00CC2D16"/>
    <w:rPr>
      <w:b/>
      <w:bCs/>
    </w:rPr>
  </w:style>
  <w:style w:type="paragraph" w:styleId="a5">
    <w:name w:val="footnote text"/>
    <w:basedOn w:val="a"/>
    <w:link w:val="a6"/>
    <w:semiHidden/>
    <w:rsid w:val="00CC2D16"/>
    <w:rPr>
      <w:sz w:val="20"/>
      <w:szCs w:val="20"/>
    </w:rPr>
  </w:style>
  <w:style w:type="paragraph" w:styleId="24">
    <w:name w:val="Body Text 2"/>
    <w:basedOn w:val="a"/>
    <w:link w:val="25"/>
    <w:uiPriority w:val="99"/>
    <w:rsid w:val="00CC2D16"/>
    <w:pPr>
      <w:spacing w:after="120" w:line="480" w:lineRule="auto"/>
    </w:pPr>
  </w:style>
  <w:style w:type="paragraph" w:styleId="a7">
    <w:name w:val="Body Text"/>
    <w:basedOn w:val="a"/>
    <w:link w:val="a8"/>
    <w:uiPriority w:val="99"/>
    <w:rsid w:val="00CC2D16"/>
    <w:pPr>
      <w:spacing w:after="120"/>
    </w:pPr>
  </w:style>
  <w:style w:type="character" w:customStyle="1" w:styleId="a8">
    <w:name w:val="Основной текст Знак"/>
    <w:link w:val="a7"/>
    <w:uiPriority w:val="99"/>
    <w:rsid w:val="00CC2D16"/>
    <w:rPr>
      <w:sz w:val="24"/>
      <w:szCs w:val="24"/>
      <w:lang w:val="ru-RU" w:eastAsia="ru-RU" w:bidi="ar-SA"/>
    </w:rPr>
  </w:style>
  <w:style w:type="paragraph" w:customStyle="1" w:styleId="a9">
    <w:name w:val="Знак"/>
    <w:basedOn w:val="a"/>
    <w:rsid w:val="00CC2D16"/>
    <w:pPr>
      <w:spacing w:after="160" w:line="240" w:lineRule="exact"/>
    </w:pPr>
    <w:rPr>
      <w:rFonts w:ascii="Verdana" w:hAnsi="Verdana"/>
      <w:sz w:val="20"/>
      <w:szCs w:val="20"/>
    </w:rPr>
  </w:style>
  <w:style w:type="table" w:styleId="11">
    <w:name w:val="Table Grid 1"/>
    <w:basedOn w:val="a1"/>
    <w:rsid w:val="00CC2D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a">
    <w:name w:val="footer"/>
    <w:basedOn w:val="a"/>
    <w:link w:val="ab"/>
    <w:rsid w:val="00CC2D16"/>
    <w:pPr>
      <w:tabs>
        <w:tab w:val="center" w:pos="4677"/>
        <w:tab w:val="right" w:pos="9355"/>
      </w:tabs>
    </w:pPr>
  </w:style>
  <w:style w:type="character" w:styleId="ac">
    <w:name w:val="page number"/>
    <w:basedOn w:val="a0"/>
    <w:rsid w:val="00CC2D16"/>
  </w:style>
  <w:style w:type="paragraph" w:customStyle="1" w:styleId="26">
    <w:name w:val="Знак2"/>
    <w:basedOn w:val="a"/>
    <w:rsid w:val="00CC2D16"/>
    <w:pPr>
      <w:tabs>
        <w:tab w:val="left" w:pos="708"/>
      </w:tabs>
      <w:spacing w:after="160" w:line="240" w:lineRule="exact"/>
    </w:pPr>
    <w:rPr>
      <w:rFonts w:ascii="Verdana" w:hAnsi="Verdana" w:cs="Verdana"/>
      <w:sz w:val="20"/>
      <w:szCs w:val="20"/>
      <w:lang w:val="en-US" w:eastAsia="en-US"/>
    </w:rPr>
  </w:style>
  <w:style w:type="paragraph" w:styleId="ad">
    <w:name w:val="header"/>
    <w:basedOn w:val="a"/>
    <w:link w:val="ae"/>
    <w:uiPriority w:val="99"/>
    <w:rsid w:val="00CC2D16"/>
    <w:pPr>
      <w:tabs>
        <w:tab w:val="center" w:pos="4677"/>
        <w:tab w:val="right" w:pos="9355"/>
      </w:tabs>
    </w:pPr>
  </w:style>
  <w:style w:type="paragraph" w:customStyle="1" w:styleId="af">
    <w:name w:val="Стиль"/>
    <w:rsid w:val="00CC2D16"/>
    <w:pPr>
      <w:widowControl w:val="0"/>
      <w:autoSpaceDE w:val="0"/>
      <w:autoSpaceDN w:val="0"/>
      <w:adjustRightInd w:val="0"/>
    </w:pPr>
    <w:rPr>
      <w:sz w:val="24"/>
      <w:szCs w:val="24"/>
    </w:rPr>
  </w:style>
  <w:style w:type="paragraph" w:customStyle="1" w:styleId="Default">
    <w:name w:val="Default"/>
    <w:rsid w:val="00CC2D16"/>
    <w:pPr>
      <w:autoSpaceDE w:val="0"/>
      <w:autoSpaceDN w:val="0"/>
      <w:adjustRightInd w:val="0"/>
    </w:pPr>
    <w:rPr>
      <w:color w:val="000000"/>
      <w:sz w:val="24"/>
      <w:szCs w:val="24"/>
    </w:rPr>
  </w:style>
  <w:style w:type="paragraph" w:customStyle="1" w:styleId="text">
    <w:name w:val="text"/>
    <w:basedOn w:val="a"/>
    <w:rsid w:val="00CC2D16"/>
    <w:pPr>
      <w:spacing w:before="100" w:beforeAutospacing="1" w:after="100" w:afterAutospacing="1"/>
    </w:pPr>
  </w:style>
  <w:style w:type="paragraph" w:styleId="af0">
    <w:name w:val="Body Text Indent"/>
    <w:aliases w:val="текст,Основной текст 1"/>
    <w:basedOn w:val="a"/>
    <w:link w:val="af1"/>
    <w:unhideWhenUsed/>
    <w:rsid w:val="00CC2D16"/>
    <w:pPr>
      <w:spacing w:after="120"/>
      <w:ind w:left="283"/>
    </w:pPr>
  </w:style>
  <w:style w:type="character" w:customStyle="1" w:styleId="af1">
    <w:name w:val="Основной текст с отступом Знак"/>
    <w:aliases w:val="текст Знак,Основной текст 1 Знак"/>
    <w:link w:val="af0"/>
    <w:rsid w:val="00CC2D16"/>
    <w:rPr>
      <w:sz w:val="24"/>
      <w:szCs w:val="24"/>
      <w:lang w:val="ru-RU" w:eastAsia="ru-RU" w:bidi="ar-SA"/>
    </w:rPr>
  </w:style>
  <w:style w:type="paragraph" w:customStyle="1" w:styleId="af2">
    <w:name w:val="параграф"/>
    <w:basedOn w:val="a"/>
    <w:rsid w:val="00CC2D16"/>
    <w:pPr>
      <w:autoSpaceDE w:val="0"/>
      <w:spacing w:line="236" w:lineRule="atLeast"/>
      <w:jc w:val="center"/>
    </w:pPr>
    <w:rPr>
      <w:rFonts w:ascii="PragmaticaC" w:hAnsi="PragmaticaC" w:cs="Wingdings"/>
      <w:b/>
      <w:bCs/>
      <w:sz w:val="20"/>
      <w:szCs w:val="20"/>
    </w:rPr>
  </w:style>
  <w:style w:type="paragraph" w:styleId="af3">
    <w:name w:val="List Paragraph"/>
    <w:basedOn w:val="a"/>
    <w:qFormat/>
    <w:rsid w:val="00541741"/>
    <w:pPr>
      <w:ind w:left="720"/>
      <w:contextualSpacing/>
      <w:jc w:val="both"/>
    </w:pPr>
    <w:rPr>
      <w:rFonts w:eastAsia="Calibri"/>
      <w:lang w:eastAsia="en-US"/>
    </w:rPr>
  </w:style>
  <w:style w:type="table" w:styleId="af4">
    <w:name w:val="Table Grid"/>
    <w:basedOn w:val="a1"/>
    <w:uiPriority w:val="99"/>
    <w:rsid w:val="0054174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caption"/>
    <w:basedOn w:val="a"/>
    <w:uiPriority w:val="99"/>
    <w:qFormat/>
    <w:rsid w:val="00541741"/>
    <w:pPr>
      <w:jc w:val="center"/>
    </w:pPr>
    <w:rPr>
      <w:szCs w:val="20"/>
    </w:rPr>
  </w:style>
  <w:style w:type="character" w:customStyle="1" w:styleId="20">
    <w:name w:val="Заголовок 2 Знак"/>
    <w:link w:val="2"/>
    <w:uiPriority w:val="99"/>
    <w:rsid w:val="001F0197"/>
    <w:rPr>
      <w:rFonts w:ascii="Cambria" w:eastAsia="Times New Roman" w:hAnsi="Cambria" w:cs="Times New Roman"/>
      <w:b/>
      <w:bCs/>
      <w:i/>
      <w:iCs/>
      <w:sz w:val="28"/>
      <w:szCs w:val="28"/>
    </w:rPr>
  </w:style>
  <w:style w:type="character" w:customStyle="1" w:styleId="80">
    <w:name w:val="Заголовок 8 Знак"/>
    <w:link w:val="8"/>
    <w:rsid w:val="00A95156"/>
    <w:rPr>
      <w:rFonts w:ascii="Calibri" w:eastAsia="Times New Roman" w:hAnsi="Calibri" w:cs="Times New Roman"/>
      <w:i/>
      <w:iCs/>
      <w:sz w:val="24"/>
      <w:szCs w:val="24"/>
    </w:rPr>
  </w:style>
  <w:style w:type="paragraph" w:customStyle="1" w:styleId="31">
    <w:name w:val="Основной текст с отступом 31"/>
    <w:basedOn w:val="a"/>
    <w:rsid w:val="00945F47"/>
    <w:pPr>
      <w:spacing w:after="120"/>
      <w:ind w:left="283"/>
    </w:pPr>
    <w:rPr>
      <w:sz w:val="16"/>
      <w:szCs w:val="16"/>
      <w:lang w:eastAsia="ar-SA"/>
    </w:rPr>
  </w:style>
  <w:style w:type="character" w:styleId="af6">
    <w:name w:val="Hyperlink"/>
    <w:uiPriority w:val="99"/>
    <w:rsid w:val="009A036D"/>
    <w:rPr>
      <w:strike w:val="0"/>
      <w:dstrike w:val="0"/>
      <w:color w:val="1263AC"/>
      <w:u w:val="none"/>
      <w:effect w:val="none"/>
    </w:rPr>
  </w:style>
  <w:style w:type="paragraph" w:customStyle="1" w:styleId="FR2">
    <w:name w:val="FR2"/>
    <w:rsid w:val="009A036D"/>
    <w:pPr>
      <w:widowControl w:val="0"/>
      <w:jc w:val="center"/>
    </w:pPr>
    <w:rPr>
      <w:rFonts w:eastAsia="Calibri"/>
      <w:b/>
      <w:sz w:val="32"/>
    </w:rPr>
  </w:style>
  <w:style w:type="paragraph" w:customStyle="1" w:styleId="c6c12">
    <w:name w:val="c6 c12"/>
    <w:basedOn w:val="a"/>
    <w:uiPriority w:val="99"/>
    <w:rsid w:val="009A036D"/>
    <w:pPr>
      <w:spacing w:before="100" w:beforeAutospacing="1" w:after="100" w:afterAutospacing="1"/>
    </w:pPr>
  </w:style>
  <w:style w:type="character" w:customStyle="1" w:styleId="c0">
    <w:name w:val="c0"/>
    <w:basedOn w:val="a0"/>
    <w:rsid w:val="009A036D"/>
  </w:style>
  <w:style w:type="character" w:customStyle="1" w:styleId="rvts6">
    <w:name w:val="rvts6"/>
    <w:basedOn w:val="a0"/>
    <w:rsid w:val="00A54D8E"/>
  </w:style>
  <w:style w:type="paragraph" w:styleId="32">
    <w:name w:val="Body Text Indent 3"/>
    <w:basedOn w:val="a"/>
    <w:rsid w:val="005B261E"/>
    <w:pPr>
      <w:spacing w:after="120"/>
      <w:ind w:left="283"/>
    </w:pPr>
    <w:rPr>
      <w:sz w:val="16"/>
      <w:szCs w:val="16"/>
    </w:rPr>
  </w:style>
  <w:style w:type="character" w:customStyle="1" w:styleId="100">
    <w:name w:val="Знак Знак10"/>
    <w:rsid w:val="00D43EBF"/>
    <w:rPr>
      <w:sz w:val="24"/>
      <w:szCs w:val="24"/>
      <w:lang w:val="ru-RU" w:eastAsia="ru-RU" w:bidi="ar-SA"/>
    </w:rPr>
  </w:style>
  <w:style w:type="character" w:customStyle="1" w:styleId="61">
    <w:name w:val="Знак Знак6"/>
    <w:locked/>
    <w:rsid w:val="00FB280C"/>
    <w:rPr>
      <w:rFonts w:ascii="Times New Roman" w:hAnsi="Times New Roman" w:cs="Times New Roman"/>
      <w:sz w:val="24"/>
      <w:szCs w:val="24"/>
      <w:lang w:val="x-none" w:eastAsia="ru-RU"/>
    </w:rPr>
  </w:style>
  <w:style w:type="character" w:customStyle="1" w:styleId="apple-converted-space">
    <w:name w:val="apple-converted-space"/>
    <w:basedOn w:val="a0"/>
    <w:uiPriority w:val="99"/>
    <w:rsid w:val="008672ED"/>
  </w:style>
  <w:style w:type="character" w:styleId="HTML">
    <w:name w:val="HTML Cite"/>
    <w:rsid w:val="00850B2D"/>
    <w:rPr>
      <w:i/>
      <w:iCs/>
    </w:rPr>
  </w:style>
  <w:style w:type="paragraph" w:styleId="12">
    <w:name w:val="toc 1"/>
    <w:basedOn w:val="a"/>
    <w:next w:val="a"/>
    <w:autoRedefine/>
    <w:uiPriority w:val="39"/>
    <w:unhideWhenUsed/>
    <w:qFormat/>
    <w:rsid w:val="00865C8D"/>
    <w:pPr>
      <w:widowControl w:val="0"/>
      <w:tabs>
        <w:tab w:val="right" w:leader="dot" w:pos="9345"/>
      </w:tabs>
    </w:pPr>
    <w:rPr>
      <w:caps/>
      <w:noProof/>
    </w:rPr>
  </w:style>
  <w:style w:type="paragraph" w:styleId="27">
    <w:name w:val="toc 2"/>
    <w:basedOn w:val="a"/>
    <w:next w:val="a"/>
    <w:autoRedefine/>
    <w:uiPriority w:val="39"/>
    <w:rsid w:val="003C7191"/>
  </w:style>
  <w:style w:type="paragraph" w:styleId="af7">
    <w:name w:val="No Spacing"/>
    <w:uiPriority w:val="99"/>
    <w:qFormat/>
    <w:rsid w:val="00484E79"/>
    <w:pPr>
      <w:widowControl w:val="0"/>
      <w:ind w:firstLine="400"/>
      <w:jc w:val="both"/>
    </w:pPr>
    <w:rPr>
      <w:sz w:val="24"/>
      <w:szCs w:val="24"/>
    </w:rPr>
  </w:style>
  <w:style w:type="character" w:customStyle="1" w:styleId="a6">
    <w:name w:val="Текст сноски Знак"/>
    <w:basedOn w:val="a0"/>
    <w:link w:val="a5"/>
    <w:semiHidden/>
    <w:rsid w:val="00195475"/>
  </w:style>
  <w:style w:type="character" w:styleId="af8">
    <w:name w:val="footnote reference"/>
    <w:unhideWhenUsed/>
    <w:rsid w:val="00195475"/>
    <w:rPr>
      <w:vertAlign w:val="superscript"/>
    </w:rPr>
  </w:style>
  <w:style w:type="character" w:customStyle="1" w:styleId="30">
    <w:name w:val="Заголовок 3 Знак"/>
    <w:link w:val="3"/>
    <w:uiPriority w:val="99"/>
    <w:rsid w:val="00FC5A0C"/>
    <w:rPr>
      <w:rFonts w:ascii="Arial" w:hAnsi="Arial"/>
      <w:sz w:val="24"/>
    </w:rPr>
  </w:style>
  <w:style w:type="character" w:customStyle="1" w:styleId="40">
    <w:name w:val="Заголовок 4 Знак"/>
    <w:link w:val="4"/>
    <w:uiPriority w:val="99"/>
    <w:rsid w:val="00FC5A0C"/>
    <w:rPr>
      <w:rFonts w:ascii="Arial" w:hAnsi="Arial"/>
      <w:b/>
      <w:sz w:val="24"/>
    </w:rPr>
  </w:style>
  <w:style w:type="character" w:customStyle="1" w:styleId="50">
    <w:name w:val="Заголовок 5 Знак"/>
    <w:link w:val="5"/>
    <w:uiPriority w:val="99"/>
    <w:rsid w:val="00FC5A0C"/>
    <w:rPr>
      <w:rFonts w:ascii="Arial" w:hAnsi="Arial"/>
      <w:sz w:val="22"/>
    </w:rPr>
  </w:style>
  <w:style w:type="character" w:customStyle="1" w:styleId="60">
    <w:name w:val="Заголовок 6 Знак"/>
    <w:link w:val="6"/>
    <w:uiPriority w:val="99"/>
    <w:rsid w:val="00FC5A0C"/>
    <w:rPr>
      <w:i/>
      <w:sz w:val="22"/>
    </w:rPr>
  </w:style>
  <w:style w:type="character" w:customStyle="1" w:styleId="70">
    <w:name w:val="Заголовок 7 Знак"/>
    <w:link w:val="7"/>
    <w:uiPriority w:val="99"/>
    <w:rsid w:val="00FC5A0C"/>
    <w:rPr>
      <w:rFonts w:ascii="Arial" w:hAnsi="Arial"/>
    </w:rPr>
  </w:style>
  <w:style w:type="character" w:customStyle="1" w:styleId="90">
    <w:name w:val="Заголовок 9 Знак"/>
    <w:link w:val="9"/>
    <w:uiPriority w:val="99"/>
    <w:rsid w:val="00FC5A0C"/>
    <w:rPr>
      <w:rFonts w:ascii="Arial" w:hAnsi="Arial"/>
      <w:b/>
      <w:i/>
      <w:sz w:val="18"/>
    </w:rPr>
  </w:style>
  <w:style w:type="paragraph" w:customStyle="1" w:styleId="Af9">
    <w:name w:val="A"/>
    <w:basedOn w:val="a"/>
    <w:rsid w:val="00FC5A0C"/>
    <w:pPr>
      <w:overflowPunct w:val="0"/>
      <w:autoSpaceDE w:val="0"/>
      <w:autoSpaceDN w:val="0"/>
      <w:adjustRightInd w:val="0"/>
      <w:spacing w:after="60" w:line="400" w:lineRule="exact"/>
      <w:ind w:firstLine="720"/>
      <w:jc w:val="both"/>
      <w:textAlignment w:val="baseline"/>
    </w:pPr>
    <w:rPr>
      <w:sz w:val="20"/>
      <w:szCs w:val="20"/>
    </w:rPr>
  </w:style>
  <w:style w:type="paragraph" w:customStyle="1" w:styleId="H">
    <w:name w:val="H"/>
    <w:basedOn w:val="a"/>
    <w:rsid w:val="00FC5A0C"/>
    <w:pPr>
      <w:overflowPunct w:val="0"/>
      <w:autoSpaceDE w:val="0"/>
      <w:autoSpaceDN w:val="0"/>
      <w:adjustRightInd w:val="0"/>
      <w:spacing w:before="120" w:after="120" w:line="400" w:lineRule="exact"/>
      <w:ind w:firstLine="709"/>
      <w:jc w:val="both"/>
      <w:textAlignment w:val="baseline"/>
    </w:pPr>
    <w:rPr>
      <w:b/>
      <w:sz w:val="20"/>
      <w:szCs w:val="20"/>
    </w:rPr>
  </w:style>
  <w:style w:type="paragraph" w:customStyle="1" w:styleId="13">
    <w:name w:val="Текст1"/>
    <w:basedOn w:val="a"/>
    <w:rsid w:val="00FC5A0C"/>
    <w:pPr>
      <w:widowControl w:val="0"/>
      <w:overflowPunct w:val="0"/>
      <w:autoSpaceDE w:val="0"/>
      <w:autoSpaceDN w:val="0"/>
      <w:adjustRightInd w:val="0"/>
      <w:spacing w:line="400" w:lineRule="exact"/>
      <w:ind w:firstLine="709"/>
      <w:jc w:val="both"/>
      <w:textAlignment w:val="baseline"/>
    </w:pPr>
    <w:rPr>
      <w:rFonts w:ascii="Courier New" w:hAnsi="Courier New"/>
      <w:sz w:val="20"/>
      <w:szCs w:val="20"/>
    </w:rPr>
  </w:style>
  <w:style w:type="paragraph" w:customStyle="1" w:styleId="14">
    <w:name w:val="Стиль1"/>
    <w:basedOn w:val="a"/>
    <w:rsid w:val="00FC5A0C"/>
    <w:pPr>
      <w:overflowPunct w:val="0"/>
      <w:autoSpaceDE w:val="0"/>
      <w:autoSpaceDN w:val="0"/>
      <w:adjustRightInd w:val="0"/>
      <w:spacing w:line="380" w:lineRule="exact"/>
      <w:ind w:left="567" w:right="567"/>
      <w:jc w:val="both"/>
      <w:textAlignment w:val="baseline"/>
    </w:pPr>
    <w:rPr>
      <w:sz w:val="28"/>
      <w:szCs w:val="20"/>
    </w:rPr>
  </w:style>
  <w:style w:type="paragraph" w:customStyle="1" w:styleId="afa">
    <w:name w:val="*Абзац"/>
    <w:basedOn w:val="afb"/>
    <w:rsid w:val="00FC5A0C"/>
    <w:pPr>
      <w:tabs>
        <w:tab w:val="clear" w:pos="1287"/>
      </w:tabs>
      <w:overflowPunct/>
      <w:adjustRightInd/>
      <w:spacing w:line="288" w:lineRule="auto"/>
      <w:ind w:left="0" w:firstLine="567"/>
      <w:textAlignment w:val="auto"/>
    </w:pPr>
    <w:rPr>
      <w:sz w:val="20"/>
      <w:szCs w:val="24"/>
    </w:rPr>
  </w:style>
  <w:style w:type="paragraph" w:styleId="afb">
    <w:name w:val="List Bullet"/>
    <w:basedOn w:val="a"/>
    <w:autoRedefine/>
    <w:rsid w:val="00FC5A0C"/>
    <w:pPr>
      <w:tabs>
        <w:tab w:val="num" w:pos="1287"/>
      </w:tabs>
      <w:overflowPunct w:val="0"/>
      <w:autoSpaceDE w:val="0"/>
      <w:autoSpaceDN w:val="0"/>
      <w:adjustRightInd w:val="0"/>
      <w:spacing w:line="400" w:lineRule="exact"/>
      <w:ind w:left="1287" w:hanging="360"/>
      <w:jc w:val="both"/>
      <w:textAlignment w:val="baseline"/>
    </w:pPr>
    <w:rPr>
      <w:sz w:val="26"/>
      <w:szCs w:val="20"/>
    </w:rPr>
  </w:style>
  <w:style w:type="paragraph" w:customStyle="1" w:styleId="28">
    <w:name w:val="заголовок 2"/>
    <w:basedOn w:val="a"/>
    <w:next w:val="a"/>
    <w:rsid w:val="00FC5A0C"/>
    <w:pPr>
      <w:keepNext/>
      <w:widowControl w:val="0"/>
      <w:overflowPunct w:val="0"/>
      <w:autoSpaceDE w:val="0"/>
      <w:autoSpaceDN w:val="0"/>
      <w:adjustRightInd w:val="0"/>
      <w:spacing w:before="200" w:after="80"/>
      <w:jc w:val="center"/>
      <w:textAlignment w:val="baseline"/>
    </w:pPr>
    <w:rPr>
      <w:rFonts w:ascii="Arial" w:hAnsi="Arial"/>
      <w:b/>
      <w:i/>
      <w:sz w:val="20"/>
      <w:szCs w:val="20"/>
    </w:rPr>
  </w:style>
  <w:style w:type="paragraph" w:styleId="33">
    <w:name w:val="Body Text 3"/>
    <w:basedOn w:val="a"/>
    <w:link w:val="34"/>
    <w:uiPriority w:val="99"/>
    <w:rsid w:val="00FC5A0C"/>
    <w:pPr>
      <w:overflowPunct w:val="0"/>
      <w:autoSpaceDE w:val="0"/>
      <w:autoSpaceDN w:val="0"/>
      <w:adjustRightInd w:val="0"/>
      <w:spacing w:line="360" w:lineRule="exact"/>
      <w:jc w:val="both"/>
      <w:textAlignment w:val="baseline"/>
    </w:pPr>
    <w:rPr>
      <w:sz w:val="26"/>
      <w:szCs w:val="20"/>
    </w:rPr>
  </w:style>
  <w:style w:type="character" w:customStyle="1" w:styleId="34">
    <w:name w:val="Основной текст 3 Знак"/>
    <w:link w:val="33"/>
    <w:uiPriority w:val="99"/>
    <w:rsid w:val="00FC5A0C"/>
    <w:rPr>
      <w:sz w:val="26"/>
    </w:rPr>
  </w:style>
  <w:style w:type="paragraph" w:customStyle="1" w:styleId="35">
    <w:name w:val="заголовок 3"/>
    <w:basedOn w:val="a"/>
    <w:next w:val="a"/>
    <w:rsid w:val="00FC5A0C"/>
    <w:pPr>
      <w:keepNext/>
      <w:widowControl w:val="0"/>
      <w:overflowPunct w:val="0"/>
      <w:autoSpaceDE w:val="0"/>
      <w:autoSpaceDN w:val="0"/>
      <w:adjustRightInd w:val="0"/>
      <w:spacing w:before="240" w:after="120"/>
      <w:jc w:val="center"/>
      <w:textAlignment w:val="baseline"/>
    </w:pPr>
    <w:rPr>
      <w:sz w:val="20"/>
      <w:szCs w:val="20"/>
    </w:rPr>
  </w:style>
  <w:style w:type="paragraph" w:customStyle="1" w:styleId="210">
    <w:name w:val="Основной текст 21"/>
    <w:basedOn w:val="a"/>
    <w:rsid w:val="00FC5A0C"/>
    <w:pPr>
      <w:overflowPunct w:val="0"/>
      <w:autoSpaceDE w:val="0"/>
      <w:autoSpaceDN w:val="0"/>
      <w:adjustRightInd w:val="0"/>
      <w:spacing w:line="400" w:lineRule="exact"/>
      <w:ind w:firstLine="709"/>
      <w:jc w:val="both"/>
      <w:textAlignment w:val="baseline"/>
    </w:pPr>
    <w:rPr>
      <w:sz w:val="26"/>
      <w:szCs w:val="20"/>
    </w:rPr>
  </w:style>
  <w:style w:type="paragraph" w:customStyle="1" w:styleId="lida">
    <w:name w:val="lida"/>
    <w:basedOn w:val="a"/>
    <w:rsid w:val="00FC5A0C"/>
    <w:pPr>
      <w:widowControl w:val="0"/>
      <w:tabs>
        <w:tab w:val="left" w:pos="360"/>
      </w:tabs>
      <w:overflowPunct w:val="0"/>
      <w:autoSpaceDE w:val="0"/>
      <w:autoSpaceDN w:val="0"/>
      <w:adjustRightInd w:val="0"/>
      <w:ind w:left="360" w:hanging="360"/>
      <w:textAlignment w:val="baseline"/>
    </w:pPr>
    <w:rPr>
      <w:sz w:val="20"/>
      <w:szCs w:val="20"/>
    </w:rPr>
  </w:style>
  <w:style w:type="paragraph" w:styleId="afc">
    <w:name w:val="Block Text"/>
    <w:basedOn w:val="a"/>
    <w:rsid w:val="00FC5A0C"/>
    <w:pPr>
      <w:tabs>
        <w:tab w:val="left" w:pos="6653"/>
        <w:tab w:val="left" w:pos="9355"/>
      </w:tabs>
      <w:spacing w:line="360" w:lineRule="auto"/>
      <w:ind w:left="964" w:right="567"/>
    </w:pPr>
  </w:style>
  <w:style w:type="paragraph" w:styleId="afd">
    <w:name w:val="Title"/>
    <w:basedOn w:val="a"/>
    <w:link w:val="afe"/>
    <w:uiPriority w:val="99"/>
    <w:qFormat/>
    <w:rsid w:val="00FC5A0C"/>
    <w:pPr>
      <w:keepLines/>
      <w:spacing w:line="360" w:lineRule="auto"/>
      <w:ind w:left="567" w:right="-1" w:hanging="567"/>
      <w:jc w:val="center"/>
    </w:pPr>
    <w:rPr>
      <w:b/>
      <w:sz w:val="26"/>
      <w:szCs w:val="20"/>
    </w:rPr>
  </w:style>
  <w:style w:type="character" w:customStyle="1" w:styleId="afe">
    <w:name w:val="Название Знак"/>
    <w:link w:val="afd"/>
    <w:uiPriority w:val="99"/>
    <w:rsid w:val="00FC5A0C"/>
    <w:rPr>
      <w:b/>
      <w:sz w:val="26"/>
    </w:rPr>
  </w:style>
  <w:style w:type="character" w:customStyle="1" w:styleId="aff">
    <w:name w:val="вставь название"/>
    <w:rsid w:val="00FC5A0C"/>
    <w:rPr>
      <w:b/>
      <w:sz w:val="28"/>
    </w:rPr>
  </w:style>
  <w:style w:type="paragraph" w:customStyle="1" w:styleId="aff0">
    <w:name w:val="Сохранено"/>
    <w:rsid w:val="00FC5A0C"/>
  </w:style>
  <w:style w:type="paragraph" w:customStyle="1" w:styleId="-">
    <w:name w:val="род-кол"/>
    <w:basedOn w:val="a"/>
    <w:rsid w:val="00FC5A0C"/>
    <w:pPr>
      <w:suppressLineNumbers/>
      <w:spacing w:line="320" w:lineRule="atLeast"/>
      <w:ind w:firstLine="397"/>
      <w:jc w:val="both"/>
    </w:pPr>
    <w:rPr>
      <w:b/>
      <w:sz w:val="26"/>
      <w:szCs w:val="20"/>
    </w:rPr>
  </w:style>
  <w:style w:type="character" w:styleId="aff1">
    <w:name w:val="Emphasis"/>
    <w:qFormat/>
    <w:rsid w:val="00FC5A0C"/>
    <w:rPr>
      <w:i/>
      <w:iCs/>
    </w:rPr>
  </w:style>
  <w:style w:type="paragraph" w:customStyle="1" w:styleId="211">
    <w:name w:val="Список 21"/>
    <w:basedOn w:val="a"/>
    <w:rsid w:val="00FC5A0C"/>
    <w:pPr>
      <w:ind w:left="566" w:hanging="283"/>
    </w:pPr>
    <w:rPr>
      <w:sz w:val="20"/>
      <w:szCs w:val="20"/>
      <w:lang w:eastAsia="ar-SA"/>
    </w:rPr>
  </w:style>
  <w:style w:type="paragraph" w:customStyle="1" w:styleId="style6">
    <w:name w:val="style6"/>
    <w:basedOn w:val="a"/>
    <w:rsid w:val="00FC5A0C"/>
    <w:pPr>
      <w:spacing w:before="100" w:beforeAutospacing="1" w:after="100" w:afterAutospacing="1"/>
    </w:pPr>
  </w:style>
  <w:style w:type="character" w:customStyle="1" w:styleId="style24">
    <w:name w:val="style24"/>
    <w:basedOn w:val="a0"/>
    <w:rsid w:val="00FC5A0C"/>
  </w:style>
  <w:style w:type="character" w:customStyle="1" w:styleId="style25">
    <w:name w:val="style25"/>
    <w:basedOn w:val="a0"/>
    <w:rsid w:val="00FC5A0C"/>
  </w:style>
  <w:style w:type="paragraph" w:customStyle="1" w:styleId="style104">
    <w:name w:val="style104"/>
    <w:basedOn w:val="a"/>
    <w:rsid w:val="00FC5A0C"/>
    <w:pPr>
      <w:spacing w:before="100" w:beforeAutospacing="1" w:after="100" w:afterAutospacing="1"/>
    </w:pPr>
  </w:style>
  <w:style w:type="character" w:customStyle="1" w:styleId="style105">
    <w:name w:val="style105"/>
    <w:basedOn w:val="a0"/>
    <w:rsid w:val="00FC5A0C"/>
  </w:style>
  <w:style w:type="character" w:customStyle="1" w:styleId="style381">
    <w:name w:val="style381"/>
    <w:basedOn w:val="a0"/>
    <w:rsid w:val="00FC5A0C"/>
  </w:style>
  <w:style w:type="paragraph" w:customStyle="1" w:styleId="style376">
    <w:name w:val="style376"/>
    <w:basedOn w:val="a"/>
    <w:rsid w:val="00FC5A0C"/>
    <w:pPr>
      <w:spacing w:before="100" w:beforeAutospacing="1" w:after="100" w:afterAutospacing="1"/>
    </w:pPr>
  </w:style>
  <w:style w:type="character" w:customStyle="1" w:styleId="style127">
    <w:name w:val="style127"/>
    <w:basedOn w:val="a0"/>
    <w:rsid w:val="00FC5A0C"/>
  </w:style>
  <w:style w:type="paragraph" w:customStyle="1" w:styleId="style375">
    <w:name w:val="style375"/>
    <w:basedOn w:val="a"/>
    <w:rsid w:val="00FC5A0C"/>
    <w:pPr>
      <w:spacing w:before="100" w:beforeAutospacing="1" w:after="100" w:afterAutospacing="1"/>
    </w:pPr>
  </w:style>
  <w:style w:type="paragraph" w:customStyle="1" w:styleId="Style9">
    <w:name w:val="Style9"/>
    <w:basedOn w:val="a"/>
    <w:uiPriority w:val="99"/>
    <w:rsid w:val="00FC5A0C"/>
    <w:pPr>
      <w:widowControl w:val="0"/>
      <w:autoSpaceDE w:val="0"/>
      <w:autoSpaceDN w:val="0"/>
      <w:adjustRightInd w:val="0"/>
      <w:jc w:val="both"/>
    </w:pPr>
  </w:style>
  <w:style w:type="character" w:customStyle="1" w:styleId="FontStyle72">
    <w:name w:val="Font Style72"/>
    <w:rsid w:val="00FC5A0C"/>
    <w:rPr>
      <w:rFonts w:ascii="Times New Roman" w:hAnsi="Times New Roman" w:cs="Times New Roman"/>
      <w:b/>
      <w:bCs/>
      <w:sz w:val="26"/>
      <w:szCs w:val="26"/>
    </w:rPr>
  </w:style>
  <w:style w:type="paragraph" w:customStyle="1" w:styleId="15">
    <w:name w:val="Абзац списка1"/>
    <w:basedOn w:val="a"/>
    <w:rsid w:val="00FC5A0C"/>
    <w:pPr>
      <w:ind w:left="720"/>
      <w:contextualSpacing/>
      <w:jc w:val="both"/>
    </w:pPr>
    <w:rPr>
      <w:lang w:eastAsia="en-US"/>
    </w:rPr>
  </w:style>
  <w:style w:type="character" w:customStyle="1" w:styleId="submenu-table">
    <w:name w:val="submenu-table"/>
    <w:basedOn w:val="a0"/>
    <w:rsid w:val="00C32720"/>
  </w:style>
  <w:style w:type="character" w:customStyle="1" w:styleId="aff2">
    <w:name w:val="Основной текст_"/>
    <w:link w:val="51"/>
    <w:uiPriority w:val="99"/>
    <w:locked/>
    <w:rsid w:val="008155DF"/>
    <w:rPr>
      <w:sz w:val="27"/>
      <w:szCs w:val="27"/>
      <w:shd w:val="clear" w:color="auto" w:fill="FFFFFF"/>
    </w:rPr>
  </w:style>
  <w:style w:type="character" w:customStyle="1" w:styleId="aff3">
    <w:name w:val="Колонтитул_"/>
    <w:uiPriority w:val="99"/>
    <w:rsid w:val="008155DF"/>
    <w:rPr>
      <w:rFonts w:ascii="Times New Roman" w:hAnsi="Times New Roman" w:cs="Times New Roman"/>
      <w:i/>
      <w:iCs/>
      <w:sz w:val="27"/>
      <w:szCs w:val="27"/>
      <w:u w:val="none"/>
    </w:rPr>
  </w:style>
  <w:style w:type="character" w:customStyle="1" w:styleId="aff4">
    <w:name w:val="Колонтитул + Полужирный"/>
    <w:aliases w:val="Не курсив"/>
    <w:uiPriority w:val="99"/>
    <w:rsid w:val="008155DF"/>
    <w:rPr>
      <w:rFonts w:ascii="Times New Roman" w:hAnsi="Times New Roman" w:cs="Times New Roman"/>
      <w:b/>
      <w:bCs/>
      <w:i/>
      <w:iCs/>
      <w:color w:val="000000"/>
      <w:spacing w:val="0"/>
      <w:w w:val="100"/>
      <w:position w:val="0"/>
      <w:sz w:val="27"/>
      <w:szCs w:val="27"/>
      <w:u w:val="none"/>
      <w:lang w:val="ru-RU"/>
    </w:rPr>
  </w:style>
  <w:style w:type="character" w:customStyle="1" w:styleId="36">
    <w:name w:val="Основной текст (3)_"/>
    <w:link w:val="37"/>
    <w:uiPriority w:val="99"/>
    <w:locked/>
    <w:rsid w:val="008155DF"/>
    <w:rPr>
      <w:sz w:val="21"/>
      <w:szCs w:val="21"/>
      <w:shd w:val="clear" w:color="auto" w:fill="FFFFFF"/>
    </w:rPr>
  </w:style>
  <w:style w:type="character" w:customStyle="1" w:styleId="aff5">
    <w:name w:val="Колонтитул"/>
    <w:uiPriority w:val="99"/>
    <w:rsid w:val="008155DF"/>
    <w:rPr>
      <w:rFonts w:ascii="Times New Roman" w:hAnsi="Times New Roman" w:cs="Times New Roman"/>
      <w:i/>
      <w:iCs/>
      <w:color w:val="000000"/>
      <w:spacing w:val="0"/>
      <w:w w:val="100"/>
      <w:position w:val="0"/>
      <w:sz w:val="27"/>
      <w:szCs w:val="27"/>
      <w:u w:val="none"/>
      <w:lang w:val="ru-RU"/>
    </w:rPr>
  </w:style>
  <w:style w:type="character" w:customStyle="1" w:styleId="110">
    <w:name w:val="Колонтитул + 11"/>
    <w:aliases w:val="5 pt,Не курсив1"/>
    <w:uiPriority w:val="99"/>
    <w:rsid w:val="008155DF"/>
    <w:rPr>
      <w:rFonts w:ascii="Times New Roman" w:hAnsi="Times New Roman" w:cs="Times New Roman"/>
      <w:i/>
      <w:iCs/>
      <w:color w:val="000000"/>
      <w:spacing w:val="0"/>
      <w:w w:val="100"/>
      <w:position w:val="0"/>
      <w:sz w:val="23"/>
      <w:szCs w:val="23"/>
      <w:u w:val="none"/>
      <w:lang w:val="ru-RU"/>
    </w:rPr>
  </w:style>
  <w:style w:type="paragraph" w:customStyle="1" w:styleId="51">
    <w:name w:val="Основной текст5"/>
    <w:basedOn w:val="a"/>
    <w:link w:val="aff2"/>
    <w:uiPriority w:val="99"/>
    <w:rsid w:val="008155DF"/>
    <w:pPr>
      <w:widowControl w:val="0"/>
      <w:shd w:val="clear" w:color="auto" w:fill="FFFFFF"/>
      <w:spacing w:line="322" w:lineRule="exact"/>
      <w:jc w:val="center"/>
    </w:pPr>
    <w:rPr>
      <w:sz w:val="27"/>
      <w:szCs w:val="27"/>
    </w:rPr>
  </w:style>
  <w:style w:type="paragraph" w:customStyle="1" w:styleId="37">
    <w:name w:val="Основной текст (3)"/>
    <w:basedOn w:val="a"/>
    <w:link w:val="36"/>
    <w:uiPriority w:val="99"/>
    <w:rsid w:val="008155DF"/>
    <w:pPr>
      <w:widowControl w:val="0"/>
      <w:shd w:val="clear" w:color="auto" w:fill="FFFFFF"/>
      <w:spacing w:after="3540" w:line="250" w:lineRule="exact"/>
      <w:jc w:val="center"/>
    </w:pPr>
    <w:rPr>
      <w:sz w:val="21"/>
      <w:szCs w:val="21"/>
    </w:rPr>
  </w:style>
  <w:style w:type="character" w:customStyle="1" w:styleId="ae">
    <w:name w:val="Верхний колонтитул Знак"/>
    <w:link w:val="ad"/>
    <w:uiPriority w:val="99"/>
    <w:locked/>
    <w:rsid w:val="008155DF"/>
    <w:rPr>
      <w:sz w:val="24"/>
      <w:szCs w:val="24"/>
    </w:rPr>
  </w:style>
  <w:style w:type="character" w:customStyle="1" w:styleId="29">
    <w:name w:val="Сноска (2)_"/>
    <w:link w:val="2a"/>
    <w:uiPriority w:val="99"/>
    <w:locked/>
    <w:rsid w:val="008155DF"/>
    <w:rPr>
      <w:sz w:val="21"/>
      <w:szCs w:val="21"/>
      <w:shd w:val="clear" w:color="auto" w:fill="FFFFFF"/>
    </w:rPr>
  </w:style>
  <w:style w:type="character" w:customStyle="1" w:styleId="38">
    <w:name w:val="Сноска (3)_"/>
    <w:link w:val="39"/>
    <w:uiPriority w:val="99"/>
    <w:locked/>
    <w:rsid w:val="008155DF"/>
    <w:rPr>
      <w:b/>
      <w:bCs/>
      <w:sz w:val="18"/>
      <w:szCs w:val="18"/>
      <w:shd w:val="clear" w:color="auto" w:fill="FFFFFF"/>
    </w:rPr>
  </w:style>
  <w:style w:type="character" w:customStyle="1" w:styleId="9pt">
    <w:name w:val="Основной текст + 9 pt"/>
    <w:aliases w:val="Полужирный"/>
    <w:uiPriority w:val="99"/>
    <w:rsid w:val="008155DF"/>
    <w:rPr>
      <w:b/>
      <w:bCs/>
      <w:color w:val="000000"/>
      <w:spacing w:val="0"/>
      <w:w w:val="100"/>
      <w:position w:val="0"/>
      <w:sz w:val="18"/>
      <w:szCs w:val="18"/>
      <w:u w:val="none"/>
      <w:shd w:val="clear" w:color="auto" w:fill="FFFFFF"/>
      <w:lang w:val="ru-RU"/>
    </w:rPr>
  </w:style>
  <w:style w:type="character" w:customStyle="1" w:styleId="41">
    <w:name w:val="Основной текст4"/>
    <w:uiPriority w:val="99"/>
    <w:rsid w:val="008155DF"/>
    <w:rPr>
      <w:color w:val="000000"/>
      <w:spacing w:val="0"/>
      <w:w w:val="100"/>
      <w:position w:val="0"/>
      <w:sz w:val="27"/>
      <w:szCs w:val="27"/>
      <w:u w:val="none"/>
      <w:shd w:val="clear" w:color="auto" w:fill="FFFFFF"/>
    </w:rPr>
  </w:style>
  <w:style w:type="character" w:customStyle="1" w:styleId="9pt1">
    <w:name w:val="Основной текст + 9 pt1"/>
    <w:aliases w:val="Курсив"/>
    <w:uiPriority w:val="99"/>
    <w:rsid w:val="008155DF"/>
    <w:rPr>
      <w:i/>
      <w:iCs/>
      <w:color w:val="000000"/>
      <w:spacing w:val="0"/>
      <w:w w:val="100"/>
      <w:position w:val="0"/>
      <w:sz w:val="18"/>
      <w:szCs w:val="18"/>
      <w:u w:val="none"/>
      <w:shd w:val="clear" w:color="auto" w:fill="FFFFFF"/>
      <w:lang w:val="ru-RU"/>
    </w:rPr>
  </w:style>
  <w:style w:type="paragraph" w:customStyle="1" w:styleId="2a">
    <w:name w:val="Сноска (2)"/>
    <w:basedOn w:val="a"/>
    <w:link w:val="29"/>
    <w:uiPriority w:val="99"/>
    <w:rsid w:val="008155DF"/>
    <w:pPr>
      <w:widowControl w:val="0"/>
      <w:shd w:val="clear" w:color="auto" w:fill="FFFFFF"/>
      <w:spacing w:line="254" w:lineRule="exact"/>
    </w:pPr>
    <w:rPr>
      <w:sz w:val="21"/>
      <w:szCs w:val="21"/>
    </w:rPr>
  </w:style>
  <w:style w:type="paragraph" w:customStyle="1" w:styleId="39">
    <w:name w:val="Сноска (3)"/>
    <w:basedOn w:val="a"/>
    <w:link w:val="38"/>
    <w:uiPriority w:val="99"/>
    <w:rsid w:val="008155DF"/>
    <w:pPr>
      <w:widowControl w:val="0"/>
      <w:shd w:val="clear" w:color="auto" w:fill="FFFFFF"/>
      <w:spacing w:line="240" w:lineRule="atLeast"/>
    </w:pPr>
    <w:rPr>
      <w:b/>
      <w:bCs/>
      <w:sz w:val="18"/>
      <w:szCs w:val="18"/>
    </w:rPr>
  </w:style>
  <w:style w:type="paragraph" w:customStyle="1" w:styleId="aff6">
    <w:name w:val="Знак"/>
    <w:basedOn w:val="a"/>
    <w:uiPriority w:val="99"/>
    <w:rsid w:val="008155DF"/>
    <w:pPr>
      <w:spacing w:after="160" w:line="240" w:lineRule="exact"/>
    </w:pPr>
    <w:rPr>
      <w:rFonts w:ascii="Verdana" w:hAnsi="Verdana"/>
      <w:sz w:val="20"/>
      <w:szCs w:val="20"/>
    </w:rPr>
  </w:style>
  <w:style w:type="paragraph" w:styleId="aff7">
    <w:name w:val="Subtitle"/>
    <w:basedOn w:val="a"/>
    <w:link w:val="aff8"/>
    <w:uiPriority w:val="99"/>
    <w:qFormat/>
    <w:rsid w:val="008155DF"/>
    <w:pPr>
      <w:jc w:val="center"/>
    </w:pPr>
    <w:rPr>
      <w:sz w:val="28"/>
      <w:szCs w:val="20"/>
    </w:rPr>
  </w:style>
  <w:style w:type="character" w:customStyle="1" w:styleId="aff8">
    <w:name w:val="Подзаголовок Знак"/>
    <w:link w:val="aff7"/>
    <w:uiPriority w:val="99"/>
    <w:rsid w:val="008155DF"/>
    <w:rPr>
      <w:sz w:val="28"/>
    </w:rPr>
  </w:style>
  <w:style w:type="character" w:customStyle="1" w:styleId="25">
    <w:name w:val="Основной текст 2 Знак"/>
    <w:link w:val="24"/>
    <w:uiPriority w:val="99"/>
    <w:locked/>
    <w:rsid w:val="008155DF"/>
    <w:rPr>
      <w:sz w:val="24"/>
      <w:szCs w:val="24"/>
    </w:rPr>
  </w:style>
  <w:style w:type="character" w:customStyle="1" w:styleId="ab">
    <w:name w:val="Нижний колонтитул Знак"/>
    <w:link w:val="aa"/>
    <w:locked/>
    <w:rsid w:val="008155DF"/>
    <w:rPr>
      <w:sz w:val="24"/>
      <w:szCs w:val="24"/>
    </w:rPr>
  </w:style>
  <w:style w:type="paragraph" w:customStyle="1" w:styleId="16">
    <w:name w:val="заголовок 1"/>
    <w:basedOn w:val="a"/>
    <w:next w:val="a"/>
    <w:uiPriority w:val="99"/>
    <w:rsid w:val="008155DF"/>
    <w:pPr>
      <w:keepNext/>
      <w:widowControl w:val="0"/>
      <w:ind w:firstLine="454"/>
      <w:jc w:val="both"/>
    </w:pPr>
    <w:rPr>
      <w:b/>
      <w:sz w:val="20"/>
    </w:rPr>
  </w:style>
  <w:style w:type="paragraph" w:styleId="aff9">
    <w:name w:val="TOC Heading"/>
    <w:basedOn w:val="1"/>
    <w:next w:val="a"/>
    <w:uiPriority w:val="99"/>
    <w:qFormat/>
    <w:rsid w:val="008155DF"/>
    <w:pPr>
      <w:keepLines/>
      <w:autoSpaceDE/>
      <w:autoSpaceDN/>
      <w:spacing w:before="480" w:line="276" w:lineRule="auto"/>
      <w:ind w:firstLine="0"/>
      <w:outlineLvl w:val="9"/>
    </w:pPr>
    <w:rPr>
      <w:rFonts w:ascii="Cambria" w:hAnsi="Cambria"/>
      <w:b/>
      <w:bCs/>
      <w:color w:val="365F91"/>
      <w:sz w:val="28"/>
      <w:szCs w:val="28"/>
      <w:lang w:eastAsia="en-US"/>
    </w:rPr>
  </w:style>
  <w:style w:type="paragraph" w:styleId="3a">
    <w:name w:val="toc 3"/>
    <w:basedOn w:val="a"/>
    <w:next w:val="a"/>
    <w:autoRedefine/>
    <w:uiPriority w:val="39"/>
    <w:rsid w:val="008155DF"/>
    <w:pPr>
      <w:spacing w:after="100" w:line="276" w:lineRule="auto"/>
      <w:ind w:left="440"/>
    </w:pPr>
    <w:rPr>
      <w:szCs w:val="22"/>
    </w:rPr>
  </w:style>
  <w:style w:type="paragraph" w:styleId="affa">
    <w:name w:val="Balloon Text"/>
    <w:basedOn w:val="a"/>
    <w:link w:val="affb"/>
    <w:uiPriority w:val="99"/>
    <w:rsid w:val="008155DF"/>
    <w:rPr>
      <w:rFonts w:ascii="Tahoma" w:hAnsi="Tahoma" w:cs="Tahoma"/>
      <w:sz w:val="16"/>
      <w:szCs w:val="16"/>
    </w:rPr>
  </w:style>
  <w:style w:type="character" w:customStyle="1" w:styleId="affb">
    <w:name w:val="Текст выноски Знак"/>
    <w:link w:val="affa"/>
    <w:uiPriority w:val="99"/>
    <w:rsid w:val="008155DF"/>
    <w:rPr>
      <w:rFonts w:ascii="Tahoma" w:hAnsi="Tahoma" w:cs="Tahoma"/>
      <w:sz w:val="16"/>
      <w:szCs w:val="16"/>
    </w:rPr>
  </w:style>
  <w:style w:type="paragraph" w:customStyle="1" w:styleId="Style7">
    <w:name w:val="Style7"/>
    <w:basedOn w:val="a"/>
    <w:uiPriority w:val="99"/>
    <w:rsid w:val="008155DF"/>
    <w:pPr>
      <w:widowControl w:val="0"/>
      <w:autoSpaceDE w:val="0"/>
      <w:autoSpaceDN w:val="0"/>
      <w:adjustRightInd w:val="0"/>
    </w:pPr>
  </w:style>
  <w:style w:type="character" w:customStyle="1" w:styleId="FontStyle15">
    <w:name w:val="Font Style15"/>
    <w:uiPriority w:val="99"/>
    <w:rsid w:val="008155DF"/>
    <w:rPr>
      <w:rFonts w:ascii="Franklin Gothic Book" w:hAnsi="Franklin Gothic Book"/>
      <w:b/>
      <w:sz w:val="18"/>
    </w:rPr>
  </w:style>
  <w:style w:type="character" w:customStyle="1" w:styleId="FontStyle18">
    <w:name w:val="Font Style18"/>
    <w:uiPriority w:val="99"/>
    <w:rsid w:val="008155DF"/>
    <w:rPr>
      <w:rFonts w:ascii="Times New Roman" w:hAnsi="Times New Roman"/>
      <w:sz w:val="18"/>
    </w:rPr>
  </w:style>
  <w:style w:type="paragraph" w:customStyle="1" w:styleId="Style11">
    <w:name w:val="Style11"/>
    <w:basedOn w:val="a"/>
    <w:uiPriority w:val="99"/>
    <w:rsid w:val="008155DF"/>
    <w:pPr>
      <w:widowControl w:val="0"/>
      <w:autoSpaceDE w:val="0"/>
      <w:autoSpaceDN w:val="0"/>
      <w:adjustRightInd w:val="0"/>
      <w:spacing w:line="211" w:lineRule="exact"/>
      <w:ind w:hanging="221"/>
    </w:pPr>
  </w:style>
  <w:style w:type="character" w:customStyle="1" w:styleId="FontStyle17">
    <w:name w:val="Font Style17"/>
    <w:uiPriority w:val="99"/>
    <w:rsid w:val="008155DF"/>
    <w:rPr>
      <w:rFonts w:ascii="Times New Roman" w:hAnsi="Times New Roman"/>
      <w:b/>
      <w:i/>
      <w:sz w:val="20"/>
    </w:rPr>
  </w:style>
  <w:style w:type="paragraph" w:customStyle="1" w:styleId="Style5">
    <w:name w:val="Style5"/>
    <w:basedOn w:val="a"/>
    <w:uiPriority w:val="99"/>
    <w:rsid w:val="008155DF"/>
    <w:pPr>
      <w:widowControl w:val="0"/>
      <w:autoSpaceDE w:val="0"/>
      <w:autoSpaceDN w:val="0"/>
      <w:adjustRightInd w:val="0"/>
    </w:pPr>
    <w:rPr>
      <w:rFonts w:ascii="Sylfaen" w:hAnsi="Sylfaen" w:cs="Sylfaen"/>
    </w:rPr>
  </w:style>
  <w:style w:type="paragraph" w:customStyle="1" w:styleId="Style60">
    <w:name w:val="Style6"/>
    <w:basedOn w:val="a"/>
    <w:uiPriority w:val="99"/>
    <w:rsid w:val="008155DF"/>
    <w:pPr>
      <w:widowControl w:val="0"/>
      <w:autoSpaceDE w:val="0"/>
      <w:autoSpaceDN w:val="0"/>
      <w:adjustRightInd w:val="0"/>
    </w:pPr>
    <w:rPr>
      <w:rFonts w:ascii="Sylfaen" w:hAnsi="Sylfaen" w:cs="Sylfaen"/>
    </w:rPr>
  </w:style>
  <w:style w:type="character" w:customStyle="1" w:styleId="FontStyle13">
    <w:name w:val="Font Style13"/>
    <w:uiPriority w:val="99"/>
    <w:rsid w:val="008155DF"/>
    <w:rPr>
      <w:rFonts w:ascii="Sylfaen" w:hAnsi="Sylfaen"/>
      <w:sz w:val="20"/>
    </w:rPr>
  </w:style>
  <w:style w:type="paragraph" w:customStyle="1" w:styleId="Style4">
    <w:name w:val="Style4"/>
    <w:basedOn w:val="a"/>
    <w:uiPriority w:val="99"/>
    <w:rsid w:val="008155DF"/>
    <w:pPr>
      <w:widowControl w:val="0"/>
      <w:autoSpaceDE w:val="0"/>
      <w:autoSpaceDN w:val="0"/>
      <w:adjustRightInd w:val="0"/>
    </w:pPr>
    <w:rPr>
      <w:rFonts w:ascii="Sylfaen" w:hAnsi="Sylfaen" w:cs="Sylfaen"/>
    </w:rPr>
  </w:style>
  <w:style w:type="character" w:customStyle="1" w:styleId="FontStyle12">
    <w:name w:val="Font Style12"/>
    <w:uiPriority w:val="99"/>
    <w:rsid w:val="008155DF"/>
    <w:rPr>
      <w:rFonts w:ascii="Microsoft Sans Serif" w:hAnsi="Microsoft Sans Serif"/>
      <w:sz w:val="18"/>
    </w:rPr>
  </w:style>
  <w:style w:type="character" w:customStyle="1" w:styleId="FontStyle16">
    <w:name w:val="Font Style16"/>
    <w:uiPriority w:val="99"/>
    <w:rsid w:val="008155DF"/>
    <w:rPr>
      <w:rFonts w:ascii="Sylfaen" w:hAnsi="Sylfaen"/>
      <w:sz w:val="20"/>
    </w:rPr>
  </w:style>
</w:styles>
</file>

<file path=word/webSettings.xml><?xml version="1.0" encoding="utf-8"?>
<w:webSettings xmlns:r="http://schemas.openxmlformats.org/officeDocument/2006/relationships" xmlns:w="http://schemas.openxmlformats.org/wordprocessingml/2006/main">
  <w:divs>
    <w:div w:id="270861065">
      <w:bodyDiv w:val="1"/>
      <w:marLeft w:val="0"/>
      <w:marRight w:val="0"/>
      <w:marTop w:val="0"/>
      <w:marBottom w:val="0"/>
      <w:divBdr>
        <w:top w:val="none" w:sz="0" w:space="0" w:color="auto"/>
        <w:left w:val="none" w:sz="0" w:space="0" w:color="auto"/>
        <w:bottom w:val="none" w:sz="0" w:space="0" w:color="auto"/>
        <w:right w:val="none" w:sz="0" w:space="0" w:color="auto"/>
      </w:divBdr>
    </w:div>
    <w:div w:id="991182660">
      <w:bodyDiv w:val="1"/>
      <w:marLeft w:val="0"/>
      <w:marRight w:val="0"/>
      <w:marTop w:val="0"/>
      <w:marBottom w:val="0"/>
      <w:divBdr>
        <w:top w:val="none" w:sz="0" w:space="0" w:color="auto"/>
        <w:left w:val="none" w:sz="0" w:space="0" w:color="auto"/>
        <w:bottom w:val="none" w:sz="0" w:space="0" w:color="auto"/>
        <w:right w:val="none" w:sz="0" w:space="0" w:color="auto"/>
      </w:divBdr>
    </w:div>
    <w:div w:id="1755928435">
      <w:bodyDiv w:val="1"/>
      <w:marLeft w:val="0"/>
      <w:marRight w:val="0"/>
      <w:marTop w:val="0"/>
      <w:marBottom w:val="0"/>
      <w:divBdr>
        <w:top w:val="none" w:sz="0" w:space="0" w:color="auto"/>
        <w:left w:val="none" w:sz="0" w:space="0" w:color="auto"/>
        <w:bottom w:val="none" w:sz="0" w:space="0" w:color="auto"/>
        <w:right w:val="none" w:sz="0" w:space="0" w:color="auto"/>
      </w:divBdr>
    </w:div>
    <w:div w:id="2075858608">
      <w:bodyDiv w:val="1"/>
      <w:marLeft w:val="0"/>
      <w:marRight w:val="0"/>
      <w:marTop w:val="0"/>
      <w:marBottom w:val="0"/>
      <w:divBdr>
        <w:top w:val="none" w:sz="0" w:space="0" w:color="auto"/>
        <w:left w:val="none" w:sz="0" w:space="0" w:color="auto"/>
        <w:bottom w:val="none" w:sz="0" w:space="0" w:color="auto"/>
        <w:right w:val="none" w:sz="0" w:space="0" w:color="auto"/>
      </w:divBdr>
    </w:div>
    <w:div w:id="210934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itra.ru/composition/get/coid/00046101184864144307/woid/00055401184773069794/" TargetMode="External"/><Relationship Id="rId18" Type="http://schemas.openxmlformats.org/officeDocument/2006/relationships/hyperlink" Target="http://biblioclub.ru/" TargetMode="External"/><Relationship Id="rId26" Type="http://schemas.openxmlformats.org/officeDocument/2006/relationships/hyperlink" Target="http://www" TargetMode="External"/><Relationship Id="rId3" Type="http://schemas.openxmlformats.org/officeDocument/2006/relationships/styles" Target="styles.xml"/><Relationship Id="rId21" Type="http://schemas.openxmlformats.org/officeDocument/2006/relationships/hyperlink" Target="https://www.uchportal.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itra.ru/composition/get/coid/00031201184864198258/woid/00055401184773069794/" TargetMode="External"/><Relationship Id="rId17" Type="http://schemas.openxmlformats.org/officeDocument/2006/relationships/footer" Target="footer4.xml"/><Relationship Id="rId25" Type="http://schemas.openxmlformats.org/officeDocument/2006/relationships/hyperlink" Target="http://gramota.ru/class/coach/tbgramota" TargetMode="External"/><Relationship Id="rId33" Type="http://schemas.openxmlformats.org/officeDocument/2006/relationships/hyperlink" Target="http://www.ut.ee/FLVE/ruslit/"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infourok.ru/" TargetMode="External"/><Relationship Id="rId29" Type="http://schemas.openxmlformats.org/officeDocument/2006/relationships/hyperlink" Target="http://ww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tra.ru/composition/get/coid/00011001184864030589/woid/00055401184773069794/" TargetMode="External"/><Relationship Id="rId24" Type="http://schemas.openxmlformats.org/officeDocument/2006/relationships/hyperlink" Target="http://www.slovari.ru/start.aspx?s=0&amp;p=3050" TargetMode="External"/><Relationship Id="rId32" Type="http://schemas.openxmlformats.org/officeDocument/2006/relationships/hyperlink" Target="http://www.ogi" TargetMode="External"/><Relationship Id="rId5" Type="http://schemas.openxmlformats.org/officeDocument/2006/relationships/webSettings" Target="webSettings.xml"/><Relationship Id="rId15" Type="http://schemas.openxmlformats.org/officeDocument/2006/relationships/hyperlink" Target="http://www.litra.ru/composition/get/coid/00046101184864144307/woid/00055401184773069794/" TargetMode="External"/><Relationship Id="rId23" Type="http://schemas.openxmlformats.org/officeDocument/2006/relationships/hyperlink" Target="http://yandex.ru/clck/jsredir?bu=7n81&amp;from=yandex.ru%3Bsearch%2F%3Bweb%3B%3B&amp;text=&amp;etext=2010.5htiZynva4MHtSMQgF1IYJTPi61y7WGOvNJbVBiey6ono0G61bplxX0NXUGc3HYpsQciHoRvtuacuXXD_V1wiRfSOeaA8jzo0VQu2UL30PzKiF7cvCEfkZfGCW-pWK7ow3lR8j3Z1W0Sg-9l-qm-fFcKfFqlNfoTar4aMoG6SGN_zxbIVvfeG-NURkggorg9.0344a61e8fdd4dcb840c681e0b68b4c4eb06e57b&amp;uuid=&amp;state=PEtFfuTeVD5kpHnK9lio9dFa2ePbDzX7kPpTCH_rtQkH2bBEi5M--bO-cYhaTVRUoRk_ZWu4JsK-JC1rIyHMWSTF1bmkfYuYi_lzeGbvwb0,&amp;&amp;cst=AiuY0DBWFJ5Hyx_fyvalFB5-8kqfamuSZfyzzZFlqP78bqGbbGF0Tuq7naw421D0ohyWZbJvLUWhHv_KnBBhdPBYkGqnnzv09aJOgs9-k6OXMcDI4-q4RM2iBEe6ZqDm01lWyTqEBgo-8lSKS1Lym0jRfK5h-kXT-IAMlWm9Ys3IqSmWnLRLtcnxqB7Js5KWHB2gtpP7Q7jYS_aZUeO9uWa4QV4wCvYu6weBzAotlW6e3LoxpN7rvzV4Ah_Y2lylGVD1-Nu4IM2XF32O5g1QcwMtCOmSUDRZzdktNo3SF-Nzl_r8pMmsSLdnEv0jTZLaMpO6fXZuwqXBp_28mgYonysaU90PxDD__lozXd1KvWiVxUPKQ4PnPPCtIQXfdlU3QEUCvp0a92Jce2-oiIDaYUFvws_aJSpHO1iqBK3b8vF9pYOqk0__nFp8QyetL2AVd-1gxYh-n_GXhHwzUOyT8y4rTkgrTVJDZlUl4XOO5-NZgG4Yg_jgBXi4z7kgP2DSCpiflIOwjLhdHQxEJIVFUKwi3bU-FVnUCNoe-EHeA__PPxeefnpx7ON2-Kwpn_bJf6TcCe7GExg3T1hSvvww55kw33QvwK1mQfPQV_9ibDlYt7sA-rqyeTJYgFo71KkxQ7tvEySqUDXesuCYCU0TIF9l0mfnx4-J5fc228ZKrwujGEswXvNCruRNoqu6vh5UWq2dR4D4Zo9wAIp5zxItnW5X-iZ3trkbFj0-OU6QIuSTkvp4KNUJWLFblrhu9FJvBCjVu1T_curQITqH1U0GYzr_0e5x18wUTwujoKrDxYc,&amp;data=UlNrNmk5WktYejR0eWJFYk1LdmtxdldxTzc3bXd6WWQ0dUVDbXJ3T2NRV1RuU1J6N2ltNU52aG1zb2wya01nSTJKc2NqaHV5RHZ2SURXSmFDdVZ6Ylc1RzJLNTJsU0pRbFZzQWZpR0xpSENuLWpCZUlmY1ZhUSws&amp;sign=2eaf2d34cb17f77ab7391c72b668094f&amp;keyno=0&amp;b64e=2&amp;ref=orjY4mGPRjk5boDnW0uvlrrd71vZw9kp2_HUwTCqB6PxdxNakFwq8Ubb27zvcyH-8Bz0dGyxe5XYa1fpp1MBEkad_jrvIaN7f8vUXT3D6CkmRHo6SJsHHlqvM_LEpECbHd8qT8M0WzKaP2qEfY5PfvED_bS7aVzwn_WY7iSe0TmE_B3RCJ5iXbZyAXohp-4zS8qXjHWFFiS3Zumi-RnKesygiSLwV6-shnEtlyCoLOQrC_9hn3pri5FcpXE_AZN70SQitqp4Z8Y7jrd2d4CViaF8Zotpkhvq6xjxxg0lthyYI7nmXOR4Hqq7q0tU1wzwJu_-ij0eHwKqw6aC2I62LmsoqxBSWh3_TG0gXve5zJpoHIHp9RppCqQjOZ5B_AtQRemZJIUHT0Dw5bWabjxufmV5yN-zYUk_pbvt-WbyKonWqzJaaDVL_qgDnJUhL2YUrz0GMQBK4h6HWqs7IyFN32mXb9xCon5j&amp;l10n=ru&amp;rp=1&amp;cts=1545569588704&amp;mc=5.77596617936398&amp;hdtime=106717.7" TargetMode="External"/><Relationship Id="rId28" Type="http://schemas.openxmlformats.org/officeDocument/2006/relationships/hyperlink" Target="http://www" TargetMode="External"/><Relationship Id="rId36" Type="http://schemas.microsoft.com/office/2007/relationships/stylesWithEffects" Target="stylesWithEffects.xml"/><Relationship Id="rId10" Type="http://schemas.openxmlformats.org/officeDocument/2006/relationships/hyperlink" Target="http://www.litra.ru/composition/get/coid/00538111314018688302/woid/00055401184773069794/" TargetMode="External"/><Relationship Id="rId19" Type="http://schemas.openxmlformats.org/officeDocument/2006/relationships/hyperlink" Target="http://e.lanbook.com/" TargetMode="External"/><Relationship Id="rId31"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litra.ru/composition/get/coid/00051601184864083626/woid/00055401184773069794/" TargetMode="External"/><Relationship Id="rId22" Type="http://schemas.openxmlformats.org/officeDocument/2006/relationships/hyperlink" Target="http://www.ucheba.com/ur_rus/" TargetMode="External"/><Relationship Id="rId27" Type="http://schemas.openxmlformats.org/officeDocument/2006/relationships/hyperlink" Target="http://www" TargetMode="External"/><Relationship Id="rId30" Type="http://schemas.openxmlformats.org/officeDocument/2006/relationships/hyperlink" Target="http://www"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CE55B0-386B-475D-83F3-96311FDF5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107</Pages>
  <Words>29950</Words>
  <Characters>170718</Characters>
  <Application>Microsoft Office Word</Application>
  <DocSecurity>0</DocSecurity>
  <Lines>1422</Lines>
  <Paragraphs>400</Paragraphs>
  <ScaleCrop>false</ScaleCrop>
  <HeadingPairs>
    <vt:vector size="2" baseType="variant">
      <vt:variant>
        <vt:lpstr>Название</vt:lpstr>
      </vt:variant>
      <vt:variant>
        <vt:i4>1</vt:i4>
      </vt:variant>
    </vt:vector>
  </HeadingPairs>
  <TitlesOfParts>
    <vt:vector size="1" baseType="lpstr">
      <vt:lpstr>РАБОЧАЯ ПРОГРАММА УЧЕБНОЙ ДИСЦИПЛИНЫ</vt:lpstr>
    </vt:vector>
  </TitlesOfParts>
  <Company>PL34</Company>
  <LinksUpToDate>false</LinksUpToDate>
  <CharactersWithSpaces>200268</CharactersWithSpaces>
  <SharedDoc>false</SharedDoc>
  <HLinks>
    <vt:vector size="216" baseType="variant">
      <vt:variant>
        <vt:i4>4653071</vt:i4>
      </vt:variant>
      <vt:variant>
        <vt:i4>162</vt:i4>
      </vt:variant>
      <vt:variant>
        <vt:i4>0</vt:i4>
      </vt:variant>
      <vt:variant>
        <vt:i4>5</vt:i4>
      </vt:variant>
      <vt:variant>
        <vt:lpwstr>http://www.ut.ee/FLVE/ruslit/</vt:lpwstr>
      </vt:variant>
      <vt:variant>
        <vt:lpwstr/>
      </vt:variant>
      <vt:variant>
        <vt:i4>2949175</vt:i4>
      </vt:variant>
      <vt:variant>
        <vt:i4>159</vt:i4>
      </vt:variant>
      <vt:variant>
        <vt:i4>0</vt:i4>
      </vt:variant>
      <vt:variant>
        <vt:i4>5</vt:i4>
      </vt:variant>
      <vt:variant>
        <vt:lpwstr>http://www.ogi/</vt:lpwstr>
      </vt:variant>
      <vt:variant>
        <vt:lpwstr/>
      </vt:variant>
      <vt:variant>
        <vt:i4>2818174</vt:i4>
      </vt:variant>
      <vt:variant>
        <vt:i4>156</vt:i4>
      </vt:variant>
      <vt:variant>
        <vt:i4>0</vt:i4>
      </vt:variant>
      <vt:variant>
        <vt:i4>5</vt:i4>
      </vt:variant>
      <vt:variant>
        <vt:lpwstr>http://www/</vt:lpwstr>
      </vt:variant>
      <vt:variant>
        <vt:lpwstr/>
      </vt:variant>
      <vt:variant>
        <vt:i4>2818174</vt:i4>
      </vt:variant>
      <vt:variant>
        <vt:i4>153</vt:i4>
      </vt:variant>
      <vt:variant>
        <vt:i4>0</vt:i4>
      </vt:variant>
      <vt:variant>
        <vt:i4>5</vt:i4>
      </vt:variant>
      <vt:variant>
        <vt:lpwstr>http://www/</vt:lpwstr>
      </vt:variant>
      <vt:variant>
        <vt:lpwstr/>
      </vt:variant>
      <vt:variant>
        <vt:i4>2818174</vt:i4>
      </vt:variant>
      <vt:variant>
        <vt:i4>150</vt:i4>
      </vt:variant>
      <vt:variant>
        <vt:i4>0</vt:i4>
      </vt:variant>
      <vt:variant>
        <vt:i4>5</vt:i4>
      </vt:variant>
      <vt:variant>
        <vt:lpwstr>http://www/</vt:lpwstr>
      </vt:variant>
      <vt:variant>
        <vt:lpwstr/>
      </vt:variant>
      <vt:variant>
        <vt:i4>2818174</vt:i4>
      </vt:variant>
      <vt:variant>
        <vt:i4>147</vt:i4>
      </vt:variant>
      <vt:variant>
        <vt:i4>0</vt:i4>
      </vt:variant>
      <vt:variant>
        <vt:i4>5</vt:i4>
      </vt:variant>
      <vt:variant>
        <vt:lpwstr>http://www/</vt:lpwstr>
      </vt:variant>
      <vt:variant>
        <vt:lpwstr/>
      </vt:variant>
      <vt:variant>
        <vt:i4>2818174</vt:i4>
      </vt:variant>
      <vt:variant>
        <vt:i4>144</vt:i4>
      </vt:variant>
      <vt:variant>
        <vt:i4>0</vt:i4>
      </vt:variant>
      <vt:variant>
        <vt:i4>5</vt:i4>
      </vt:variant>
      <vt:variant>
        <vt:lpwstr>http://www/</vt:lpwstr>
      </vt:variant>
      <vt:variant>
        <vt:lpwstr/>
      </vt:variant>
      <vt:variant>
        <vt:i4>2818174</vt:i4>
      </vt:variant>
      <vt:variant>
        <vt:i4>141</vt:i4>
      </vt:variant>
      <vt:variant>
        <vt:i4>0</vt:i4>
      </vt:variant>
      <vt:variant>
        <vt:i4>5</vt:i4>
      </vt:variant>
      <vt:variant>
        <vt:lpwstr>http://www/</vt:lpwstr>
      </vt:variant>
      <vt:variant>
        <vt:lpwstr/>
      </vt:variant>
      <vt:variant>
        <vt:i4>6553663</vt:i4>
      </vt:variant>
      <vt:variant>
        <vt:i4>138</vt:i4>
      </vt:variant>
      <vt:variant>
        <vt:i4>0</vt:i4>
      </vt:variant>
      <vt:variant>
        <vt:i4>5</vt:i4>
      </vt:variant>
      <vt:variant>
        <vt:lpwstr>http://gramota.ru/class/coach/tbgramota</vt:lpwstr>
      </vt:variant>
      <vt:variant>
        <vt:lpwstr/>
      </vt:variant>
      <vt:variant>
        <vt:i4>7602237</vt:i4>
      </vt:variant>
      <vt:variant>
        <vt:i4>135</vt:i4>
      </vt:variant>
      <vt:variant>
        <vt:i4>0</vt:i4>
      </vt:variant>
      <vt:variant>
        <vt:i4>5</vt:i4>
      </vt:variant>
      <vt:variant>
        <vt:lpwstr>http://www.slovari.ru/start.aspx?s=0&amp;p=3050</vt:lpwstr>
      </vt:variant>
      <vt:variant>
        <vt:lpwstr/>
      </vt:variant>
      <vt:variant>
        <vt:i4>4784230</vt:i4>
      </vt:variant>
      <vt:variant>
        <vt:i4>129</vt:i4>
      </vt:variant>
      <vt:variant>
        <vt:i4>0</vt:i4>
      </vt:variant>
      <vt:variant>
        <vt:i4>5</vt:i4>
      </vt:variant>
      <vt:variant>
        <vt:lpwstr>http://www.ucheba.com/ur_rus/</vt:lpwstr>
      </vt:variant>
      <vt:variant>
        <vt:lpwstr/>
      </vt:variant>
      <vt:variant>
        <vt:i4>1245272</vt:i4>
      </vt:variant>
      <vt:variant>
        <vt:i4>126</vt:i4>
      </vt:variant>
      <vt:variant>
        <vt:i4>0</vt:i4>
      </vt:variant>
      <vt:variant>
        <vt:i4>5</vt:i4>
      </vt:variant>
      <vt:variant>
        <vt:lpwstr>https://www.uchportal.ru/</vt:lpwstr>
      </vt:variant>
      <vt:variant>
        <vt:lpwstr/>
      </vt:variant>
      <vt:variant>
        <vt:i4>5505038</vt:i4>
      </vt:variant>
      <vt:variant>
        <vt:i4>123</vt:i4>
      </vt:variant>
      <vt:variant>
        <vt:i4>0</vt:i4>
      </vt:variant>
      <vt:variant>
        <vt:i4>5</vt:i4>
      </vt:variant>
      <vt:variant>
        <vt:lpwstr>https://infourok.ru/</vt:lpwstr>
      </vt:variant>
      <vt:variant>
        <vt:lpwstr/>
      </vt:variant>
      <vt:variant>
        <vt:i4>4587530</vt:i4>
      </vt:variant>
      <vt:variant>
        <vt:i4>120</vt:i4>
      </vt:variant>
      <vt:variant>
        <vt:i4>0</vt:i4>
      </vt:variant>
      <vt:variant>
        <vt:i4>5</vt:i4>
      </vt:variant>
      <vt:variant>
        <vt:lpwstr>http://e.lanbook.com/</vt:lpwstr>
      </vt:variant>
      <vt:variant>
        <vt:lpwstr/>
      </vt:variant>
      <vt:variant>
        <vt:i4>983071</vt:i4>
      </vt:variant>
      <vt:variant>
        <vt:i4>117</vt:i4>
      </vt:variant>
      <vt:variant>
        <vt:i4>0</vt:i4>
      </vt:variant>
      <vt:variant>
        <vt:i4>5</vt:i4>
      </vt:variant>
      <vt:variant>
        <vt:lpwstr>http://biblioclub.ru/</vt:lpwstr>
      </vt:variant>
      <vt:variant>
        <vt:lpwstr/>
      </vt:variant>
      <vt:variant>
        <vt:i4>1703953</vt:i4>
      </vt:variant>
      <vt:variant>
        <vt:i4>114</vt:i4>
      </vt:variant>
      <vt:variant>
        <vt:i4>0</vt:i4>
      </vt:variant>
      <vt:variant>
        <vt:i4>5</vt:i4>
      </vt:variant>
      <vt:variant>
        <vt:lpwstr>http://www.litra.ru/composition/get/coid/00046101184864144307/woid/00055401184773069794/</vt:lpwstr>
      </vt:variant>
      <vt:variant>
        <vt:lpwstr/>
      </vt:variant>
      <vt:variant>
        <vt:i4>1638431</vt:i4>
      </vt:variant>
      <vt:variant>
        <vt:i4>111</vt:i4>
      </vt:variant>
      <vt:variant>
        <vt:i4>0</vt:i4>
      </vt:variant>
      <vt:variant>
        <vt:i4>5</vt:i4>
      </vt:variant>
      <vt:variant>
        <vt:lpwstr>http://www.litra.ru/composition/get/coid/00051601184864083626/woid/00055401184773069794/</vt:lpwstr>
      </vt:variant>
      <vt:variant>
        <vt:lpwstr/>
      </vt:variant>
      <vt:variant>
        <vt:i4>1703953</vt:i4>
      </vt:variant>
      <vt:variant>
        <vt:i4>108</vt:i4>
      </vt:variant>
      <vt:variant>
        <vt:i4>0</vt:i4>
      </vt:variant>
      <vt:variant>
        <vt:i4>5</vt:i4>
      </vt:variant>
      <vt:variant>
        <vt:lpwstr>http://www.litra.ru/composition/get/coid/00046101184864144307/woid/00055401184773069794/</vt:lpwstr>
      </vt:variant>
      <vt:variant>
        <vt:lpwstr/>
      </vt:variant>
      <vt:variant>
        <vt:i4>1310742</vt:i4>
      </vt:variant>
      <vt:variant>
        <vt:i4>105</vt:i4>
      </vt:variant>
      <vt:variant>
        <vt:i4>0</vt:i4>
      </vt:variant>
      <vt:variant>
        <vt:i4>5</vt:i4>
      </vt:variant>
      <vt:variant>
        <vt:lpwstr>http://www.litra.ru/composition/get/coid/00031201184864198258/woid/00055401184773069794/</vt:lpwstr>
      </vt:variant>
      <vt:variant>
        <vt:lpwstr/>
      </vt:variant>
      <vt:variant>
        <vt:i4>1048602</vt:i4>
      </vt:variant>
      <vt:variant>
        <vt:i4>102</vt:i4>
      </vt:variant>
      <vt:variant>
        <vt:i4>0</vt:i4>
      </vt:variant>
      <vt:variant>
        <vt:i4>5</vt:i4>
      </vt:variant>
      <vt:variant>
        <vt:lpwstr>http://www.litra.ru/composition/get/coid/00011001184864030589/woid/00055401184773069794/</vt:lpwstr>
      </vt:variant>
      <vt:variant>
        <vt:lpwstr/>
      </vt:variant>
      <vt:variant>
        <vt:i4>1966098</vt:i4>
      </vt:variant>
      <vt:variant>
        <vt:i4>99</vt:i4>
      </vt:variant>
      <vt:variant>
        <vt:i4>0</vt:i4>
      </vt:variant>
      <vt:variant>
        <vt:i4>5</vt:i4>
      </vt:variant>
      <vt:variant>
        <vt:lpwstr>http://www.litra.ru/composition/get/coid/00538111314018688302/woid/00055401184773069794/</vt:lpwstr>
      </vt:variant>
      <vt:variant>
        <vt:lpwstr/>
      </vt:variant>
      <vt:variant>
        <vt:i4>1769520</vt:i4>
      </vt:variant>
      <vt:variant>
        <vt:i4>88</vt:i4>
      </vt:variant>
      <vt:variant>
        <vt:i4>0</vt:i4>
      </vt:variant>
      <vt:variant>
        <vt:i4>5</vt:i4>
      </vt:variant>
      <vt:variant>
        <vt:lpwstr/>
      </vt:variant>
      <vt:variant>
        <vt:lpwstr>_Toc534308146</vt:lpwstr>
      </vt:variant>
      <vt:variant>
        <vt:i4>1769520</vt:i4>
      </vt:variant>
      <vt:variant>
        <vt:i4>82</vt:i4>
      </vt:variant>
      <vt:variant>
        <vt:i4>0</vt:i4>
      </vt:variant>
      <vt:variant>
        <vt:i4>5</vt:i4>
      </vt:variant>
      <vt:variant>
        <vt:lpwstr/>
      </vt:variant>
      <vt:variant>
        <vt:lpwstr>_Toc534308145</vt:lpwstr>
      </vt:variant>
      <vt:variant>
        <vt:i4>1769520</vt:i4>
      </vt:variant>
      <vt:variant>
        <vt:i4>76</vt:i4>
      </vt:variant>
      <vt:variant>
        <vt:i4>0</vt:i4>
      </vt:variant>
      <vt:variant>
        <vt:i4>5</vt:i4>
      </vt:variant>
      <vt:variant>
        <vt:lpwstr/>
      </vt:variant>
      <vt:variant>
        <vt:lpwstr>_Toc534308144</vt:lpwstr>
      </vt:variant>
      <vt:variant>
        <vt:i4>1769520</vt:i4>
      </vt:variant>
      <vt:variant>
        <vt:i4>70</vt:i4>
      </vt:variant>
      <vt:variant>
        <vt:i4>0</vt:i4>
      </vt:variant>
      <vt:variant>
        <vt:i4>5</vt:i4>
      </vt:variant>
      <vt:variant>
        <vt:lpwstr/>
      </vt:variant>
      <vt:variant>
        <vt:lpwstr>_Toc534308143</vt:lpwstr>
      </vt:variant>
      <vt:variant>
        <vt:i4>1769520</vt:i4>
      </vt:variant>
      <vt:variant>
        <vt:i4>64</vt:i4>
      </vt:variant>
      <vt:variant>
        <vt:i4>0</vt:i4>
      </vt:variant>
      <vt:variant>
        <vt:i4>5</vt:i4>
      </vt:variant>
      <vt:variant>
        <vt:lpwstr/>
      </vt:variant>
      <vt:variant>
        <vt:lpwstr>_Toc534308142</vt:lpwstr>
      </vt:variant>
      <vt:variant>
        <vt:i4>1769520</vt:i4>
      </vt:variant>
      <vt:variant>
        <vt:i4>58</vt:i4>
      </vt:variant>
      <vt:variant>
        <vt:i4>0</vt:i4>
      </vt:variant>
      <vt:variant>
        <vt:i4>5</vt:i4>
      </vt:variant>
      <vt:variant>
        <vt:lpwstr/>
      </vt:variant>
      <vt:variant>
        <vt:lpwstr>_Toc534308141</vt:lpwstr>
      </vt:variant>
      <vt:variant>
        <vt:i4>1769520</vt:i4>
      </vt:variant>
      <vt:variant>
        <vt:i4>52</vt:i4>
      </vt:variant>
      <vt:variant>
        <vt:i4>0</vt:i4>
      </vt:variant>
      <vt:variant>
        <vt:i4>5</vt:i4>
      </vt:variant>
      <vt:variant>
        <vt:lpwstr/>
      </vt:variant>
      <vt:variant>
        <vt:lpwstr>_Toc534308140</vt:lpwstr>
      </vt:variant>
      <vt:variant>
        <vt:i4>1835056</vt:i4>
      </vt:variant>
      <vt:variant>
        <vt:i4>46</vt:i4>
      </vt:variant>
      <vt:variant>
        <vt:i4>0</vt:i4>
      </vt:variant>
      <vt:variant>
        <vt:i4>5</vt:i4>
      </vt:variant>
      <vt:variant>
        <vt:lpwstr/>
      </vt:variant>
      <vt:variant>
        <vt:lpwstr>_Toc534308139</vt:lpwstr>
      </vt:variant>
      <vt:variant>
        <vt:i4>1835056</vt:i4>
      </vt:variant>
      <vt:variant>
        <vt:i4>40</vt:i4>
      </vt:variant>
      <vt:variant>
        <vt:i4>0</vt:i4>
      </vt:variant>
      <vt:variant>
        <vt:i4>5</vt:i4>
      </vt:variant>
      <vt:variant>
        <vt:lpwstr/>
      </vt:variant>
      <vt:variant>
        <vt:lpwstr>_Toc534308138</vt:lpwstr>
      </vt:variant>
      <vt:variant>
        <vt:i4>1835056</vt:i4>
      </vt:variant>
      <vt:variant>
        <vt:i4>34</vt:i4>
      </vt:variant>
      <vt:variant>
        <vt:i4>0</vt:i4>
      </vt:variant>
      <vt:variant>
        <vt:i4>5</vt:i4>
      </vt:variant>
      <vt:variant>
        <vt:lpwstr/>
      </vt:variant>
      <vt:variant>
        <vt:lpwstr>_Toc534308137</vt:lpwstr>
      </vt:variant>
      <vt:variant>
        <vt:i4>1835056</vt:i4>
      </vt:variant>
      <vt:variant>
        <vt:i4>28</vt:i4>
      </vt:variant>
      <vt:variant>
        <vt:i4>0</vt:i4>
      </vt:variant>
      <vt:variant>
        <vt:i4>5</vt:i4>
      </vt:variant>
      <vt:variant>
        <vt:lpwstr/>
      </vt:variant>
      <vt:variant>
        <vt:lpwstr>_Toc534308136</vt:lpwstr>
      </vt:variant>
      <vt:variant>
        <vt:i4>1835056</vt:i4>
      </vt:variant>
      <vt:variant>
        <vt:i4>22</vt:i4>
      </vt:variant>
      <vt:variant>
        <vt:i4>0</vt:i4>
      </vt:variant>
      <vt:variant>
        <vt:i4>5</vt:i4>
      </vt:variant>
      <vt:variant>
        <vt:lpwstr/>
      </vt:variant>
      <vt:variant>
        <vt:lpwstr>_Toc534308135</vt:lpwstr>
      </vt:variant>
      <vt:variant>
        <vt:i4>1835056</vt:i4>
      </vt:variant>
      <vt:variant>
        <vt:i4>16</vt:i4>
      </vt:variant>
      <vt:variant>
        <vt:i4>0</vt:i4>
      </vt:variant>
      <vt:variant>
        <vt:i4>5</vt:i4>
      </vt:variant>
      <vt:variant>
        <vt:lpwstr/>
      </vt:variant>
      <vt:variant>
        <vt:lpwstr>_Toc534308134</vt:lpwstr>
      </vt:variant>
      <vt:variant>
        <vt:i4>1835056</vt:i4>
      </vt:variant>
      <vt:variant>
        <vt:i4>10</vt:i4>
      </vt:variant>
      <vt:variant>
        <vt:i4>0</vt:i4>
      </vt:variant>
      <vt:variant>
        <vt:i4>5</vt:i4>
      </vt:variant>
      <vt:variant>
        <vt:lpwstr/>
      </vt:variant>
      <vt:variant>
        <vt:lpwstr>_Toc534308133</vt:lpwstr>
      </vt:variant>
      <vt:variant>
        <vt:i4>1835056</vt:i4>
      </vt:variant>
      <vt:variant>
        <vt:i4>4</vt:i4>
      </vt:variant>
      <vt:variant>
        <vt:i4>0</vt:i4>
      </vt:variant>
      <vt:variant>
        <vt:i4>5</vt:i4>
      </vt:variant>
      <vt:variant>
        <vt:lpwstr/>
      </vt:variant>
      <vt:variant>
        <vt:lpwstr>_Toc534308132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УЧЕБНОЙ ДИСЦИПЛИНЫ</dc:title>
  <dc:creator>Цацаева</dc:creator>
  <cp:lastModifiedBy>1</cp:lastModifiedBy>
  <cp:revision>6</cp:revision>
  <cp:lastPrinted>2019-08-26T08:37:00Z</cp:lastPrinted>
  <dcterms:created xsi:type="dcterms:W3CDTF">2019-06-20T09:31:00Z</dcterms:created>
  <dcterms:modified xsi:type="dcterms:W3CDTF">2021-04-29T12:48:00Z</dcterms:modified>
</cp:coreProperties>
</file>