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3"/>
        <w:gridCol w:w="544"/>
        <w:gridCol w:w="2247"/>
        <w:gridCol w:w="353"/>
        <w:gridCol w:w="22"/>
        <w:gridCol w:w="1718"/>
        <w:gridCol w:w="602"/>
        <w:gridCol w:w="169"/>
        <w:gridCol w:w="394"/>
        <w:gridCol w:w="22"/>
        <w:gridCol w:w="2082"/>
      </w:tblGrid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837EA">
            <w:pPr>
              <w:widowControl/>
              <w:ind w:firstLine="0"/>
              <w:jc w:val="center"/>
            </w:pPr>
            <w:bookmarkStart w:id="0" w:name="_GoBack"/>
            <w:bookmarkEnd w:id="0"/>
            <w:r w:rsidRPr="00201336">
              <w:t>ФЕДЕРАЛЬНО</w:t>
            </w:r>
            <w:r w:rsidR="000862A4" w:rsidRPr="00201336">
              <w:t>Е</w:t>
            </w:r>
            <w:r w:rsidRPr="00201336">
              <w:t xml:space="preserve"> ГОСУДАРСТВЕННО</w:t>
            </w:r>
            <w:r w:rsidR="000862A4" w:rsidRPr="00201336">
              <w:t>Е</w:t>
            </w:r>
            <w:r w:rsidRPr="00201336">
              <w:t xml:space="preserve"> БЮДЖЕТНО</w:t>
            </w:r>
            <w:r w:rsidR="000862A4" w:rsidRPr="00201336">
              <w:t>Е</w:t>
            </w:r>
            <w:r w:rsidRPr="00201336">
              <w:t xml:space="preserve"> ОБРАЗОВАТЕЛЬНО</w:t>
            </w:r>
            <w:r w:rsidR="000862A4" w:rsidRPr="00201336">
              <w:t>Е</w:t>
            </w:r>
            <w:r w:rsidRPr="00201336">
              <w:t xml:space="preserve"> УЧРЕЖДЕНИ</w:t>
            </w:r>
            <w:r w:rsidR="000862A4" w:rsidRPr="00201336">
              <w:t>Е</w:t>
            </w:r>
            <w:r w:rsidRPr="00201336">
              <w:t xml:space="preserve"> ВЫСШЕГО ОБРАЗОВАНИЯ</w:t>
            </w:r>
          </w:p>
          <w:p w:rsidR="00405C9C" w:rsidRPr="00201336" w:rsidRDefault="00405C9C" w:rsidP="001837EA">
            <w:pPr>
              <w:widowControl/>
              <w:ind w:firstLine="0"/>
              <w:jc w:val="center"/>
            </w:pPr>
            <w:r w:rsidRPr="00201336">
              <w:t>«БАШКИРСКИЙ ГОСУДАРСТВЕННЫЙ УНИВЕРСИТЕТ»</w:t>
            </w:r>
          </w:p>
          <w:p w:rsidR="00AE327E" w:rsidRPr="00201336" w:rsidRDefault="00AE327E" w:rsidP="001837EA">
            <w:pPr>
              <w:widowControl/>
              <w:ind w:firstLine="0"/>
              <w:jc w:val="center"/>
            </w:pPr>
          </w:p>
          <w:p w:rsidR="00AE327E" w:rsidRPr="00201336" w:rsidRDefault="001837EA" w:rsidP="001837EA">
            <w:pPr>
              <w:widowControl/>
              <w:ind w:firstLine="0"/>
              <w:jc w:val="center"/>
            </w:pPr>
            <w:proofErr w:type="spellStart"/>
            <w:r w:rsidRPr="00201336">
              <w:t>Бирский</w:t>
            </w:r>
            <w:proofErr w:type="spellEnd"/>
            <w:r w:rsidRPr="00201336">
              <w:t xml:space="preserve"> филиал</w:t>
            </w: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837EA">
            <w:pPr>
              <w:widowControl/>
              <w:ind w:firstLine="0"/>
              <w:jc w:val="center"/>
            </w:pP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837EA">
            <w:pPr>
              <w:widowControl/>
              <w:ind w:firstLine="0"/>
              <w:jc w:val="center"/>
              <w:rPr>
                <w:b/>
                <w:i/>
              </w:rPr>
            </w:pPr>
            <w:r w:rsidRPr="00201336">
              <w:t>Колледж</w:t>
            </w:r>
          </w:p>
        </w:tc>
      </w:tr>
      <w:tr w:rsidR="00817816" w:rsidRPr="00201336" w:rsidTr="004043D6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</w:p>
        </w:tc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</w:p>
        </w:tc>
      </w:tr>
      <w:tr w:rsidR="00817816" w:rsidRPr="00201336" w:rsidTr="004043D6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E37767" w:rsidP="00166AD4">
            <w:pPr>
              <w:widowControl/>
              <w:ind w:firstLine="0"/>
              <w:jc w:val="left"/>
            </w:pPr>
            <w:r w:rsidRPr="00201336">
              <w:t>ОДОБРЕНО</w:t>
            </w:r>
          </w:p>
        </w:tc>
      </w:tr>
      <w:tr w:rsidR="00817816" w:rsidRPr="00201336" w:rsidTr="004043D6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  <w:rPr>
                <w:strike/>
              </w:rPr>
            </w:pPr>
          </w:p>
        </w:tc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E37767" w:rsidP="00D41A43">
            <w:pPr>
              <w:widowControl/>
              <w:ind w:firstLine="0"/>
              <w:jc w:val="left"/>
            </w:pPr>
            <w:r w:rsidRPr="00201336">
              <w:t>на заседании предметно-цикловой комиссии</w:t>
            </w:r>
          </w:p>
        </w:tc>
      </w:tr>
      <w:tr w:rsidR="00817816" w:rsidRPr="00201336" w:rsidTr="004043D6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  <w:r w:rsidRPr="00201336">
              <w:t xml:space="preserve">протокол № </w:t>
            </w:r>
          </w:p>
        </w:tc>
        <w:tc>
          <w:tcPr>
            <w:tcW w:w="602" w:type="dxa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1837EA" w:rsidP="00166AD4">
            <w:pPr>
              <w:widowControl/>
              <w:ind w:firstLine="0"/>
              <w:jc w:val="left"/>
            </w:pPr>
            <w:r w:rsidRPr="00201336">
              <w:t>1</w:t>
            </w:r>
            <w:r w:rsidR="0041119F">
              <w:t>1</w:t>
            </w:r>
          </w:p>
        </w:tc>
        <w:tc>
          <w:tcPr>
            <w:tcW w:w="5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  <w:r w:rsidRPr="00201336">
              <w:t>от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1119F" w:rsidP="00166AD4">
            <w:pPr>
              <w:widowControl/>
              <w:ind w:firstLine="0"/>
              <w:jc w:val="left"/>
            </w:pPr>
            <w:r>
              <w:t>28.06.20</w:t>
            </w:r>
            <w:r w:rsidR="00FB6562">
              <w:t>20</w:t>
            </w:r>
          </w:p>
        </w:tc>
      </w:tr>
      <w:tr w:rsidR="00817816" w:rsidRPr="00201336" w:rsidTr="004043D6"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4043D6">
            <w:pPr>
              <w:widowControl/>
              <w:spacing w:line="360" w:lineRule="auto"/>
              <w:ind w:firstLine="0"/>
              <w:jc w:val="left"/>
            </w:pPr>
          </w:p>
        </w:tc>
        <w:tc>
          <w:tcPr>
            <w:tcW w:w="262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4043D6">
            <w:pPr>
              <w:widowControl/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43D6" w:rsidP="004043D6">
            <w:pPr>
              <w:widowControl/>
              <w:spacing w:line="360" w:lineRule="auto"/>
              <w:ind w:firstLine="0"/>
              <w:jc w:val="left"/>
            </w:pPr>
            <w:r w:rsidRPr="00201336">
              <w:t xml:space="preserve">Председатель </w:t>
            </w:r>
            <w:r w:rsidR="00E37767" w:rsidRPr="00201336">
              <w:t>ПЦК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4043D6">
            <w:pPr>
              <w:widowControl/>
              <w:spacing w:line="360" w:lineRule="auto"/>
              <w:ind w:firstLine="0"/>
              <w:jc w:val="left"/>
            </w:pPr>
          </w:p>
        </w:tc>
      </w:tr>
      <w:tr w:rsidR="00817816" w:rsidRPr="00201336" w:rsidTr="004043D6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4043D6">
            <w:pPr>
              <w:widowControl/>
              <w:spacing w:line="360" w:lineRule="auto"/>
              <w:ind w:firstLine="0"/>
              <w:jc w:val="left"/>
            </w:pPr>
          </w:p>
        </w:tc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43D6" w:rsidP="004043D6">
            <w:pPr>
              <w:widowControl/>
              <w:spacing w:line="360" w:lineRule="auto"/>
              <w:ind w:firstLine="0"/>
              <w:jc w:val="left"/>
            </w:pPr>
            <w:r w:rsidRPr="00201336">
              <w:t>_________________</w:t>
            </w:r>
          </w:p>
        </w:tc>
        <w:tc>
          <w:tcPr>
            <w:tcW w:w="266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43D6" w:rsidP="004043D6">
            <w:pPr>
              <w:widowControl/>
              <w:spacing w:line="360" w:lineRule="auto"/>
              <w:ind w:firstLine="0"/>
              <w:jc w:val="left"/>
            </w:pPr>
            <w:r w:rsidRPr="00201336">
              <w:t>М.П. Гареева</w:t>
            </w:r>
          </w:p>
        </w:tc>
      </w:tr>
      <w:tr w:rsidR="00817816" w:rsidRPr="00201336" w:rsidTr="004043D6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</w:tr>
      <w:tr w:rsidR="00817816" w:rsidRPr="00201336" w:rsidTr="004043D6">
        <w:tc>
          <w:tcPr>
            <w:tcW w:w="45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  <w:tc>
          <w:tcPr>
            <w:tcW w:w="498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D10687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201336">
              <w:rPr>
                <w:b/>
                <w:sz w:val="28"/>
                <w:szCs w:val="28"/>
              </w:rPr>
              <w:t>Рабочая программа дисциплины</w:t>
            </w:r>
          </w:p>
        </w:tc>
      </w:tr>
      <w:tr w:rsidR="00817816" w:rsidRPr="00201336" w:rsidTr="001837E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  <w:rPr>
                <w:b/>
              </w:rPr>
            </w:pPr>
          </w:p>
        </w:tc>
      </w:tr>
      <w:tr w:rsidR="001837EA" w:rsidRPr="00201336" w:rsidTr="001837EA">
        <w:trPr>
          <w:trHeight w:val="986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37EA" w:rsidRPr="00201336" w:rsidRDefault="00251B05" w:rsidP="00251B05">
            <w:pPr>
              <w:widowControl/>
              <w:ind w:firstLine="0"/>
              <w:jc w:val="center"/>
              <w:rPr>
                <w:b/>
                <w:i/>
              </w:rPr>
            </w:pPr>
            <w:r>
              <w:rPr>
                <w:b/>
                <w:i/>
                <w:shd w:val="clear" w:color="auto" w:fill="FFFFFF" w:themeFill="background1"/>
              </w:rPr>
              <w:t>БД.</w:t>
            </w:r>
            <w:r w:rsidR="00FB6562">
              <w:rPr>
                <w:b/>
                <w:i/>
              </w:rPr>
              <w:t xml:space="preserve"> 05</w:t>
            </w:r>
            <w:r w:rsidR="00F123EB">
              <w:rPr>
                <w:b/>
                <w:i/>
              </w:rPr>
              <w:t xml:space="preserve"> Физическая культура</w:t>
            </w:r>
          </w:p>
        </w:tc>
      </w:tr>
      <w:tr w:rsidR="00817816" w:rsidRPr="00201336" w:rsidTr="001837E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1837EA" w:rsidP="00634DAE">
            <w:pPr>
              <w:widowControl/>
              <w:ind w:firstLine="0"/>
              <w:jc w:val="center"/>
              <w:rPr>
                <w:b/>
                <w:i/>
                <w:u w:val="single"/>
              </w:rPr>
            </w:pPr>
            <w:r w:rsidRPr="00F123EB">
              <w:rPr>
                <w:b/>
                <w:i/>
                <w:u w:val="single"/>
              </w:rPr>
              <w:t>Базовая дисциплина общеобразовательного цикла</w:t>
            </w:r>
          </w:p>
        </w:tc>
      </w:tr>
      <w:tr w:rsidR="00817816" w:rsidRPr="00201336" w:rsidTr="001837E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4B658E">
            <w:pPr>
              <w:widowControl/>
              <w:ind w:firstLine="0"/>
              <w:jc w:val="center"/>
            </w:pPr>
            <w:r w:rsidRPr="00201336">
              <w:t>цикл дисциплины и его часть</w:t>
            </w:r>
            <w:r w:rsidR="004B658E" w:rsidRPr="00201336">
              <w:t xml:space="preserve"> (базовая, вариативная)</w:t>
            </w:r>
          </w:p>
        </w:tc>
      </w:tr>
      <w:tr w:rsidR="00817816" w:rsidRPr="00201336" w:rsidTr="001837E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837EA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817816" w:rsidRPr="00201336" w:rsidTr="001837E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  <w:r w:rsidRPr="00201336">
              <w:t>специальность</w:t>
            </w:r>
          </w:p>
        </w:tc>
      </w:tr>
      <w:tr w:rsidR="00817816" w:rsidRPr="00201336" w:rsidTr="004043D6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A32376" w:rsidP="00166AD4">
            <w:pPr>
              <w:widowControl/>
              <w:ind w:firstLine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40</w:t>
            </w:r>
            <w:r w:rsidR="00FB6562">
              <w:rPr>
                <w:b/>
                <w:i/>
                <w:u w:val="single"/>
              </w:rPr>
              <w:t>.02.02</w:t>
            </w:r>
            <w:r w:rsidR="00F123EB">
              <w:rPr>
                <w:b/>
                <w:i/>
                <w:u w:val="single"/>
              </w:rPr>
              <w:t>.</w:t>
            </w:r>
          </w:p>
        </w:tc>
        <w:tc>
          <w:tcPr>
            <w:tcW w:w="81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05C9C" w:rsidRPr="00FB6562" w:rsidRDefault="00A32376" w:rsidP="00A32376">
            <w:pPr>
              <w:widowControl/>
              <w:ind w:firstLine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</w:t>
            </w:r>
            <w:r w:rsidR="00FB6562" w:rsidRPr="00FB6562">
              <w:rPr>
                <w:b/>
                <w:i/>
                <w:u w:val="single"/>
              </w:rPr>
              <w:t>Правоохранительная деятельность</w:t>
            </w:r>
          </w:p>
        </w:tc>
      </w:tr>
      <w:tr w:rsidR="00817816" w:rsidRPr="00201336" w:rsidTr="004043D6">
        <w:tc>
          <w:tcPr>
            <w:tcW w:w="1423" w:type="dxa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  <w:r w:rsidRPr="00201336">
              <w:t>код</w:t>
            </w:r>
          </w:p>
        </w:tc>
        <w:tc>
          <w:tcPr>
            <w:tcW w:w="81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  <w:rPr>
                <w:b/>
              </w:rPr>
            </w:pPr>
            <w:r w:rsidRPr="00201336">
              <w:t>наименование специальности</w:t>
            </w:r>
          </w:p>
        </w:tc>
      </w:tr>
      <w:tr w:rsidR="00817816" w:rsidRPr="00201336" w:rsidTr="001837E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C1C46" w:rsidRPr="00201336" w:rsidRDefault="00AC1C46" w:rsidP="001837EA">
            <w:pPr>
              <w:widowControl/>
              <w:ind w:firstLine="0"/>
              <w:jc w:val="center"/>
              <w:rPr>
                <w:b/>
                <w:i/>
                <w:highlight w:val="yellow"/>
                <w:u w:val="single"/>
              </w:rPr>
            </w:pPr>
          </w:p>
          <w:p w:rsidR="00405C9C" w:rsidRPr="00201336" w:rsidRDefault="00A32376" w:rsidP="001837EA">
            <w:pPr>
              <w:widowControl/>
              <w:ind w:firstLine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базовый</w:t>
            </w:r>
          </w:p>
        </w:tc>
      </w:tr>
      <w:tr w:rsidR="00817816" w:rsidRPr="00201336" w:rsidTr="001837E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  <w:r w:rsidRPr="00201336">
              <w:t>уровень подготовки</w:t>
            </w:r>
          </w:p>
        </w:tc>
      </w:tr>
      <w:tr w:rsidR="00817816" w:rsidRPr="00201336" w:rsidTr="001837E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  <w:rPr>
                <w:b/>
                <w:i/>
              </w:rPr>
            </w:pPr>
          </w:p>
        </w:tc>
      </w:tr>
      <w:tr w:rsidR="00817816" w:rsidRPr="00201336" w:rsidTr="001837E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</w:tr>
      <w:tr w:rsidR="00817816" w:rsidRPr="00201336" w:rsidTr="003D2AC0">
        <w:trPr>
          <w:trHeight w:val="89"/>
        </w:trPr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</w:tr>
      <w:tr w:rsidR="00817816" w:rsidRPr="00201336" w:rsidTr="004043D6">
        <w:tc>
          <w:tcPr>
            <w:tcW w:w="421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  <w:r w:rsidRPr="00201336">
              <w:t xml:space="preserve">Разработчик (составитель) </w:t>
            </w:r>
          </w:p>
        </w:tc>
        <w:tc>
          <w:tcPr>
            <w:tcW w:w="5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</w:tr>
      <w:tr w:rsidR="00817816" w:rsidRPr="00201336" w:rsidTr="004043D6">
        <w:tc>
          <w:tcPr>
            <w:tcW w:w="4214" w:type="dxa"/>
            <w:gridSpan w:val="3"/>
            <w:tcBorders>
              <w:top w:val="nil"/>
              <w:left w:val="nil"/>
              <w:right w:val="nil"/>
            </w:tcBorders>
          </w:tcPr>
          <w:p w:rsidR="00405C9C" w:rsidRPr="00F123EB" w:rsidRDefault="001837EA" w:rsidP="0041119F">
            <w:pPr>
              <w:widowControl/>
              <w:ind w:firstLine="0"/>
              <w:jc w:val="left"/>
              <w:rPr>
                <w:i/>
              </w:rPr>
            </w:pPr>
            <w:r w:rsidRPr="00F123EB">
              <w:rPr>
                <w:i/>
              </w:rPr>
              <w:t xml:space="preserve"> преподаватель </w:t>
            </w:r>
            <w:r w:rsidR="0041119F">
              <w:rPr>
                <w:i/>
              </w:rPr>
              <w:t>высшей</w:t>
            </w:r>
            <w:r w:rsidRPr="00F123EB">
              <w:rPr>
                <w:i/>
              </w:rPr>
              <w:t xml:space="preserve"> категории</w:t>
            </w:r>
          </w:p>
        </w:tc>
        <w:tc>
          <w:tcPr>
            <w:tcW w:w="536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837EA">
            <w:pPr>
              <w:widowControl/>
              <w:ind w:firstLine="0"/>
              <w:jc w:val="left"/>
            </w:pPr>
          </w:p>
        </w:tc>
      </w:tr>
      <w:tr w:rsidR="00817816" w:rsidRPr="00201336" w:rsidTr="004043D6">
        <w:tc>
          <w:tcPr>
            <w:tcW w:w="4214" w:type="dxa"/>
            <w:gridSpan w:val="3"/>
            <w:tcBorders>
              <w:left w:val="nil"/>
              <w:right w:val="nil"/>
            </w:tcBorders>
          </w:tcPr>
          <w:p w:rsidR="00405C9C" w:rsidRPr="00F123EB" w:rsidRDefault="00F123EB" w:rsidP="001837EA">
            <w:pPr>
              <w:widowControl/>
              <w:ind w:firstLine="0"/>
              <w:jc w:val="left"/>
              <w:rPr>
                <w:i/>
              </w:rPr>
            </w:pPr>
            <w:proofErr w:type="spellStart"/>
            <w:r>
              <w:rPr>
                <w:i/>
              </w:rPr>
              <w:t>Габдинурова</w:t>
            </w:r>
            <w:proofErr w:type="spellEnd"/>
            <w:r>
              <w:rPr>
                <w:i/>
              </w:rPr>
              <w:t xml:space="preserve"> Алена Алексеевна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837EA">
            <w:pPr>
              <w:widowControl/>
              <w:ind w:firstLine="0"/>
              <w:jc w:val="left"/>
            </w:pPr>
          </w:p>
        </w:tc>
        <w:tc>
          <w:tcPr>
            <w:tcW w:w="25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837EA">
            <w:pPr>
              <w:widowControl/>
              <w:ind w:firstLine="0"/>
              <w:jc w:val="lef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837EA">
            <w:pPr>
              <w:widowControl/>
              <w:ind w:firstLine="0"/>
              <w:jc w:val="left"/>
            </w:pPr>
          </w:p>
        </w:tc>
        <w:tc>
          <w:tcPr>
            <w:tcW w:w="2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1119F" w:rsidP="00F75335">
            <w:pPr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28.06.20</w:t>
            </w:r>
            <w:r w:rsidR="00FB6562">
              <w:rPr>
                <w:i/>
              </w:rPr>
              <w:t>20</w:t>
            </w:r>
          </w:p>
        </w:tc>
      </w:tr>
      <w:tr w:rsidR="00817816" w:rsidRPr="00201336" w:rsidTr="004043D6">
        <w:tc>
          <w:tcPr>
            <w:tcW w:w="4214" w:type="dxa"/>
            <w:gridSpan w:val="3"/>
            <w:tcBorders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  <w:r w:rsidRPr="00201336">
              <w:t>ученая степень, ученое звание,</w:t>
            </w:r>
            <w:r w:rsidR="00EB6A4D" w:rsidRPr="00201336">
              <w:t xml:space="preserve"> категория</w:t>
            </w:r>
            <w:r w:rsidRPr="00201336">
              <w:t xml:space="preserve"> Ф</w:t>
            </w:r>
            <w:r w:rsidR="00EB6A4D" w:rsidRPr="00201336">
              <w:t>.</w:t>
            </w:r>
            <w:r w:rsidRPr="00201336">
              <w:t>И</w:t>
            </w:r>
            <w:r w:rsidR="00EB6A4D" w:rsidRPr="00201336">
              <w:t>.</w:t>
            </w:r>
            <w:r w:rsidRPr="00201336">
              <w:t>О</w:t>
            </w:r>
            <w:r w:rsidR="00EB6A4D" w:rsidRPr="00201336">
              <w:t>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</w:p>
        </w:tc>
        <w:tc>
          <w:tcPr>
            <w:tcW w:w="2511" w:type="dxa"/>
            <w:gridSpan w:val="4"/>
            <w:tcBorders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  <w:r w:rsidRPr="00201336">
              <w:t>подпись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</w:p>
        </w:tc>
        <w:tc>
          <w:tcPr>
            <w:tcW w:w="2104" w:type="dxa"/>
            <w:gridSpan w:val="2"/>
            <w:tcBorders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  <w:r w:rsidRPr="00201336">
              <w:t>дата</w:t>
            </w: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405C9C" w:rsidP="00166AD4">
            <w:pPr>
              <w:widowControl/>
              <w:ind w:firstLine="0"/>
              <w:jc w:val="center"/>
            </w:pP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0CA" w:rsidRPr="00201336" w:rsidRDefault="00DD30CA" w:rsidP="00166AD4">
            <w:pPr>
              <w:widowControl/>
              <w:ind w:firstLine="0"/>
              <w:jc w:val="center"/>
            </w:pP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0CA" w:rsidRPr="00201336" w:rsidRDefault="00DD30CA" w:rsidP="00166AD4">
            <w:pPr>
              <w:widowControl/>
              <w:ind w:firstLine="0"/>
              <w:jc w:val="center"/>
            </w:pP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0CA" w:rsidRPr="00201336" w:rsidRDefault="00DD30CA" w:rsidP="00166AD4">
            <w:pPr>
              <w:widowControl/>
              <w:ind w:firstLine="0"/>
              <w:jc w:val="center"/>
            </w:pP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D30CA" w:rsidRPr="00201336" w:rsidRDefault="00DD30CA" w:rsidP="00166AD4">
            <w:pPr>
              <w:widowControl/>
              <w:ind w:firstLine="0"/>
              <w:jc w:val="center"/>
            </w:pPr>
          </w:p>
        </w:tc>
      </w:tr>
      <w:tr w:rsidR="00817816" w:rsidRPr="00201336" w:rsidTr="00166AD4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405C9C" w:rsidRPr="00201336" w:rsidRDefault="001837EA" w:rsidP="0041119F">
            <w:pPr>
              <w:widowControl/>
              <w:ind w:firstLine="0"/>
              <w:jc w:val="center"/>
            </w:pPr>
            <w:r w:rsidRPr="00201336">
              <w:t>Бирск</w:t>
            </w:r>
            <w:r w:rsidR="00405C9C" w:rsidRPr="00201336">
              <w:t xml:space="preserve"> 20</w:t>
            </w:r>
            <w:r w:rsidR="00FB6562">
              <w:t>20</w:t>
            </w:r>
          </w:p>
        </w:tc>
      </w:tr>
    </w:tbl>
    <w:p w:rsidR="00405C9C" w:rsidRPr="00201336" w:rsidRDefault="00405C9C" w:rsidP="005A4344">
      <w:pPr>
        <w:ind w:firstLine="0"/>
        <w:jc w:val="center"/>
      </w:pPr>
      <w:r w:rsidRPr="00201336">
        <w:br w:type="page"/>
      </w:r>
    </w:p>
    <w:p w:rsidR="00405C9C" w:rsidRPr="00201336" w:rsidRDefault="00405C9C" w:rsidP="00166AD4">
      <w:pPr>
        <w:ind w:firstLine="0"/>
        <w:jc w:val="center"/>
      </w:pPr>
    </w:p>
    <w:p w:rsidR="005A4344" w:rsidRPr="005A4344" w:rsidRDefault="005A4344" w:rsidP="005A4344">
      <w:pPr>
        <w:ind w:firstLine="0"/>
        <w:jc w:val="center"/>
        <w:rPr>
          <w:b/>
        </w:rPr>
      </w:pPr>
      <w:r w:rsidRPr="005A4344">
        <w:rPr>
          <w:b/>
        </w:rPr>
        <w:t>ОГЛАВЛЕНИЕ</w:t>
      </w:r>
    </w:p>
    <w:p w:rsidR="005A4344" w:rsidRPr="005A4344" w:rsidRDefault="005A4344" w:rsidP="005A4344"/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r w:rsidRPr="00432046">
        <w:rPr>
          <w:b/>
        </w:rPr>
        <w:fldChar w:fldCharType="begin"/>
      </w:r>
      <w:r w:rsidR="005A4344" w:rsidRPr="005A4344">
        <w:rPr>
          <w:b/>
        </w:rPr>
        <w:instrText xml:space="preserve"> TOC \o "1-3" \h \z \u </w:instrText>
      </w:r>
      <w:r w:rsidRPr="00432046">
        <w:rPr>
          <w:b/>
        </w:rPr>
        <w:fldChar w:fldCharType="separate"/>
      </w:r>
      <w:hyperlink r:id="rId8" w:anchor="_Toc534308132" w:history="1">
        <w:r w:rsidR="005A4344" w:rsidRPr="005A4344">
          <w:rPr>
            <w:b/>
            <w:noProof/>
          </w:rPr>
          <w:t>1. ПАСПОРТ РАБОЧЕЙ ПРОГРАММЫ ДИСЦИПЛИНЫ</w:t>
        </w:r>
        <w:r w:rsidR="005A4344" w:rsidRPr="005A4344">
          <w:rPr>
            <w:b/>
            <w:noProof/>
            <w:webHidden/>
          </w:rPr>
          <w:tab/>
        </w:r>
        <w:r w:rsidRPr="005A4344">
          <w:rPr>
            <w:b/>
            <w:noProof/>
            <w:webHidden/>
          </w:rPr>
          <w:fldChar w:fldCharType="begin"/>
        </w:r>
        <w:r w:rsidR="005A4344" w:rsidRPr="005A4344">
          <w:rPr>
            <w:b/>
            <w:noProof/>
            <w:webHidden/>
          </w:rPr>
          <w:instrText xml:space="preserve"> PAGEREF _Toc534308132 \h </w:instrText>
        </w:r>
        <w:r w:rsidRPr="005A4344">
          <w:rPr>
            <w:b/>
            <w:noProof/>
            <w:webHidden/>
          </w:rPr>
        </w:r>
        <w:r w:rsidRPr="005A4344">
          <w:rPr>
            <w:b/>
            <w:noProof/>
            <w:webHidden/>
          </w:rPr>
          <w:fldChar w:fldCharType="separate"/>
        </w:r>
        <w:r w:rsidR="00B6328D">
          <w:rPr>
            <w:b/>
            <w:noProof/>
            <w:webHidden/>
          </w:rPr>
          <w:t>3</w:t>
        </w:r>
        <w:r w:rsidRPr="005A4344">
          <w:rPr>
            <w:b/>
            <w:noProof/>
            <w:webHidden/>
          </w:rPr>
          <w:fldChar w:fldCharType="end"/>
        </w:r>
      </w:hyperlink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9" w:anchor="_Toc534308133" w:history="1">
        <w:r w:rsidR="005A4344" w:rsidRPr="005A4344">
          <w:rPr>
            <w:b/>
            <w:iCs/>
            <w:noProof/>
          </w:rPr>
          <w:t>1.1. Область применения рабочей программы</w:t>
        </w:r>
        <w:r w:rsidR="005A4344" w:rsidRPr="005A4344">
          <w:rPr>
            <w:b/>
            <w:noProof/>
            <w:webHidden/>
          </w:rPr>
          <w:tab/>
        </w:r>
        <w:r w:rsidRPr="005A4344">
          <w:rPr>
            <w:b/>
            <w:noProof/>
            <w:webHidden/>
          </w:rPr>
          <w:fldChar w:fldCharType="begin"/>
        </w:r>
        <w:r w:rsidR="005A4344" w:rsidRPr="005A4344">
          <w:rPr>
            <w:b/>
            <w:noProof/>
            <w:webHidden/>
          </w:rPr>
          <w:instrText xml:space="preserve"> PAGEREF _Toc534308133 \h </w:instrText>
        </w:r>
        <w:r w:rsidRPr="005A4344">
          <w:rPr>
            <w:b/>
            <w:noProof/>
            <w:webHidden/>
          </w:rPr>
        </w:r>
        <w:r w:rsidRPr="005A4344">
          <w:rPr>
            <w:b/>
            <w:noProof/>
            <w:webHidden/>
          </w:rPr>
          <w:fldChar w:fldCharType="separate"/>
        </w:r>
        <w:r w:rsidR="00B6328D">
          <w:rPr>
            <w:b/>
            <w:noProof/>
            <w:webHidden/>
          </w:rPr>
          <w:t>3</w:t>
        </w:r>
        <w:r w:rsidRPr="005A4344">
          <w:rPr>
            <w:b/>
            <w:noProof/>
            <w:webHidden/>
          </w:rPr>
          <w:fldChar w:fldCharType="end"/>
        </w:r>
      </w:hyperlink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10" w:anchor="_Toc534308134" w:history="1">
        <w:r w:rsidR="005A4344" w:rsidRPr="005A4344">
          <w:rPr>
            <w:b/>
            <w:bCs/>
            <w:iCs/>
            <w:noProof/>
          </w:rPr>
          <w:t>1.2. Место учебной дисциплины в структуре основной образовательной программы</w:t>
        </w:r>
        <w:r w:rsidR="005A4344" w:rsidRPr="005A4344">
          <w:rPr>
            <w:b/>
            <w:noProof/>
            <w:webHidden/>
          </w:rPr>
          <w:tab/>
        </w:r>
        <w:r w:rsidRPr="005A4344">
          <w:rPr>
            <w:b/>
            <w:noProof/>
            <w:webHidden/>
          </w:rPr>
          <w:fldChar w:fldCharType="begin"/>
        </w:r>
        <w:r w:rsidR="005A4344" w:rsidRPr="005A4344">
          <w:rPr>
            <w:b/>
            <w:noProof/>
            <w:webHidden/>
          </w:rPr>
          <w:instrText xml:space="preserve"> PAGEREF _Toc534308134 \h </w:instrText>
        </w:r>
        <w:r w:rsidRPr="005A4344">
          <w:rPr>
            <w:b/>
            <w:noProof/>
            <w:webHidden/>
          </w:rPr>
        </w:r>
        <w:r w:rsidRPr="005A4344">
          <w:rPr>
            <w:b/>
            <w:noProof/>
            <w:webHidden/>
          </w:rPr>
          <w:fldChar w:fldCharType="separate"/>
        </w:r>
        <w:r w:rsidR="00B6328D">
          <w:rPr>
            <w:b/>
            <w:noProof/>
            <w:webHidden/>
          </w:rPr>
          <w:t>3</w:t>
        </w:r>
        <w:r w:rsidRPr="005A4344">
          <w:rPr>
            <w:b/>
            <w:noProof/>
            <w:webHidden/>
          </w:rPr>
          <w:fldChar w:fldCharType="end"/>
        </w:r>
      </w:hyperlink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11" w:anchor="_Toc534308135" w:history="1">
        <w:r w:rsidR="005A4344" w:rsidRPr="005A4344">
          <w:rPr>
            <w:b/>
            <w:bCs/>
            <w:iCs/>
            <w:noProof/>
          </w:rPr>
          <w:t>2.1. Объем дисциплины и виды учебной работы</w:t>
        </w:r>
        <w:r w:rsidR="005A4344" w:rsidRPr="005A4344">
          <w:rPr>
            <w:noProof/>
            <w:webHidden/>
          </w:rPr>
          <w:tab/>
        </w:r>
        <w:r w:rsidRPr="005A4344">
          <w:rPr>
            <w:b/>
            <w:noProof/>
            <w:webHidden/>
          </w:rPr>
          <w:fldChar w:fldCharType="begin"/>
        </w:r>
        <w:r w:rsidR="005A4344" w:rsidRPr="005A4344">
          <w:rPr>
            <w:b/>
            <w:noProof/>
            <w:webHidden/>
          </w:rPr>
          <w:instrText xml:space="preserve"> PAGEREF _Toc534308135 \h </w:instrText>
        </w:r>
        <w:r w:rsidRPr="005A4344">
          <w:rPr>
            <w:b/>
            <w:noProof/>
            <w:webHidden/>
          </w:rPr>
        </w:r>
        <w:r w:rsidRPr="005A4344">
          <w:rPr>
            <w:b/>
            <w:noProof/>
            <w:webHidden/>
          </w:rPr>
          <w:fldChar w:fldCharType="separate"/>
        </w:r>
        <w:r w:rsidR="00B6328D">
          <w:rPr>
            <w:b/>
            <w:noProof/>
            <w:webHidden/>
          </w:rPr>
          <w:t>5</w:t>
        </w:r>
        <w:r w:rsidRPr="005A4344">
          <w:rPr>
            <w:b/>
            <w:noProof/>
            <w:webHidden/>
          </w:rPr>
          <w:fldChar w:fldCharType="end"/>
        </w:r>
      </w:hyperlink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12" w:anchor="_Toc534308136" w:history="1">
        <w:r w:rsidR="005A4344" w:rsidRPr="005A4344">
          <w:rPr>
            <w:b/>
            <w:bCs/>
            <w:iCs/>
            <w:noProof/>
          </w:rPr>
          <w:t>2.2. Тематический план и содержание дисциплины</w:t>
        </w:r>
        <w:r w:rsidR="005A4344" w:rsidRPr="005A4344">
          <w:rPr>
            <w:noProof/>
            <w:webHidden/>
          </w:rPr>
          <w:tab/>
        </w:r>
        <w:r w:rsidRPr="005A4344">
          <w:rPr>
            <w:b/>
            <w:noProof/>
            <w:webHidden/>
          </w:rPr>
          <w:fldChar w:fldCharType="begin"/>
        </w:r>
        <w:r w:rsidR="005A4344" w:rsidRPr="005A4344">
          <w:rPr>
            <w:b/>
            <w:noProof/>
            <w:webHidden/>
          </w:rPr>
          <w:instrText xml:space="preserve"> PAGEREF _Toc534308136 \h </w:instrText>
        </w:r>
        <w:r w:rsidRPr="005A4344">
          <w:rPr>
            <w:b/>
            <w:noProof/>
            <w:webHidden/>
          </w:rPr>
        </w:r>
        <w:r w:rsidRPr="005A4344">
          <w:rPr>
            <w:b/>
            <w:noProof/>
            <w:webHidden/>
          </w:rPr>
          <w:fldChar w:fldCharType="separate"/>
        </w:r>
        <w:r w:rsidR="00B6328D">
          <w:rPr>
            <w:b/>
            <w:noProof/>
            <w:webHidden/>
          </w:rPr>
          <w:t>6</w:t>
        </w:r>
        <w:r w:rsidRPr="005A4344">
          <w:rPr>
            <w:b/>
            <w:noProof/>
            <w:webHidden/>
          </w:rPr>
          <w:fldChar w:fldCharType="end"/>
        </w:r>
      </w:hyperlink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13" w:anchor="_Toc534308137" w:history="1">
        <w:r w:rsidR="005A4344" w:rsidRPr="005A4344">
          <w:rPr>
            <w:b/>
            <w:noProof/>
          </w:rPr>
          <w:t>3. ФОНД ОЦЕНОЧНЫХ СРЕДСТВ ДЛЯ ПРОВЕДЕНИЯ ТЕКУЩЕЙ И ПРОМЕЖУТОЧНОЙ АТТЕСТАЦИИ ОБУЧАЮЩИХСЯ ПО ДИСЦИПЛИНЕ</w:t>
        </w:r>
        <w:r w:rsidR="005A4344" w:rsidRPr="005A4344">
          <w:rPr>
            <w:b/>
            <w:noProof/>
            <w:webHidden/>
          </w:rPr>
          <w:tab/>
        </w:r>
      </w:hyperlink>
      <w:r w:rsidR="005A4344" w:rsidRPr="005A4344">
        <w:rPr>
          <w:b/>
          <w:noProof/>
        </w:rPr>
        <w:t xml:space="preserve"> 1</w:t>
      </w:r>
      <w:r w:rsidR="00251B05">
        <w:rPr>
          <w:b/>
          <w:noProof/>
        </w:rPr>
        <w:t>6</w:t>
      </w:r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14" w:anchor="_Toc534308138" w:history="1">
        <w:r w:rsidR="005A4344" w:rsidRPr="005A4344">
          <w:rPr>
            <w:b/>
            <w:noProof/>
          </w:rPr>
          <w:t>4. УСЛОВИЯ РЕАЛИЗАЦИИ ДИСЦИПЛИНЫ</w:t>
        </w:r>
        <w:r w:rsidR="005A4344" w:rsidRPr="005A4344">
          <w:rPr>
            <w:b/>
            <w:noProof/>
            <w:webHidden/>
          </w:rPr>
          <w:tab/>
        </w:r>
      </w:hyperlink>
      <w:r w:rsidR="005A4344" w:rsidRPr="005A4344">
        <w:rPr>
          <w:b/>
          <w:noProof/>
        </w:rPr>
        <w:t xml:space="preserve"> 1</w:t>
      </w:r>
      <w:r w:rsidR="00251B05">
        <w:rPr>
          <w:b/>
          <w:noProof/>
        </w:rPr>
        <w:t>6</w:t>
      </w:r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15" w:anchor="_Toc534308139" w:history="1">
        <w:r w:rsidR="005A4344" w:rsidRPr="005A4344">
          <w:rPr>
            <w:b/>
            <w:iCs/>
            <w:noProof/>
          </w:rPr>
          <w:t xml:space="preserve">4.1. </w:t>
        </w:r>
        <w:r w:rsidR="005A4344" w:rsidRPr="005A4344">
          <w:rPr>
            <w:b/>
            <w:noProof/>
          </w:rPr>
          <w:t>Требования к минимальному материально-техническому обеспечению</w:t>
        </w:r>
        <w:r w:rsidR="005A4344" w:rsidRPr="005A4344">
          <w:rPr>
            <w:b/>
            <w:noProof/>
            <w:webHidden/>
          </w:rPr>
          <w:tab/>
        </w:r>
      </w:hyperlink>
      <w:r w:rsidR="005A4344" w:rsidRPr="005A4344">
        <w:rPr>
          <w:b/>
          <w:noProof/>
        </w:rPr>
        <w:t xml:space="preserve"> 1</w:t>
      </w:r>
      <w:r w:rsidR="00251B05">
        <w:rPr>
          <w:b/>
          <w:noProof/>
        </w:rPr>
        <w:t>6</w:t>
      </w:r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16" w:anchor="_Toc534308140" w:history="1">
        <w:r w:rsidR="005A4344" w:rsidRPr="005A4344">
          <w:rPr>
            <w:b/>
            <w:iCs/>
            <w:noProof/>
          </w:rPr>
          <w:t>4.2.</w:t>
        </w:r>
        <w:r w:rsidR="005A4344" w:rsidRPr="005A4344">
          <w:rPr>
            <w:b/>
            <w:noProof/>
          </w:rPr>
          <w:t xml:space="preserve"> Учебно-методическое и информационное обеспечение дисциплины</w:t>
        </w:r>
        <w:r w:rsidR="005A4344" w:rsidRPr="005A4344">
          <w:rPr>
            <w:b/>
            <w:noProof/>
            <w:webHidden/>
          </w:rPr>
          <w:tab/>
        </w:r>
        <w:r w:rsidRPr="005A4344">
          <w:rPr>
            <w:b/>
            <w:noProof/>
            <w:webHidden/>
          </w:rPr>
          <w:fldChar w:fldCharType="begin"/>
        </w:r>
        <w:r w:rsidR="005A4344" w:rsidRPr="005A4344">
          <w:rPr>
            <w:b/>
            <w:noProof/>
            <w:webHidden/>
          </w:rPr>
          <w:instrText xml:space="preserve"> PAGEREF _Toc534308140 \h </w:instrText>
        </w:r>
        <w:r w:rsidRPr="005A4344">
          <w:rPr>
            <w:b/>
            <w:noProof/>
            <w:webHidden/>
          </w:rPr>
        </w:r>
        <w:r w:rsidRPr="005A4344">
          <w:rPr>
            <w:b/>
            <w:noProof/>
            <w:webHidden/>
          </w:rPr>
          <w:fldChar w:fldCharType="separate"/>
        </w:r>
        <w:r w:rsidR="00B6328D">
          <w:rPr>
            <w:b/>
            <w:noProof/>
            <w:webHidden/>
          </w:rPr>
          <w:t>16</w:t>
        </w:r>
        <w:r w:rsidRPr="005A4344">
          <w:rPr>
            <w:b/>
            <w:noProof/>
            <w:webHidden/>
          </w:rPr>
          <w:fldChar w:fldCharType="end"/>
        </w:r>
      </w:hyperlink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17" w:anchor="_Toc534308141" w:history="1">
        <w:r w:rsidR="005A4344" w:rsidRPr="005A4344">
          <w:rPr>
            <w:b/>
            <w:noProof/>
          </w:rPr>
          <w:t>4.2.1. Перечень основной и дополнительной учебной литературы, необходимой для освоения дисциплины (модуля)</w:t>
        </w:r>
        <w:r w:rsidR="005A4344" w:rsidRPr="005A4344">
          <w:rPr>
            <w:b/>
            <w:noProof/>
            <w:webHidden/>
          </w:rPr>
          <w:tab/>
        </w:r>
      </w:hyperlink>
      <w:r w:rsidR="005A4344" w:rsidRPr="005A4344">
        <w:rPr>
          <w:b/>
          <w:noProof/>
        </w:rPr>
        <w:t xml:space="preserve"> 1</w:t>
      </w:r>
      <w:r w:rsidR="00251B05">
        <w:rPr>
          <w:b/>
          <w:noProof/>
        </w:rPr>
        <w:t>6</w:t>
      </w:r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18" w:anchor="_Toc534308142" w:history="1">
        <w:r w:rsidR="005A4344" w:rsidRPr="005A4344">
          <w:rPr>
            <w:b/>
            <w:noProof/>
          </w:rPr>
          <w:t>4.2.2. Перечень ресурсов информационно-телекоммуникационной сети «Интернет» (далее - сеть «Интернет»), необходимых для освоения дисциплины</w:t>
        </w:r>
        <w:r w:rsidR="005A4344" w:rsidRPr="005A4344">
          <w:rPr>
            <w:noProof/>
            <w:webHidden/>
          </w:rPr>
          <w:tab/>
        </w:r>
        <w:r w:rsidRPr="005A4344">
          <w:rPr>
            <w:b/>
            <w:noProof/>
            <w:webHidden/>
          </w:rPr>
          <w:fldChar w:fldCharType="begin"/>
        </w:r>
        <w:r w:rsidR="005A4344" w:rsidRPr="005A4344">
          <w:rPr>
            <w:b/>
            <w:noProof/>
            <w:webHidden/>
          </w:rPr>
          <w:instrText xml:space="preserve"> PAGEREF _Toc534308142 \h </w:instrText>
        </w:r>
        <w:r w:rsidRPr="005A4344">
          <w:rPr>
            <w:b/>
            <w:noProof/>
            <w:webHidden/>
          </w:rPr>
        </w:r>
        <w:r w:rsidRPr="005A4344">
          <w:rPr>
            <w:b/>
            <w:noProof/>
            <w:webHidden/>
          </w:rPr>
          <w:fldChar w:fldCharType="separate"/>
        </w:r>
        <w:r w:rsidR="00B6328D">
          <w:rPr>
            <w:bCs/>
            <w:noProof/>
            <w:webHidden/>
          </w:rPr>
          <w:t>.</w:t>
        </w:r>
        <w:r w:rsidRPr="005A4344">
          <w:rPr>
            <w:b/>
            <w:noProof/>
            <w:webHidden/>
          </w:rPr>
          <w:fldChar w:fldCharType="end"/>
        </w:r>
      </w:hyperlink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19" w:anchor="_Toc534308143" w:history="1">
        <w:r w:rsidR="005A4344" w:rsidRPr="005A4344">
          <w:rPr>
            <w:b/>
            <w:caps/>
            <w:noProof/>
          </w:rPr>
          <w:t xml:space="preserve">5. </w:t>
        </w:r>
        <w:r w:rsidR="005A4344" w:rsidRPr="005A4344">
          <w:rPr>
            <w:b/>
            <w:noProof/>
          </w:rPr>
          <w:t>ИНЫЕ СВЕДЕНИЯ И (ИЛИ) МАТЕРИАЛЫ</w:t>
        </w:r>
        <w:r w:rsidR="005A4344" w:rsidRPr="005A4344">
          <w:rPr>
            <w:b/>
            <w:noProof/>
            <w:webHidden/>
          </w:rPr>
          <w:tab/>
        </w:r>
        <w:r w:rsidRPr="005A4344">
          <w:rPr>
            <w:b/>
            <w:noProof/>
            <w:webHidden/>
          </w:rPr>
          <w:fldChar w:fldCharType="begin"/>
        </w:r>
        <w:r w:rsidR="005A4344" w:rsidRPr="005A4344">
          <w:rPr>
            <w:b/>
            <w:noProof/>
            <w:webHidden/>
          </w:rPr>
          <w:instrText xml:space="preserve"> PAGEREF _Toc534308143 \h </w:instrText>
        </w:r>
        <w:r w:rsidRPr="005A4344">
          <w:rPr>
            <w:b/>
            <w:noProof/>
            <w:webHidden/>
          </w:rPr>
        </w:r>
        <w:r w:rsidRPr="005A4344">
          <w:rPr>
            <w:b/>
            <w:noProof/>
            <w:webHidden/>
          </w:rPr>
          <w:fldChar w:fldCharType="separate"/>
        </w:r>
        <w:r w:rsidR="00B6328D">
          <w:rPr>
            <w:b/>
            <w:noProof/>
            <w:webHidden/>
          </w:rPr>
          <w:t>18</w:t>
        </w:r>
        <w:r w:rsidRPr="005A4344">
          <w:rPr>
            <w:b/>
            <w:noProof/>
            <w:webHidden/>
          </w:rPr>
          <w:fldChar w:fldCharType="end"/>
        </w:r>
      </w:hyperlink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20" w:anchor="_Toc534308144" w:history="1">
        <w:r w:rsidR="005A4344" w:rsidRPr="005A4344">
          <w:rPr>
            <w:b/>
            <w:noProof/>
          </w:rPr>
          <w:t>5.1. Перечень образовательных технологий, используемых при осуществлении образовательного процесса по дисциплине</w:t>
        </w:r>
        <w:r w:rsidR="005A4344" w:rsidRPr="005A4344">
          <w:rPr>
            <w:b/>
            <w:noProof/>
            <w:webHidden/>
          </w:rPr>
          <w:tab/>
        </w:r>
        <w:r w:rsidRPr="005A4344">
          <w:rPr>
            <w:b/>
            <w:noProof/>
            <w:webHidden/>
          </w:rPr>
          <w:fldChar w:fldCharType="begin"/>
        </w:r>
        <w:r w:rsidR="005A4344" w:rsidRPr="005A4344">
          <w:rPr>
            <w:b/>
            <w:noProof/>
            <w:webHidden/>
          </w:rPr>
          <w:instrText xml:space="preserve"> PAGEREF _Toc534308144 \h </w:instrText>
        </w:r>
        <w:r w:rsidRPr="005A4344">
          <w:rPr>
            <w:b/>
            <w:noProof/>
            <w:webHidden/>
          </w:rPr>
        </w:r>
        <w:r w:rsidRPr="005A4344">
          <w:rPr>
            <w:b/>
            <w:noProof/>
            <w:webHidden/>
          </w:rPr>
          <w:fldChar w:fldCharType="separate"/>
        </w:r>
        <w:r w:rsidR="00B6328D">
          <w:rPr>
            <w:b/>
            <w:noProof/>
            <w:webHidden/>
          </w:rPr>
          <w:t>18</w:t>
        </w:r>
        <w:r w:rsidRPr="005A4344">
          <w:rPr>
            <w:b/>
            <w:noProof/>
            <w:webHidden/>
          </w:rPr>
          <w:fldChar w:fldCharType="end"/>
        </w:r>
      </w:hyperlink>
      <w:r w:rsidR="00251B05">
        <w:rPr>
          <w:b/>
          <w:noProof/>
        </w:rPr>
        <w:t>8</w:t>
      </w:r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21" w:anchor="_Toc534308145" w:history="1">
        <w:r w:rsidR="005A4344" w:rsidRPr="005A4344">
          <w:rPr>
            <w:b/>
            <w:noProof/>
          </w:rPr>
          <w:t xml:space="preserve">ПРИЛОЖЕНИЕ 1. Календарно-тематический план </w:t>
        </w:r>
        <w:r w:rsidR="005A4344" w:rsidRPr="005A4344">
          <w:rPr>
            <w:b/>
            <w:noProof/>
            <w:webHidden/>
          </w:rPr>
          <w:tab/>
        </w:r>
      </w:hyperlink>
      <w:r w:rsidR="00251B05">
        <w:rPr>
          <w:b/>
          <w:noProof/>
        </w:rPr>
        <w:t>19</w:t>
      </w:r>
    </w:p>
    <w:p w:rsidR="005A4344" w:rsidRPr="005A4344" w:rsidRDefault="00432046" w:rsidP="005A4344">
      <w:pPr>
        <w:tabs>
          <w:tab w:val="right" w:leader="dot" w:pos="9345"/>
        </w:tabs>
        <w:spacing w:after="100"/>
        <w:ind w:firstLine="0"/>
        <w:rPr>
          <w:rFonts w:ascii="Calibri" w:hAnsi="Calibri"/>
          <w:noProof/>
          <w:sz w:val="22"/>
          <w:szCs w:val="22"/>
        </w:rPr>
      </w:pPr>
      <w:hyperlink r:id="rId22" w:anchor="_Toc534308146" w:history="1">
        <w:r w:rsidR="005A4344" w:rsidRPr="005A4344">
          <w:rPr>
            <w:b/>
            <w:noProof/>
          </w:rPr>
          <w:t>ПРИЛОЖЕНИЕ 2. Фонд оценочных средств</w:t>
        </w:r>
        <w:r w:rsidR="005A4344" w:rsidRPr="005A4344">
          <w:rPr>
            <w:b/>
            <w:noProof/>
            <w:webHidden/>
          </w:rPr>
          <w:tab/>
        </w:r>
      </w:hyperlink>
      <w:r w:rsidR="00251B05">
        <w:rPr>
          <w:b/>
          <w:noProof/>
        </w:rPr>
        <w:t>29</w:t>
      </w:r>
    </w:p>
    <w:p w:rsidR="00405C9C" w:rsidRPr="00201336" w:rsidRDefault="00432046" w:rsidP="005A4344">
      <w:pPr>
        <w:keepNext/>
        <w:widowControl/>
        <w:ind w:firstLine="0"/>
        <w:jc w:val="center"/>
        <w:outlineLvl w:val="0"/>
        <w:rPr>
          <w:b/>
        </w:rPr>
      </w:pPr>
      <w:r w:rsidRPr="005A4344">
        <w:fldChar w:fldCharType="end"/>
      </w:r>
      <w:r w:rsidR="00405C9C" w:rsidRPr="00201336">
        <w:br w:type="page"/>
      </w:r>
      <w:bookmarkStart w:id="1" w:name="_Toc463102747"/>
      <w:bookmarkStart w:id="2" w:name="_Toc463106281"/>
      <w:bookmarkStart w:id="3" w:name="_Toc534308132"/>
      <w:r w:rsidR="00405C9C" w:rsidRPr="00201336">
        <w:rPr>
          <w:b/>
        </w:rPr>
        <w:lastRenderedPageBreak/>
        <w:t>1. ПАСПОРТ РАБОЧЕЙ ПРОГРАММЫ ДИСЦИПЛИНЫ</w:t>
      </w:r>
      <w:bookmarkEnd w:id="1"/>
      <w:bookmarkEnd w:id="2"/>
      <w:bookmarkEnd w:id="3"/>
    </w:p>
    <w:p w:rsidR="00405C9C" w:rsidRPr="00201336" w:rsidRDefault="00405C9C" w:rsidP="00166AD4">
      <w:pPr>
        <w:widowControl/>
        <w:ind w:firstLine="0"/>
        <w:contextualSpacing/>
      </w:pPr>
    </w:p>
    <w:p w:rsidR="00405C9C" w:rsidRPr="00201336" w:rsidRDefault="00405C9C" w:rsidP="00F75335">
      <w:pPr>
        <w:pStyle w:val="1"/>
        <w:ind w:firstLine="709"/>
        <w:jc w:val="left"/>
        <w:rPr>
          <w:rFonts w:ascii="Times New Roman" w:hAnsi="Times New Roman" w:cs="Times New Roman"/>
          <w:bCs w:val="0"/>
          <w:iCs/>
          <w:color w:val="auto"/>
        </w:rPr>
      </w:pPr>
      <w:bookmarkStart w:id="4" w:name="_Toc463102748"/>
      <w:bookmarkStart w:id="5" w:name="_Toc463106282"/>
      <w:bookmarkStart w:id="6" w:name="_Toc534308133"/>
      <w:r w:rsidRPr="00201336">
        <w:rPr>
          <w:rFonts w:ascii="Times New Roman" w:hAnsi="Times New Roman" w:cs="Times New Roman"/>
          <w:bCs w:val="0"/>
          <w:iCs/>
          <w:color w:val="auto"/>
        </w:rPr>
        <w:t>1.1. Область применения рабочей программы</w:t>
      </w:r>
      <w:bookmarkEnd w:id="4"/>
      <w:bookmarkEnd w:id="5"/>
      <w:bookmarkEnd w:id="6"/>
    </w:p>
    <w:p w:rsidR="00D57D91" w:rsidRPr="00201336" w:rsidRDefault="00405C9C" w:rsidP="00F75335">
      <w:pPr>
        <w:autoSpaceDE w:val="0"/>
        <w:autoSpaceDN w:val="0"/>
        <w:adjustRightInd w:val="0"/>
        <w:ind w:firstLine="709"/>
      </w:pPr>
      <w:r w:rsidRPr="00201336">
        <w:t>Рабочая программа дисциплины является частью основной образовательной программы в соответствии с ФГОС для специальности</w:t>
      </w:r>
      <w:r w:rsidRPr="00F123EB">
        <w:t xml:space="preserve">: </w:t>
      </w:r>
      <w:r w:rsidR="00A32376">
        <w:t>40</w:t>
      </w:r>
      <w:r w:rsidR="00FB6562">
        <w:t>.02.02</w:t>
      </w:r>
      <w:r w:rsidR="00F123EB" w:rsidRPr="00F123EB">
        <w:t xml:space="preserve">. </w:t>
      </w:r>
      <w:proofErr w:type="gramStart"/>
      <w:r w:rsidR="00FB6562">
        <w:rPr>
          <w:i/>
          <w:u w:val="single"/>
        </w:rPr>
        <w:t>Правоохранительная деятельность</w:t>
      </w:r>
      <w:r w:rsidR="00FB6562" w:rsidRPr="00201336">
        <w:t xml:space="preserve"> </w:t>
      </w:r>
      <w:r w:rsidR="00FF06DE" w:rsidRPr="00201336">
        <w:t>(укрупнённая группа специальностей</w:t>
      </w:r>
      <w:r w:rsidR="00A32376">
        <w:t xml:space="preserve"> 40</w:t>
      </w:r>
      <w:r w:rsidR="00635D12">
        <w:t>.0</w:t>
      </w:r>
      <w:r w:rsidR="00A32376">
        <w:t xml:space="preserve">0.00 </w:t>
      </w:r>
      <w:proofErr w:type="spellStart"/>
      <w:r w:rsidR="00A32376">
        <w:t>Юриспруднция</w:t>
      </w:r>
      <w:proofErr w:type="spellEnd"/>
      <w:r w:rsidR="00635D12">
        <w:t>)</w:t>
      </w:r>
      <w:r w:rsidR="00783C71">
        <w:t xml:space="preserve"> </w:t>
      </w:r>
      <w:r w:rsidR="00635D12" w:rsidRPr="00A32376">
        <w:t>для</w:t>
      </w:r>
      <w:r w:rsidR="006518BC" w:rsidRPr="00201336">
        <w:t xml:space="preserve"> обучающихся</w:t>
      </w:r>
      <w:r w:rsidR="00FB6562">
        <w:t xml:space="preserve"> </w:t>
      </w:r>
      <w:r w:rsidR="00883BCA" w:rsidRPr="00F123EB">
        <w:t>очной</w:t>
      </w:r>
      <w:r w:rsidR="00FB6562">
        <w:t xml:space="preserve"> </w:t>
      </w:r>
      <w:r w:rsidR="006518BC" w:rsidRPr="00F123EB">
        <w:t>формы</w:t>
      </w:r>
      <w:r w:rsidR="006518BC" w:rsidRPr="00201336">
        <w:t xml:space="preserve"> обучения.</w:t>
      </w:r>
      <w:proofErr w:type="gramEnd"/>
    </w:p>
    <w:p w:rsidR="006C557B" w:rsidRPr="00201336" w:rsidRDefault="0075772A" w:rsidP="00F123EB">
      <w:pPr>
        <w:pStyle w:val="a5"/>
        <w:ind w:firstLine="709"/>
        <w:rPr>
          <w:rFonts w:ascii="Times New Roman,Italic" w:hAnsi="Times New Roman,Italic" w:cs="Times New Roman,Italic"/>
          <w:i/>
          <w:iCs/>
        </w:rPr>
      </w:pPr>
      <w:r w:rsidRPr="00201336">
        <w:t xml:space="preserve">Рабочая программа разработана </w:t>
      </w:r>
      <w:r w:rsidR="009A48C9" w:rsidRPr="00201336">
        <w:t>в соответствии с</w:t>
      </w:r>
      <w:r w:rsidRPr="00201336">
        <w:t xml:space="preserve"> ФГОС среднего общего</w:t>
      </w:r>
      <w:r w:rsidR="007539B5" w:rsidRPr="00201336">
        <w:t xml:space="preserve"> образования</w:t>
      </w:r>
      <w:r w:rsidRPr="00201336">
        <w:t xml:space="preserve">, </w:t>
      </w:r>
      <w:r w:rsidR="009A48C9" w:rsidRPr="00201336">
        <w:t>с учетом</w:t>
      </w:r>
      <w:r w:rsidRPr="00201336">
        <w:t xml:space="preserve"> примерной программы общеобразовательной</w:t>
      </w:r>
      <w:r w:rsidR="004056F6" w:rsidRPr="00201336">
        <w:t xml:space="preserve"> учебной</w:t>
      </w:r>
      <w:r w:rsidRPr="00201336">
        <w:t xml:space="preserve"> дисциплины </w:t>
      </w:r>
      <w:r w:rsidR="00883BCA" w:rsidRPr="00F123EB">
        <w:t>«</w:t>
      </w:r>
      <w:r w:rsidR="00F123EB" w:rsidRPr="00F123EB">
        <w:rPr>
          <w:u w:val="single"/>
        </w:rPr>
        <w:t>Физическая культура</w:t>
      </w:r>
      <w:r w:rsidR="00883BCA" w:rsidRPr="00F123EB">
        <w:rPr>
          <w:u w:val="single"/>
        </w:rPr>
        <w:t>»</w:t>
      </w:r>
      <w:r w:rsidRPr="00F123EB">
        <w:t>,</w:t>
      </w:r>
      <w:r w:rsidR="00783C71">
        <w:t xml:space="preserve"> </w:t>
      </w:r>
      <w:r w:rsidR="00274557" w:rsidRPr="00201336">
        <w:t>рекомендованно</w:t>
      </w:r>
      <w:r w:rsidR="00265EB2" w:rsidRPr="00201336">
        <w:t>й</w:t>
      </w:r>
      <w:r w:rsidR="00783C71">
        <w:t xml:space="preserve"> </w:t>
      </w:r>
      <w:r w:rsidR="00E1611D" w:rsidRPr="00201336">
        <w:t>ФГАУ</w:t>
      </w:r>
      <w:proofErr w:type="gramStart"/>
      <w:r w:rsidR="00194A68" w:rsidRPr="00201336">
        <w:t>«Ф</w:t>
      </w:r>
      <w:proofErr w:type="gramEnd"/>
      <w:r w:rsidR="00E1611D" w:rsidRPr="00201336">
        <w:t>едеральный</w:t>
      </w:r>
      <w:r w:rsidR="00783C71">
        <w:t xml:space="preserve"> </w:t>
      </w:r>
      <w:r w:rsidR="00543031" w:rsidRPr="00201336">
        <w:t>институт развития образования» в качестве примерной программы для реализации основной профессиональной образовательной программы</w:t>
      </w:r>
      <w:r w:rsidR="00783C71">
        <w:t xml:space="preserve"> </w:t>
      </w:r>
      <w:r w:rsidR="00543031" w:rsidRPr="00201336">
        <w:t>СПО</w:t>
      </w:r>
      <w:r w:rsidR="00783C71">
        <w:t xml:space="preserve"> </w:t>
      </w:r>
      <w:r w:rsidR="00543031" w:rsidRPr="00201336">
        <w:t xml:space="preserve">на базе основного общего образования с получением среднего общего </w:t>
      </w:r>
      <w:r w:rsidR="003D2AC0" w:rsidRPr="00201336">
        <w:t xml:space="preserve">образования </w:t>
      </w:r>
      <w:r w:rsidR="003D2AC0">
        <w:t>(</w:t>
      </w:r>
      <w:r w:rsidR="00F123EB" w:rsidRPr="00F123EB">
        <w:t xml:space="preserve">Протокол </w:t>
      </w:r>
      <w:r w:rsidR="00F123EB">
        <w:t>№3 от 21 июля 2015 г.)</w:t>
      </w:r>
    </w:p>
    <w:p w:rsidR="00405C9C" w:rsidRPr="00201336" w:rsidRDefault="00405C9C" w:rsidP="00F75335">
      <w:pPr>
        <w:keepNext/>
        <w:widowControl/>
        <w:spacing w:before="240" w:after="60"/>
        <w:ind w:firstLine="709"/>
        <w:outlineLvl w:val="1"/>
        <w:rPr>
          <w:b/>
          <w:bCs/>
          <w:iCs/>
        </w:rPr>
      </w:pPr>
      <w:bookmarkStart w:id="7" w:name="_Toc463102749"/>
      <w:bookmarkStart w:id="8" w:name="_Toc463106283"/>
      <w:bookmarkStart w:id="9" w:name="_Toc534308134"/>
      <w:r w:rsidRPr="00201336">
        <w:rPr>
          <w:b/>
          <w:bCs/>
          <w:iCs/>
        </w:rPr>
        <w:t xml:space="preserve">1.2. Место </w:t>
      </w:r>
      <w:r w:rsidR="00D8170C" w:rsidRPr="00201336">
        <w:rPr>
          <w:b/>
          <w:bCs/>
          <w:iCs/>
        </w:rPr>
        <w:t xml:space="preserve">учебной </w:t>
      </w:r>
      <w:r w:rsidRPr="00201336">
        <w:rPr>
          <w:b/>
          <w:bCs/>
          <w:iCs/>
        </w:rPr>
        <w:t>д</w:t>
      </w:r>
      <w:r w:rsidR="007539B5" w:rsidRPr="00201336">
        <w:rPr>
          <w:b/>
          <w:bCs/>
          <w:iCs/>
        </w:rPr>
        <w:t>исциплины в структуре основной</w:t>
      </w:r>
      <w:r w:rsidRPr="00201336">
        <w:rPr>
          <w:b/>
          <w:bCs/>
          <w:iCs/>
        </w:rPr>
        <w:t xml:space="preserve"> образовательной программы</w:t>
      </w:r>
      <w:bookmarkEnd w:id="7"/>
      <w:bookmarkEnd w:id="8"/>
      <w:bookmarkEnd w:id="9"/>
    </w:p>
    <w:p w:rsidR="00F403CE" w:rsidRPr="00201336" w:rsidRDefault="00177C54" w:rsidP="00F75335">
      <w:pPr>
        <w:widowControl/>
        <w:ind w:firstLine="709"/>
        <w:contextualSpacing/>
      </w:pPr>
      <w:r w:rsidRPr="00201336">
        <w:t xml:space="preserve">Учебная дисциплина </w:t>
      </w:r>
      <w:r w:rsidR="00F123EB" w:rsidRPr="00F123EB">
        <w:t>«Физическая культура</w:t>
      </w:r>
      <w:proofErr w:type="gramStart"/>
      <w:r w:rsidR="00883BCA" w:rsidRPr="00F123EB">
        <w:t>»</w:t>
      </w:r>
      <w:r w:rsidRPr="00201336">
        <w:t>и</w:t>
      </w:r>
      <w:proofErr w:type="gramEnd"/>
      <w:r w:rsidRPr="00201336">
        <w:t xml:space="preserve">зучается в </w:t>
      </w:r>
      <w:r w:rsidRPr="00F123EB">
        <w:t>общеобразоват</w:t>
      </w:r>
      <w:r w:rsidR="00AA0FF0" w:rsidRPr="00F123EB">
        <w:t>ельном цикле</w:t>
      </w:r>
      <w:r w:rsidR="00AA0FF0" w:rsidRPr="00201336">
        <w:t xml:space="preserve"> учебного плана О</w:t>
      </w:r>
      <w:r w:rsidRPr="00201336">
        <w:t>ОП СПО на базе основного общего образования с получением среднего общего образования (ППССЗ)</w:t>
      </w:r>
    </w:p>
    <w:p w:rsidR="00E94E3B" w:rsidRPr="00201336" w:rsidRDefault="00E94E3B" w:rsidP="00F75335">
      <w:pPr>
        <w:widowControl/>
        <w:ind w:firstLine="709"/>
        <w:contextualSpacing/>
        <w:rPr>
          <w:rFonts w:ascii="Times New Roman,Italic" w:hAnsi="Times New Roman,Italic" w:cs="Times New Roman,Italic"/>
          <w:b/>
          <w:i/>
          <w:iCs/>
        </w:rPr>
      </w:pPr>
    </w:p>
    <w:p w:rsidR="007F4CB5" w:rsidRPr="00201336" w:rsidRDefault="00AA0FF0" w:rsidP="00F75335">
      <w:pPr>
        <w:ind w:firstLine="709"/>
        <w:rPr>
          <w:b/>
        </w:rPr>
      </w:pPr>
      <w:r w:rsidRPr="00201336">
        <w:rPr>
          <w:b/>
        </w:rPr>
        <w:t>1.3</w:t>
      </w:r>
      <w:r w:rsidR="007F4CB5" w:rsidRPr="00201336">
        <w:rPr>
          <w:b/>
        </w:rPr>
        <w:t xml:space="preserve">. </w:t>
      </w:r>
      <w:r w:rsidR="00E94E3B" w:rsidRPr="00201336">
        <w:rPr>
          <w:b/>
        </w:rPr>
        <w:t>П</w:t>
      </w:r>
      <w:r w:rsidR="007F4CB5" w:rsidRPr="00201336">
        <w:rPr>
          <w:b/>
        </w:rPr>
        <w:t>ланируемые результаты освоения дисциплины:</w:t>
      </w:r>
    </w:p>
    <w:p w:rsidR="007F4CB5" w:rsidRPr="00201336" w:rsidRDefault="007F4CB5" w:rsidP="007F4CB5">
      <w:pPr>
        <w:ind w:firstLine="658"/>
        <w:rPr>
          <w:b/>
        </w:rPr>
      </w:pPr>
    </w:p>
    <w:p w:rsidR="00A00310" w:rsidRPr="00A00310" w:rsidRDefault="0068171F" w:rsidP="00A00310">
      <w:pPr>
        <w:spacing w:line="235" w:lineRule="auto"/>
        <w:ind w:left="260" w:firstLine="283"/>
        <w:rPr>
          <w:rFonts w:eastAsia="Arial"/>
          <w:b/>
        </w:rPr>
      </w:pPr>
      <w:r w:rsidRPr="00201336">
        <w:rPr>
          <w:lang w:eastAsia="zh-CN"/>
        </w:rPr>
        <w:t xml:space="preserve">1.3.1. </w:t>
      </w:r>
      <w:r w:rsidR="00A00310" w:rsidRPr="00A00310">
        <w:rPr>
          <w:rFonts w:eastAsia="Arial"/>
        </w:rPr>
        <w:t xml:space="preserve">Освоение содержания учебной дисциплины «Физическая культура» обеспечивает достижение студентами следующих </w:t>
      </w:r>
      <w:r w:rsidR="00A00310" w:rsidRPr="00A00310">
        <w:rPr>
          <w:rFonts w:eastAsia="Arial"/>
          <w:b/>
        </w:rPr>
        <w:t>результатов:</w:t>
      </w:r>
    </w:p>
    <w:p w:rsidR="00A00310" w:rsidRPr="00A00310" w:rsidRDefault="00A00310" w:rsidP="00A00310">
      <w:pPr>
        <w:widowControl/>
        <w:spacing w:line="95" w:lineRule="exact"/>
        <w:ind w:firstLine="0"/>
        <w:jc w:val="left"/>
      </w:pPr>
    </w:p>
    <w:p w:rsidR="00A00310" w:rsidRPr="00A00310" w:rsidRDefault="00A00310" w:rsidP="009168D2">
      <w:pPr>
        <w:widowControl/>
        <w:numPr>
          <w:ilvl w:val="0"/>
          <w:numId w:val="17"/>
        </w:numPr>
        <w:tabs>
          <w:tab w:val="left" w:pos="820"/>
        </w:tabs>
        <w:spacing w:line="0" w:lineRule="atLeast"/>
        <w:ind w:left="820" w:hanging="276"/>
        <w:jc w:val="left"/>
        <w:rPr>
          <w:rFonts w:eastAsia="Arial"/>
        </w:rPr>
      </w:pPr>
      <w:r w:rsidRPr="00A00310">
        <w:rPr>
          <w:rFonts w:eastAsia="Arial"/>
          <w:b/>
          <w:i/>
        </w:rPr>
        <w:t>личностных</w:t>
      </w:r>
      <w:r w:rsidRPr="00A00310">
        <w:rPr>
          <w:rFonts w:eastAsia="Arial"/>
          <w:b/>
        </w:rPr>
        <w:t>:</w:t>
      </w: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 xml:space="preserve">готовность и способность </w:t>
      </w:r>
      <w:proofErr w:type="gramStart"/>
      <w:r w:rsidRPr="00A00310">
        <w:rPr>
          <w:rFonts w:eastAsia="Arial"/>
        </w:rPr>
        <w:t>обучающихся</w:t>
      </w:r>
      <w:proofErr w:type="gramEnd"/>
      <w:r w:rsidRPr="00A00310">
        <w:rPr>
          <w:rFonts w:eastAsia="Arial"/>
        </w:rPr>
        <w:t xml:space="preserve"> к саморазвитию и личностному самоопределению;</w:t>
      </w:r>
    </w:p>
    <w:p w:rsidR="00A00310" w:rsidRPr="00A00310" w:rsidRDefault="00A00310" w:rsidP="00A00310">
      <w:pPr>
        <w:widowControl/>
        <w:spacing w:line="3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proofErr w:type="spellStart"/>
      <w:r w:rsidRPr="00A00310">
        <w:rPr>
          <w:rFonts w:eastAsia="Arial"/>
        </w:rPr>
        <w:t>сформированность</w:t>
      </w:r>
      <w:proofErr w:type="spellEnd"/>
      <w:r w:rsidRPr="00A00310">
        <w:rPr>
          <w:rFonts w:eastAsia="Arial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A00310">
        <w:rPr>
          <w:rFonts w:eastAsia="Arial"/>
        </w:rPr>
        <w:t>валеологической</w:t>
      </w:r>
      <w:proofErr w:type="spellEnd"/>
      <w:r w:rsidRPr="00A00310">
        <w:rPr>
          <w:rFonts w:eastAsia="Arial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A00310" w:rsidRPr="00A00310" w:rsidRDefault="00A00310" w:rsidP="00A00310">
      <w:pPr>
        <w:widowControl/>
        <w:spacing w:line="2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потребность к самостоятельному использованию физической культуры как составляющей доминанты здоровья;</w:t>
      </w:r>
    </w:p>
    <w:p w:rsidR="00A00310" w:rsidRPr="00A00310" w:rsidRDefault="00A00310" w:rsidP="00A00310">
      <w:pPr>
        <w:widowControl/>
        <w:spacing w:line="3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A00310" w:rsidRPr="00A00310" w:rsidRDefault="00A00310" w:rsidP="00A00310">
      <w:pPr>
        <w:widowControl/>
        <w:spacing w:line="3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proofErr w:type="gramStart"/>
      <w:r w:rsidRPr="00A00310">
        <w:rPr>
          <w:rFonts w:eastAsia="Arial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A00310" w:rsidRPr="00A00310" w:rsidRDefault="00A00310" w:rsidP="00A00310">
      <w:pPr>
        <w:widowControl/>
        <w:spacing w:line="3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A00310" w:rsidRPr="00A00310" w:rsidRDefault="00A00310" w:rsidP="00A00310">
      <w:pPr>
        <w:widowControl/>
        <w:spacing w:line="3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A00310" w:rsidRPr="00A00310" w:rsidRDefault="00A00310" w:rsidP="00A00310">
      <w:pPr>
        <w:widowControl/>
        <w:spacing w:line="4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A00310" w:rsidRPr="00A00310" w:rsidRDefault="00A00310" w:rsidP="00A00310">
      <w:pPr>
        <w:widowControl/>
        <w:spacing w:line="2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A00310" w:rsidRPr="00A00310" w:rsidRDefault="00A00310" w:rsidP="00A00310">
      <w:pPr>
        <w:widowControl/>
        <w:spacing w:line="2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lastRenderedPageBreak/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A00310" w:rsidRPr="00A00310" w:rsidRDefault="00A00310" w:rsidP="00A00310">
      <w:pPr>
        <w:widowControl/>
        <w:spacing w:line="4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умение оказывать первую помощь при занятиях спортивно-оздоровительной деятельностью;</w:t>
      </w: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патриотизм, уважение к своему народу, чувство ответственности перед Родиной;</w:t>
      </w: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готовность к служению Отечеству, его защите;</w:t>
      </w:r>
    </w:p>
    <w:p w:rsidR="00A00310" w:rsidRPr="00A00310" w:rsidRDefault="00A00310" w:rsidP="00A00310">
      <w:pPr>
        <w:spacing w:line="106" w:lineRule="exact"/>
        <w:rPr>
          <w:rFonts w:eastAsia="Arial"/>
        </w:rPr>
      </w:pPr>
    </w:p>
    <w:p w:rsidR="00A00310" w:rsidRPr="00A00310" w:rsidRDefault="00A00310" w:rsidP="00A00310">
      <w:pPr>
        <w:widowControl/>
        <w:spacing w:line="0" w:lineRule="atLeast"/>
        <w:ind w:left="9020" w:firstLine="0"/>
        <w:jc w:val="left"/>
        <w:rPr>
          <w:rFonts w:eastAsia="Arial"/>
        </w:rPr>
      </w:pPr>
    </w:p>
    <w:p w:rsidR="00A00310" w:rsidRDefault="00A00310" w:rsidP="00A00310">
      <w:pPr>
        <w:widowControl/>
        <w:spacing w:line="0" w:lineRule="atLeast"/>
        <w:ind w:left="9020"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0"/>
          <w:numId w:val="18"/>
        </w:numPr>
        <w:tabs>
          <w:tab w:val="left" w:pos="820"/>
        </w:tabs>
        <w:spacing w:line="0" w:lineRule="atLeast"/>
        <w:ind w:left="820" w:hanging="276"/>
        <w:jc w:val="left"/>
        <w:rPr>
          <w:rFonts w:eastAsia="Arial"/>
        </w:rPr>
      </w:pPr>
      <w:r>
        <w:rPr>
          <w:rFonts w:eastAsia="Arial"/>
        </w:rPr>
        <w:tab/>
      </w:r>
      <w:proofErr w:type="spellStart"/>
      <w:r w:rsidRPr="00A00310">
        <w:rPr>
          <w:rFonts w:eastAsia="Arial"/>
          <w:b/>
          <w:i/>
        </w:rPr>
        <w:t>метапредметных</w:t>
      </w:r>
      <w:proofErr w:type="spellEnd"/>
      <w:r w:rsidRPr="00A00310">
        <w:rPr>
          <w:rFonts w:eastAsia="Arial"/>
          <w:b/>
        </w:rPr>
        <w:t>:</w:t>
      </w: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0" w:lineRule="atLeast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 xml:space="preserve">способность использовать </w:t>
      </w:r>
      <w:proofErr w:type="spellStart"/>
      <w:r w:rsidRPr="00A00310">
        <w:rPr>
          <w:rFonts w:eastAsia="Arial"/>
        </w:rPr>
        <w:t>межпредметные</w:t>
      </w:r>
      <w:proofErr w:type="spellEnd"/>
      <w:r w:rsidRPr="00A00310">
        <w:rPr>
          <w:rFonts w:eastAsia="Arial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A00310" w:rsidRPr="00A00310" w:rsidRDefault="00A00310" w:rsidP="00A00310">
      <w:pPr>
        <w:widowControl/>
        <w:spacing w:line="203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освоение знаний, полученных в процессе теоретических, учебно-методических</w:t>
      </w:r>
    </w:p>
    <w:p w:rsidR="00A00310" w:rsidRPr="00A00310" w:rsidRDefault="00A00310" w:rsidP="00A00310">
      <w:pPr>
        <w:widowControl/>
        <w:spacing w:line="2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2"/>
          <w:numId w:val="18"/>
        </w:numPr>
        <w:tabs>
          <w:tab w:val="left" w:pos="1315"/>
        </w:tabs>
        <w:spacing w:line="229" w:lineRule="auto"/>
        <w:ind w:left="1120" w:hanging="9"/>
        <w:jc w:val="left"/>
        <w:rPr>
          <w:rFonts w:eastAsia="Arial"/>
        </w:rPr>
      </w:pPr>
      <w:r w:rsidRPr="00A00310">
        <w:rPr>
          <w:rFonts w:eastAsia="Arial"/>
        </w:rPr>
        <w:t>практических занятий, в области анатомии, физиологии, психологии (возрастной и спортивной), экологии, ОБЖ;</w:t>
      </w:r>
    </w:p>
    <w:p w:rsidR="00A00310" w:rsidRPr="00A00310" w:rsidRDefault="00A00310" w:rsidP="00A00310">
      <w:pPr>
        <w:widowControl/>
        <w:spacing w:line="3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A00310" w:rsidRPr="00A00310" w:rsidRDefault="00A00310" w:rsidP="00A00310">
      <w:pPr>
        <w:widowControl/>
        <w:spacing w:line="2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A00310" w:rsidRPr="00A00310" w:rsidRDefault="00A00310" w:rsidP="00A00310">
      <w:pPr>
        <w:widowControl/>
        <w:spacing w:line="3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A00310" w:rsidRPr="00A00310" w:rsidRDefault="00A00310" w:rsidP="00A00310">
      <w:pPr>
        <w:widowControl/>
        <w:spacing w:line="106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0"/>
          <w:numId w:val="18"/>
        </w:numPr>
        <w:tabs>
          <w:tab w:val="left" w:pos="820"/>
        </w:tabs>
        <w:spacing w:line="0" w:lineRule="atLeast"/>
        <w:ind w:left="820" w:hanging="276"/>
        <w:jc w:val="left"/>
        <w:rPr>
          <w:rFonts w:eastAsia="Arial"/>
        </w:rPr>
      </w:pPr>
      <w:r w:rsidRPr="00A00310">
        <w:rPr>
          <w:rFonts w:eastAsia="Arial"/>
          <w:b/>
          <w:i/>
        </w:rPr>
        <w:t>предметных:</w:t>
      </w: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A00310" w:rsidRPr="00A00310" w:rsidRDefault="00A00310" w:rsidP="00A00310">
      <w:pPr>
        <w:widowControl/>
        <w:spacing w:line="3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A00310" w:rsidRPr="00A00310" w:rsidRDefault="00A00310" w:rsidP="00A00310">
      <w:pPr>
        <w:widowControl/>
        <w:spacing w:line="4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</w:r>
    </w:p>
    <w:p w:rsidR="00A00310" w:rsidRPr="00A00310" w:rsidRDefault="00A00310" w:rsidP="009168D2">
      <w:pPr>
        <w:widowControl/>
        <w:numPr>
          <w:ilvl w:val="2"/>
          <w:numId w:val="18"/>
        </w:numPr>
        <w:tabs>
          <w:tab w:val="left" w:pos="1320"/>
        </w:tabs>
        <w:spacing w:line="230" w:lineRule="auto"/>
        <w:ind w:left="1320" w:hanging="209"/>
        <w:jc w:val="left"/>
        <w:rPr>
          <w:rFonts w:eastAsia="Arial"/>
        </w:rPr>
      </w:pPr>
      <w:r w:rsidRPr="00A00310">
        <w:rPr>
          <w:rFonts w:eastAsia="Arial"/>
        </w:rPr>
        <w:t>физических качеств;</w:t>
      </w:r>
    </w:p>
    <w:p w:rsidR="00A00310" w:rsidRPr="00A00310" w:rsidRDefault="00A00310" w:rsidP="00A00310">
      <w:pPr>
        <w:widowControl/>
        <w:spacing w:line="2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0" w:lineRule="atLeast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00310" w:rsidRPr="00A00310" w:rsidRDefault="00A00310" w:rsidP="00A00310">
      <w:pPr>
        <w:widowControl/>
        <w:spacing w:line="203" w:lineRule="exact"/>
        <w:ind w:firstLine="0"/>
        <w:jc w:val="left"/>
        <w:rPr>
          <w:rFonts w:eastAsia="Arial"/>
        </w:rPr>
      </w:pPr>
    </w:p>
    <w:p w:rsidR="00A00310" w:rsidRPr="00A00310" w:rsidRDefault="00A00310" w:rsidP="009168D2">
      <w:pPr>
        <w:widowControl/>
        <w:numPr>
          <w:ilvl w:val="1"/>
          <w:numId w:val="18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A00310" w:rsidRPr="00A00310" w:rsidRDefault="00A00310" w:rsidP="00A00310">
      <w:pPr>
        <w:widowControl/>
        <w:spacing w:line="200" w:lineRule="exact"/>
        <w:ind w:firstLine="0"/>
        <w:jc w:val="left"/>
      </w:pPr>
    </w:p>
    <w:p w:rsidR="00A00310" w:rsidRPr="00A00310" w:rsidRDefault="00A00310" w:rsidP="00A00310">
      <w:pPr>
        <w:widowControl/>
        <w:spacing w:line="200" w:lineRule="exact"/>
        <w:ind w:firstLine="0"/>
        <w:jc w:val="left"/>
      </w:pPr>
    </w:p>
    <w:p w:rsidR="00A00310" w:rsidRPr="00A00310" w:rsidRDefault="00A00310" w:rsidP="00A00310">
      <w:pPr>
        <w:tabs>
          <w:tab w:val="left" w:pos="1089"/>
        </w:tabs>
        <w:rPr>
          <w:rFonts w:eastAsia="Arial"/>
        </w:rPr>
        <w:sectPr w:rsidR="00A00310" w:rsidRPr="00A00310">
          <w:type w:val="continuous"/>
          <w:pgSz w:w="11900" w:h="16838"/>
          <w:pgMar w:top="1113" w:right="1306" w:bottom="331" w:left="1440" w:header="0" w:footer="0" w:gutter="0"/>
          <w:cols w:space="0" w:equalWidth="0">
            <w:col w:w="9160"/>
          </w:cols>
          <w:docGrid w:linePitch="360"/>
        </w:sectPr>
      </w:pPr>
    </w:p>
    <w:p w:rsidR="00A00310" w:rsidRPr="00A00310" w:rsidRDefault="00A00310" w:rsidP="00A00310">
      <w:pPr>
        <w:widowControl/>
        <w:tabs>
          <w:tab w:val="left" w:pos="1120"/>
        </w:tabs>
        <w:spacing w:line="230" w:lineRule="auto"/>
        <w:jc w:val="left"/>
        <w:rPr>
          <w:rFonts w:eastAsia="Arial"/>
        </w:rPr>
      </w:pPr>
      <w:bookmarkStart w:id="10" w:name="page8"/>
      <w:bookmarkEnd w:id="10"/>
    </w:p>
    <w:p w:rsidR="00A00310" w:rsidRPr="00A00310" w:rsidRDefault="00A00310" w:rsidP="00A00310">
      <w:pPr>
        <w:widowControl/>
        <w:spacing w:line="106" w:lineRule="exact"/>
        <w:ind w:firstLine="0"/>
        <w:jc w:val="left"/>
        <w:rPr>
          <w:rFonts w:eastAsia="Arial"/>
        </w:rPr>
      </w:pPr>
    </w:p>
    <w:p w:rsidR="00A00310" w:rsidRPr="00A00310" w:rsidRDefault="00A00310" w:rsidP="00A00310">
      <w:pPr>
        <w:widowControl/>
        <w:spacing w:line="200" w:lineRule="exact"/>
        <w:ind w:firstLine="0"/>
        <w:jc w:val="left"/>
      </w:pPr>
    </w:p>
    <w:p w:rsidR="0068171F" w:rsidRPr="00A00310" w:rsidRDefault="0068171F" w:rsidP="00A00310">
      <w:pPr>
        <w:autoSpaceDE w:val="0"/>
        <w:autoSpaceDN w:val="0"/>
        <w:adjustRightInd w:val="0"/>
        <w:ind w:firstLine="709"/>
        <w:rPr>
          <w:i/>
        </w:rPr>
      </w:pPr>
    </w:p>
    <w:p w:rsidR="00405C9C" w:rsidRPr="00201336" w:rsidRDefault="00405C9C" w:rsidP="00F75335">
      <w:pPr>
        <w:widowControl/>
        <w:ind w:firstLine="0"/>
        <w:jc w:val="center"/>
        <w:rPr>
          <w:b/>
        </w:rPr>
      </w:pPr>
      <w:bookmarkStart w:id="11" w:name="_Toc463102753"/>
      <w:bookmarkStart w:id="12" w:name="_Toc463106287"/>
      <w:bookmarkStart w:id="13" w:name="_Toc283648314"/>
      <w:bookmarkStart w:id="14" w:name="_Toc283296932"/>
      <w:r w:rsidRPr="00201336">
        <w:rPr>
          <w:b/>
        </w:rPr>
        <w:t>2. СТРУКТУРА И СОДЕРЖАНИЕ ДИСЦИПЛИНЫ</w:t>
      </w:r>
      <w:bookmarkEnd w:id="11"/>
      <w:bookmarkEnd w:id="12"/>
    </w:p>
    <w:p w:rsidR="00987283" w:rsidRPr="00201336" w:rsidRDefault="00405C9C" w:rsidP="00F75335">
      <w:pPr>
        <w:keepNext/>
        <w:widowControl/>
        <w:spacing w:before="240" w:after="60"/>
        <w:ind w:firstLine="709"/>
        <w:jc w:val="left"/>
        <w:outlineLvl w:val="1"/>
        <w:rPr>
          <w:b/>
          <w:bCs/>
          <w:iCs/>
        </w:rPr>
      </w:pPr>
      <w:bookmarkStart w:id="15" w:name="_Toc463102754"/>
      <w:bookmarkStart w:id="16" w:name="_Toc463106288"/>
      <w:bookmarkStart w:id="17" w:name="_Toc534308135"/>
      <w:r w:rsidRPr="00201336">
        <w:rPr>
          <w:b/>
          <w:bCs/>
          <w:iCs/>
        </w:rPr>
        <w:t>2.1</w:t>
      </w:r>
      <w:r w:rsidR="00F75335" w:rsidRPr="00201336">
        <w:rPr>
          <w:b/>
          <w:bCs/>
          <w:iCs/>
        </w:rPr>
        <w:t>.</w:t>
      </w:r>
      <w:r w:rsidRPr="00201336">
        <w:rPr>
          <w:b/>
          <w:bCs/>
          <w:iCs/>
        </w:rPr>
        <w:t xml:space="preserve"> Объем дисциплины и виды учебной работы</w:t>
      </w:r>
      <w:bookmarkEnd w:id="15"/>
      <w:bookmarkEnd w:id="16"/>
      <w:bookmarkEnd w:id="17"/>
    </w:p>
    <w:p w:rsidR="00385D11" w:rsidRPr="00201336" w:rsidRDefault="00385D11" w:rsidP="00166A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</w:p>
    <w:p w:rsidR="00987283" w:rsidRPr="00201336" w:rsidRDefault="00385D11" w:rsidP="00166AD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</w:rPr>
      </w:pPr>
      <w:r w:rsidRPr="00201336">
        <w:rPr>
          <w:b/>
        </w:rPr>
        <w:t>Очная форма обучения</w:t>
      </w:r>
    </w:p>
    <w:tbl>
      <w:tblPr>
        <w:tblW w:w="9781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79"/>
        <w:gridCol w:w="1702"/>
      </w:tblGrid>
      <w:tr w:rsidR="00817816" w:rsidRPr="00201336" w:rsidTr="00F75335">
        <w:trPr>
          <w:trHeight w:val="460"/>
          <w:jc w:val="center"/>
        </w:trPr>
        <w:tc>
          <w:tcPr>
            <w:tcW w:w="8079" w:type="dxa"/>
            <w:vAlign w:val="center"/>
          </w:tcPr>
          <w:p w:rsidR="00405C9C" w:rsidRPr="00201336" w:rsidRDefault="00405C9C" w:rsidP="00166AD4">
            <w:pPr>
              <w:widowControl/>
              <w:ind w:firstLine="0"/>
              <w:jc w:val="center"/>
              <w:rPr>
                <w:b/>
                <w:i/>
              </w:rPr>
            </w:pPr>
            <w:r w:rsidRPr="00201336">
              <w:rPr>
                <w:b/>
                <w:i/>
              </w:rPr>
              <w:t>Вид учебной работы</w:t>
            </w:r>
          </w:p>
        </w:tc>
        <w:tc>
          <w:tcPr>
            <w:tcW w:w="1702" w:type="dxa"/>
            <w:vAlign w:val="center"/>
          </w:tcPr>
          <w:p w:rsidR="00405C9C" w:rsidRPr="00201336" w:rsidRDefault="00405C9C" w:rsidP="00166AD4">
            <w:pPr>
              <w:widowControl/>
              <w:ind w:firstLine="0"/>
              <w:jc w:val="center"/>
              <w:rPr>
                <w:b/>
                <w:i/>
              </w:rPr>
            </w:pPr>
            <w:r w:rsidRPr="00201336">
              <w:rPr>
                <w:b/>
                <w:i/>
              </w:rPr>
              <w:t>Объем часов</w:t>
            </w:r>
          </w:p>
        </w:tc>
      </w:tr>
      <w:tr w:rsidR="00817816" w:rsidRPr="00201336" w:rsidTr="00F75335">
        <w:trPr>
          <w:trHeight w:val="365"/>
          <w:jc w:val="center"/>
        </w:trPr>
        <w:tc>
          <w:tcPr>
            <w:tcW w:w="8079" w:type="dxa"/>
          </w:tcPr>
          <w:p w:rsidR="00405C9C" w:rsidRPr="00201336" w:rsidRDefault="00405C9C" w:rsidP="00166AD4">
            <w:pPr>
              <w:widowControl/>
              <w:ind w:firstLine="0"/>
              <w:jc w:val="left"/>
              <w:rPr>
                <w:b/>
              </w:rPr>
            </w:pPr>
            <w:r w:rsidRPr="00201336">
              <w:rPr>
                <w:b/>
              </w:rPr>
              <w:t>Максимальная учебная нагрузка (всего)</w:t>
            </w:r>
          </w:p>
        </w:tc>
        <w:tc>
          <w:tcPr>
            <w:tcW w:w="1702" w:type="dxa"/>
          </w:tcPr>
          <w:p w:rsidR="00405C9C" w:rsidRPr="00BF6D20" w:rsidRDefault="00BF6D20" w:rsidP="00166AD4">
            <w:pPr>
              <w:widowControl/>
              <w:ind w:firstLine="0"/>
              <w:jc w:val="center"/>
              <w:rPr>
                <w:highlight w:val="yellow"/>
              </w:rPr>
            </w:pPr>
            <w:r w:rsidRPr="00BF6D20">
              <w:t>185</w:t>
            </w:r>
          </w:p>
        </w:tc>
      </w:tr>
      <w:tr w:rsidR="00817816" w:rsidRPr="00201336" w:rsidTr="00F75335">
        <w:trPr>
          <w:trHeight w:val="371"/>
          <w:jc w:val="center"/>
        </w:trPr>
        <w:tc>
          <w:tcPr>
            <w:tcW w:w="8079" w:type="dxa"/>
          </w:tcPr>
          <w:p w:rsidR="00405C9C" w:rsidRPr="00201336" w:rsidRDefault="00405C9C" w:rsidP="00166AD4">
            <w:pPr>
              <w:widowControl/>
              <w:ind w:firstLine="0"/>
              <w:jc w:val="left"/>
              <w:rPr>
                <w:b/>
              </w:rPr>
            </w:pPr>
            <w:r w:rsidRPr="00201336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1702" w:type="dxa"/>
          </w:tcPr>
          <w:p w:rsidR="00405C9C" w:rsidRPr="00635D12" w:rsidRDefault="00CE095E" w:rsidP="00166AD4">
            <w:pPr>
              <w:widowControl/>
              <w:ind w:firstLine="0"/>
              <w:jc w:val="center"/>
            </w:pPr>
            <w:r w:rsidRPr="00635D12">
              <w:t>117</w:t>
            </w:r>
          </w:p>
        </w:tc>
      </w:tr>
      <w:tr w:rsidR="00817816" w:rsidRPr="00201336" w:rsidTr="00F75335">
        <w:trPr>
          <w:trHeight w:val="143"/>
          <w:jc w:val="center"/>
        </w:trPr>
        <w:tc>
          <w:tcPr>
            <w:tcW w:w="8079" w:type="dxa"/>
          </w:tcPr>
          <w:p w:rsidR="00405C9C" w:rsidRPr="00201336" w:rsidRDefault="00405C9C" w:rsidP="00EE4AE9">
            <w:pPr>
              <w:widowControl/>
              <w:ind w:firstLine="0"/>
              <w:jc w:val="left"/>
            </w:pPr>
            <w:r w:rsidRPr="00201336">
              <w:t>в том числе:</w:t>
            </w:r>
          </w:p>
        </w:tc>
        <w:tc>
          <w:tcPr>
            <w:tcW w:w="1702" w:type="dxa"/>
          </w:tcPr>
          <w:p w:rsidR="00405C9C" w:rsidRPr="00635D12" w:rsidRDefault="00405C9C" w:rsidP="00166AD4">
            <w:pPr>
              <w:widowControl/>
              <w:ind w:firstLine="0"/>
              <w:jc w:val="center"/>
            </w:pPr>
          </w:p>
        </w:tc>
      </w:tr>
      <w:tr w:rsidR="00817816" w:rsidRPr="00201336" w:rsidTr="00F75335">
        <w:trPr>
          <w:trHeight w:val="142"/>
          <w:jc w:val="center"/>
        </w:trPr>
        <w:tc>
          <w:tcPr>
            <w:tcW w:w="8079" w:type="dxa"/>
          </w:tcPr>
          <w:p w:rsidR="00405C9C" w:rsidRPr="00201336" w:rsidRDefault="003E46E4" w:rsidP="00DA5639">
            <w:pPr>
              <w:widowControl/>
              <w:ind w:firstLine="0"/>
              <w:jc w:val="left"/>
            </w:pPr>
            <w:r w:rsidRPr="00201336">
              <w:t>л</w:t>
            </w:r>
            <w:r w:rsidR="00405C9C" w:rsidRPr="00201336">
              <w:t>екции</w:t>
            </w:r>
            <w:r w:rsidR="00E24ED8" w:rsidRPr="00201336">
              <w:t xml:space="preserve"> (уроки)</w:t>
            </w:r>
          </w:p>
        </w:tc>
        <w:tc>
          <w:tcPr>
            <w:tcW w:w="1702" w:type="dxa"/>
          </w:tcPr>
          <w:p w:rsidR="00405C9C" w:rsidRPr="00635D12" w:rsidRDefault="00CE095E" w:rsidP="00166AD4">
            <w:pPr>
              <w:widowControl/>
              <w:ind w:firstLine="0"/>
              <w:jc w:val="center"/>
            </w:pPr>
            <w:r w:rsidRPr="00635D12">
              <w:t>-</w:t>
            </w:r>
          </w:p>
        </w:tc>
      </w:tr>
      <w:tr w:rsidR="00817816" w:rsidRPr="00201336" w:rsidTr="00F75335">
        <w:trPr>
          <w:trHeight w:val="285"/>
          <w:jc w:val="center"/>
        </w:trPr>
        <w:tc>
          <w:tcPr>
            <w:tcW w:w="8079" w:type="dxa"/>
          </w:tcPr>
          <w:p w:rsidR="00405C9C" w:rsidRPr="00201336" w:rsidRDefault="00405C9C" w:rsidP="00166AD4">
            <w:pPr>
              <w:widowControl/>
              <w:ind w:firstLine="0"/>
              <w:jc w:val="left"/>
            </w:pPr>
            <w:r w:rsidRPr="00201336">
              <w:t>практические занятия</w:t>
            </w:r>
          </w:p>
        </w:tc>
        <w:tc>
          <w:tcPr>
            <w:tcW w:w="1702" w:type="dxa"/>
          </w:tcPr>
          <w:p w:rsidR="00405C9C" w:rsidRPr="00635D12" w:rsidRDefault="00CE095E" w:rsidP="00166AD4">
            <w:pPr>
              <w:widowControl/>
              <w:ind w:firstLine="0"/>
              <w:jc w:val="center"/>
            </w:pPr>
            <w:r w:rsidRPr="00635D12">
              <w:t>117</w:t>
            </w:r>
          </w:p>
        </w:tc>
      </w:tr>
      <w:tr w:rsidR="00817816" w:rsidRPr="00201336" w:rsidTr="00F75335">
        <w:trPr>
          <w:trHeight w:val="285"/>
          <w:jc w:val="center"/>
        </w:trPr>
        <w:tc>
          <w:tcPr>
            <w:tcW w:w="8079" w:type="dxa"/>
          </w:tcPr>
          <w:p w:rsidR="00CC1E52" w:rsidRPr="00201336" w:rsidRDefault="003E46E4" w:rsidP="00166AD4">
            <w:pPr>
              <w:widowControl/>
              <w:ind w:firstLine="0"/>
              <w:jc w:val="left"/>
            </w:pPr>
            <w:r w:rsidRPr="00201336">
              <w:t>л</w:t>
            </w:r>
            <w:r w:rsidR="00CC1E52" w:rsidRPr="00201336">
              <w:t xml:space="preserve">абораторные </w:t>
            </w:r>
            <w:r w:rsidR="00DA5639" w:rsidRPr="00201336">
              <w:t>занятия</w:t>
            </w:r>
          </w:p>
        </w:tc>
        <w:tc>
          <w:tcPr>
            <w:tcW w:w="1702" w:type="dxa"/>
          </w:tcPr>
          <w:p w:rsidR="00CC1E52" w:rsidRPr="00635D12" w:rsidRDefault="00EE4AE9" w:rsidP="00166AD4">
            <w:pPr>
              <w:widowControl/>
              <w:ind w:firstLine="0"/>
              <w:jc w:val="center"/>
            </w:pPr>
            <w:r w:rsidRPr="00635D12">
              <w:t>-</w:t>
            </w:r>
          </w:p>
        </w:tc>
      </w:tr>
      <w:tr w:rsidR="00817816" w:rsidRPr="00201336" w:rsidTr="0041119F">
        <w:trPr>
          <w:trHeight w:val="419"/>
          <w:jc w:val="center"/>
        </w:trPr>
        <w:tc>
          <w:tcPr>
            <w:tcW w:w="8079" w:type="dxa"/>
          </w:tcPr>
          <w:p w:rsidR="004F2736" w:rsidRPr="00201336" w:rsidRDefault="00405C9C" w:rsidP="0041119F">
            <w:pPr>
              <w:widowControl/>
              <w:ind w:firstLine="0"/>
              <w:jc w:val="left"/>
              <w:rPr>
                <w:b/>
              </w:rPr>
            </w:pPr>
            <w:r w:rsidRPr="00201336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1702" w:type="dxa"/>
          </w:tcPr>
          <w:p w:rsidR="00EE4AE9" w:rsidRPr="00201336" w:rsidRDefault="00251B05" w:rsidP="0041119F">
            <w:pPr>
              <w:widowControl/>
              <w:ind w:firstLine="0"/>
              <w:jc w:val="center"/>
              <w:rPr>
                <w:b/>
                <w:i/>
                <w:highlight w:val="yellow"/>
              </w:rPr>
            </w:pPr>
            <w:r>
              <w:t>5</w:t>
            </w:r>
            <w:r w:rsidR="00635D12" w:rsidRPr="00635D12">
              <w:t>8</w:t>
            </w:r>
          </w:p>
        </w:tc>
      </w:tr>
      <w:tr w:rsidR="0041119F" w:rsidRPr="00201336" w:rsidTr="0041119F">
        <w:trPr>
          <w:trHeight w:val="269"/>
          <w:jc w:val="center"/>
        </w:trPr>
        <w:tc>
          <w:tcPr>
            <w:tcW w:w="8079" w:type="dxa"/>
          </w:tcPr>
          <w:p w:rsidR="0041119F" w:rsidRPr="00251B05" w:rsidRDefault="0041119F" w:rsidP="00F60648">
            <w:pPr>
              <w:widowControl/>
              <w:ind w:firstLine="0"/>
              <w:jc w:val="left"/>
              <w:rPr>
                <w:b/>
              </w:rPr>
            </w:pPr>
            <w:r w:rsidRPr="00251B05">
              <w:rPr>
                <w:b/>
              </w:rPr>
              <w:t>Консультации</w:t>
            </w:r>
          </w:p>
        </w:tc>
        <w:tc>
          <w:tcPr>
            <w:tcW w:w="1702" w:type="dxa"/>
          </w:tcPr>
          <w:p w:rsidR="0041119F" w:rsidRPr="00635D12" w:rsidRDefault="0041119F" w:rsidP="00F60648">
            <w:pPr>
              <w:widowControl/>
              <w:ind w:firstLine="0"/>
              <w:jc w:val="center"/>
            </w:pPr>
            <w:r>
              <w:t>10</w:t>
            </w:r>
          </w:p>
        </w:tc>
      </w:tr>
      <w:tr w:rsidR="00405C9C" w:rsidRPr="00201336" w:rsidTr="00F75335">
        <w:trPr>
          <w:trHeight w:val="462"/>
          <w:jc w:val="center"/>
        </w:trPr>
        <w:tc>
          <w:tcPr>
            <w:tcW w:w="9781" w:type="dxa"/>
            <w:gridSpan w:val="2"/>
          </w:tcPr>
          <w:p w:rsidR="00405C9C" w:rsidRPr="00201336" w:rsidRDefault="00405C9C" w:rsidP="00A32376">
            <w:pPr>
              <w:widowControl/>
              <w:ind w:firstLine="0"/>
              <w:jc w:val="left"/>
            </w:pPr>
            <w:r w:rsidRPr="00201336">
              <w:rPr>
                <w:iCs/>
              </w:rPr>
              <w:t xml:space="preserve">Промежуточная аттестация в форме </w:t>
            </w:r>
            <w:r w:rsidR="00A00310" w:rsidRPr="00655F5C">
              <w:rPr>
                <w:i/>
                <w:iCs/>
              </w:rPr>
              <w:t>зачета</w:t>
            </w:r>
            <w:r w:rsidRPr="00655F5C">
              <w:rPr>
                <w:i/>
                <w:iCs/>
              </w:rPr>
              <w:t>в</w:t>
            </w:r>
            <w:r w:rsidR="00EE4AE9" w:rsidRPr="00655F5C">
              <w:rPr>
                <w:i/>
                <w:iCs/>
              </w:rPr>
              <w:t>1</w:t>
            </w:r>
            <w:r w:rsidR="003678AF">
              <w:rPr>
                <w:i/>
                <w:iCs/>
              </w:rPr>
              <w:t>и</w:t>
            </w:r>
            <w:r w:rsidR="00FB6562">
              <w:rPr>
                <w:i/>
                <w:iCs/>
              </w:rPr>
              <w:t xml:space="preserve"> </w:t>
            </w:r>
            <w:proofErr w:type="spellStart"/>
            <w:r w:rsidR="00A32376">
              <w:rPr>
                <w:i/>
                <w:iCs/>
              </w:rPr>
              <w:t>диф</w:t>
            </w:r>
            <w:proofErr w:type="spellEnd"/>
            <w:r w:rsidR="00A32376">
              <w:rPr>
                <w:i/>
                <w:iCs/>
              </w:rPr>
              <w:t xml:space="preserve"> зачет</w:t>
            </w:r>
            <w:proofErr w:type="gramStart"/>
            <w:r w:rsidR="00A32376">
              <w:rPr>
                <w:i/>
                <w:iCs/>
              </w:rPr>
              <w:t>2</w:t>
            </w:r>
            <w:proofErr w:type="gramEnd"/>
            <w:r w:rsidR="00A32376">
              <w:rPr>
                <w:i/>
                <w:iCs/>
              </w:rPr>
              <w:t xml:space="preserve"> </w:t>
            </w:r>
            <w:r w:rsidRPr="00655F5C">
              <w:rPr>
                <w:i/>
                <w:iCs/>
              </w:rPr>
              <w:t>семестр</w:t>
            </w:r>
          </w:p>
        </w:tc>
      </w:tr>
      <w:bookmarkEnd w:id="13"/>
      <w:bookmarkEnd w:id="14"/>
    </w:tbl>
    <w:p w:rsidR="00987283" w:rsidRPr="00201336" w:rsidRDefault="00987283" w:rsidP="0029158E">
      <w:pPr>
        <w:rPr>
          <w:bCs/>
          <w:i/>
          <w:iCs/>
        </w:rPr>
      </w:pPr>
    </w:p>
    <w:p w:rsidR="00405C9C" w:rsidRPr="00201336" w:rsidRDefault="00405C9C" w:rsidP="0029158E">
      <w:pPr>
        <w:sectPr w:rsidR="00405C9C" w:rsidRPr="00201336" w:rsidSect="00166AD4">
          <w:footerReference w:type="default" r:id="rId23"/>
          <w:pgSz w:w="11906" w:h="16838"/>
          <w:pgMar w:top="1134" w:right="850" w:bottom="1134" w:left="1701" w:header="708" w:footer="708" w:gutter="0"/>
          <w:cols w:space="708"/>
          <w:titlePg/>
          <w:docGrid w:linePitch="435"/>
        </w:sectPr>
      </w:pPr>
    </w:p>
    <w:p w:rsidR="00F44CF5" w:rsidRDefault="00F44CF5" w:rsidP="00952E70">
      <w:pPr>
        <w:keepNext/>
        <w:widowControl/>
        <w:spacing w:before="240" w:after="60"/>
        <w:ind w:firstLine="0"/>
        <w:jc w:val="center"/>
        <w:outlineLvl w:val="1"/>
        <w:rPr>
          <w:b/>
          <w:bCs/>
          <w:iCs/>
        </w:rPr>
      </w:pPr>
      <w:bookmarkStart w:id="18" w:name="_Toc463102755"/>
      <w:bookmarkStart w:id="19" w:name="_Toc463106289"/>
      <w:bookmarkStart w:id="20" w:name="_Toc534308136"/>
    </w:p>
    <w:p w:rsidR="00F44CF5" w:rsidRDefault="00F44CF5" w:rsidP="00952E70">
      <w:pPr>
        <w:keepNext/>
        <w:widowControl/>
        <w:spacing w:before="240" w:after="60"/>
        <w:ind w:firstLine="0"/>
        <w:jc w:val="center"/>
        <w:outlineLvl w:val="1"/>
        <w:rPr>
          <w:b/>
          <w:bCs/>
          <w:iCs/>
        </w:rPr>
      </w:pPr>
    </w:p>
    <w:p w:rsidR="00F44CF5" w:rsidRDefault="002F3990" w:rsidP="00F44CF5">
      <w:pPr>
        <w:widowControl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F44CF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2 </w:t>
      </w:r>
      <w:r w:rsidRPr="00F44CF5">
        <w:rPr>
          <w:b/>
          <w:sz w:val="28"/>
          <w:szCs w:val="28"/>
        </w:rPr>
        <w:t>Примерный</w:t>
      </w:r>
      <w:r w:rsidR="00F44CF5" w:rsidRPr="00F44CF5">
        <w:rPr>
          <w:b/>
          <w:sz w:val="28"/>
          <w:szCs w:val="28"/>
        </w:rPr>
        <w:t xml:space="preserve"> тематический план и содержание учебной дисциплины «ФИЗИЧЕСКАЯ КУЛЬТУРА»</w:t>
      </w:r>
    </w:p>
    <w:p w:rsidR="002F3990" w:rsidRPr="00201336" w:rsidRDefault="002F3990" w:rsidP="002F3990">
      <w:pPr>
        <w:jc w:val="center"/>
      </w:pPr>
      <w:r w:rsidRPr="00201336">
        <w:t>Очная форма обучения</w:t>
      </w:r>
    </w:p>
    <w:p w:rsidR="002F3990" w:rsidRPr="00F44CF5" w:rsidRDefault="002F3990" w:rsidP="00F44CF5">
      <w:pPr>
        <w:widowControl/>
        <w:ind w:firstLine="0"/>
        <w:jc w:val="left"/>
        <w:rPr>
          <w:b/>
          <w:sz w:val="28"/>
          <w:szCs w:val="28"/>
        </w:rPr>
      </w:pPr>
    </w:p>
    <w:p w:rsidR="00F44CF5" w:rsidRPr="00F44CF5" w:rsidRDefault="00F44CF5" w:rsidP="00F44CF5">
      <w:pPr>
        <w:widowControl/>
        <w:ind w:firstLine="0"/>
        <w:jc w:val="left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4"/>
        <w:gridCol w:w="7093"/>
        <w:gridCol w:w="1215"/>
        <w:gridCol w:w="6"/>
        <w:gridCol w:w="2710"/>
        <w:gridCol w:w="1370"/>
      </w:tblGrid>
      <w:tr w:rsidR="00F44CF5" w:rsidRPr="00F44CF5" w:rsidTr="00251B05">
        <w:tc>
          <w:tcPr>
            <w:tcW w:w="807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44CF5">
              <w:rPr>
                <w:b/>
                <w:sz w:val="28"/>
                <w:szCs w:val="28"/>
              </w:rPr>
              <w:t>Наименование</w:t>
            </w:r>
          </w:p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44CF5">
              <w:rPr>
                <w:b/>
                <w:sz w:val="28"/>
                <w:szCs w:val="28"/>
              </w:rPr>
              <w:t>разделов и тем</w:t>
            </w: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44CF5">
              <w:rPr>
                <w:b/>
                <w:sz w:val="28"/>
                <w:szCs w:val="28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F44CF5">
              <w:rPr>
                <w:b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61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F44CF5">
              <w:rPr>
                <w:b/>
                <w:sz w:val="28"/>
                <w:szCs w:val="28"/>
              </w:rPr>
              <w:t>Объем часов</w:t>
            </w:r>
          </w:p>
        </w:tc>
        <w:tc>
          <w:tcPr>
            <w:tcW w:w="891" w:type="pct"/>
          </w:tcPr>
          <w:p w:rsidR="00F44CF5" w:rsidRPr="00FB0A6E" w:rsidRDefault="00F44CF5" w:rsidP="00DB2E05">
            <w:pPr>
              <w:widowControl/>
              <w:ind w:firstLine="0"/>
              <w:rPr>
                <w:b/>
                <w:sz w:val="28"/>
                <w:szCs w:val="28"/>
              </w:rPr>
            </w:pPr>
            <w:r w:rsidRPr="00FB0A6E">
              <w:rPr>
                <w:b/>
                <w:bCs/>
                <w:sz w:val="28"/>
                <w:szCs w:val="28"/>
              </w:rPr>
              <w:t>Активные и интерактивные формы проведения занятий</w:t>
            </w: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44CF5">
              <w:rPr>
                <w:b/>
                <w:sz w:val="28"/>
                <w:szCs w:val="28"/>
              </w:rPr>
              <w:t>Уровень освоения</w:t>
            </w:r>
          </w:p>
        </w:tc>
      </w:tr>
      <w:tr w:rsidR="00F44CF5" w:rsidRPr="00F44CF5" w:rsidTr="00251B05">
        <w:tc>
          <w:tcPr>
            <w:tcW w:w="807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44CF5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44CF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61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44CF5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44CF5">
              <w:rPr>
                <w:b/>
                <w:sz w:val="28"/>
                <w:szCs w:val="28"/>
              </w:rPr>
              <w:t>4</w:t>
            </w:r>
          </w:p>
        </w:tc>
      </w:tr>
      <w:tr w:rsidR="00F44CF5" w:rsidRPr="00F44CF5" w:rsidTr="00251B05">
        <w:tc>
          <w:tcPr>
            <w:tcW w:w="3197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44CF5">
              <w:rPr>
                <w:b/>
                <w:bCs/>
              </w:rPr>
              <w:t>Раздел 1. Социально-культурные, психолого-педагогические и медико-биологические основы.</w:t>
            </w:r>
          </w:p>
        </w:tc>
        <w:tc>
          <w:tcPr>
            <w:tcW w:w="461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 w:rsidRPr="00F44CF5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c>
          <w:tcPr>
            <w:tcW w:w="807" w:type="pc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44CF5">
              <w:rPr>
                <w:bCs/>
              </w:rPr>
              <w:t>Тема 1.1.</w:t>
            </w:r>
            <w:r w:rsidRPr="00F44CF5">
              <w:t xml:space="preserve"> Роль физической культуры и спорта в духовном воспитании личности.</w:t>
            </w: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</w:pPr>
            <w:r w:rsidRPr="00F44CF5">
              <w:rPr>
                <w:color w:val="000000"/>
                <w:spacing w:val="-3"/>
              </w:rPr>
              <w:t xml:space="preserve">основные понятия: физическая культура и спорт; физическое воспитание, </w:t>
            </w:r>
            <w:r w:rsidRPr="00F44CF5">
              <w:rPr>
                <w:color w:val="000000"/>
                <w:spacing w:val="6"/>
              </w:rPr>
              <w:t xml:space="preserve">самовоспитание и самообразование; ценности физической культуры, </w:t>
            </w:r>
            <w:r w:rsidRPr="00F44CF5">
              <w:rPr>
                <w:color w:val="000000"/>
                <w:spacing w:val="5"/>
              </w:rPr>
              <w:t xml:space="preserve">ценностное отношение и ориентация, физическое развитие, </w:t>
            </w:r>
            <w:r w:rsidR="003D2AC0" w:rsidRPr="00F44CF5">
              <w:rPr>
                <w:color w:val="000000"/>
                <w:spacing w:val="5"/>
              </w:rPr>
              <w:t>физическая и</w:t>
            </w:r>
            <w:r w:rsidRPr="00F44CF5">
              <w:rPr>
                <w:color w:val="000000"/>
                <w:spacing w:val="5"/>
              </w:rPr>
              <w:t xml:space="preserve"> его организации.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61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44CF5"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F44CF5">
              <w:rPr>
                <w:sz w:val="28"/>
                <w:szCs w:val="28"/>
                <w:lang w:val="en-US"/>
              </w:rPr>
              <w:t>2</w:t>
            </w:r>
          </w:p>
        </w:tc>
      </w:tr>
      <w:tr w:rsidR="00F44CF5" w:rsidRPr="00F44CF5" w:rsidTr="00251B05">
        <w:tc>
          <w:tcPr>
            <w:tcW w:w="807" w:type="pc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44CF5">
              <w:rPr>
                <w:bCs/>
              </w:rPr>
              <w:t>Тема 1.2.</w:t>
            </w:r>
            <w:r w:rsidRPr="00F44CF5">
              <w:t xml:space="preserve"> Основы здорового образа жизни.</w:t>
            </w: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2453C2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44CF5">
              <w:t>Физическое самовоспитание и самосовершенствование в здоровом образе жизни. Критерии эффективности здорового образа жизни.</w:t>
            </w:r>
            <w:r>
              <w:t xml:space="preserve"> Техника</w:t>
            </w:r>
            <w:r w:rsidR="00D45BFD">
              <w:t xml:space="preserve"> безопасности на занятиях.</w:t>
            </w:r>
          </w:p>
        </w:tc>
        <w:tc>
          <w:tcPr>
            <w:tcW w:w="461" w:type="pct"/>
            <w:gridSpan w:val="2"/>
          </w:tcPr>
          <w:p w:rsidR="00F44CF5" w:rsidRPr="002453C2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2453C2">
              <w:rPr>
                <w:sz w:val="28"/>
                <w:szCs w:val="28"/>
              </w:rPr>
              <w:t>1</w:t>
            </w:r>
          </w:p>
        </w:tc>
        <w:tc>
          <w:tcPr>
            <w:tcW w:w="891" w:type="pct"/>
          </w:tcPr>
          <w:p w:rsidR="00F44CF5" w:rsidRPr="002453C2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2453C2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2453C2">
              <w:rPr>
                <w:sz w:val="28"/>
                <w:szCs w:val="28"/>
              </w:rPr>
              <w:t>2</w:t>
            </w:r>
          </w:p>
        </w:tc>
      </w:tr>
      <w:tr w:rsidR="00F44CF5" w:rsidRPr="00F44CF5" w:rsidTr="00251B05">
        <w:trPr>
          <w:trHeight w:val="214"/>
        </w:trPr>
        <w:tc>
          <w:tcPr>
            <w:tcW w:w="3197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44CF5">
              <w:rPr>
                <w:b/>
                <w:bCs/>
              </w:rPr>
              <w:t>Раздел 2. Легкая атлетика.</w:t>
            </w:r>
          </w:p>
        </w:tc>
        <w:tc>
          <w:tcPr>
            <w:tcW w:w="461" w:type="pct"/>
            <w:gridSpan w:val="2"/>
          </w:tcPr>
          <w:p w:rsidR="00F44CF5" w:rsidRPr="002453C2" w:rsidRDefault="00D45BFD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2453C2">
              <w:rPr>
                <w:b/>
                <w:sz w:val="28"/>
                <w:szCs w:val="28"/>
              </w:rPr>
              <w:t>35</w:t>
            </w:r>
          </w:p>
        </w:tc>
        <w:tc>
          <w:tcPr>
            <w:tcW w:w="891" w:type="pct"/>
          </w:tcPr>
          <w:p w:rsidR="00F44CF5" w:rsidRPr="002453C2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850"/>
        </w:trPr>
        <w:tc>
          <w:tcPr>
            <w:tcW w:w="807" w:type="pct"/>
            <w:vMerge w:val="restart"/>
            <w:tcBorders>
              <w:bottom w:val="single" w:sz="4" w:space="0" w:color="auto"/>
            </w:tcBorders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b/>
                <w:bCs/>
              </w:rPr>
            </w:pPr>
            <w:r w:rsidRPr="00F44CF5">
              <w:rPr>
                <w:bCs/>
              </w:rPr>
              <w:t>Тема 2.1.</w:t>
            </w:r>
            <w:r w:rsidRPr="00F44CF5">
              <w:rPr>
                <w:color w:val="000000"/>
                <w:spacing w:val="9"/>
              </w:rPr>
              <w:t xml:space="preserve">Совершенствование техники бега на короткие дистанции: техника низкого старта, стартового ускорения, бег по дистанции, </w:t>
            </w:r>
            <w:r w:rsidRPr="00F44CF5">
              <w:rPr>
                <w:color w:val="000000"/>
                <w:spacing w:val="1"/>
              </w:rPr>
              <w:lastRenderedPageBreak/>
              <w:t>финиширование, специальные упражнения.</w:t>
            </w:r>
          </w:p>
        </w:tc>
        <w:tc>
          <w:tcPr>
            <w:tcW w:w="2391" w:type="pct"/>
            <w:tcBorders>
              <w:bottom w:val="single" w:sz="4" w:space="0" w:color="auto"/>
            </w:tcBorders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lastRenderedPageBreak/>
              <w:t xml:space="preserve">Содержание учебного материала: 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биомеханические основы техники </w:t>
            </w:r>
            <w:r w:rsidR="00FB71C7" w:rsidRPr="00F44CF5">
              <w:rPr>
                <w:color w:val="000000"/>
                <w:spacing w:val="-3"/>
              </w:rPr>
              <w:t>бега; техника</w:t>
            </w:r>
            <w:r w:rsidRPr="00F44CF5">
              <w:rPr>
                <w:color w:val="000000"/>
                <w:spacing w:val="-3"/>
              </w:rPr>
              <w:t xml:space="preserve"> низкого старта; старты и стартовые ускорения;</w:t>
            </w:r>
            <w:r w:rsidRPr="00F44CF5">
              <w:rPr>
                <w:color w:val="000000"/>
                <w:spacing w:val="9"/>
              </w:rPr>
              <w:t xml:space="preserve"> бег по дистанции, </w:t>
            </w:r>
            <w:r w:rsidRPr="00F44CF5">
              <w:rPr>
                <w:color w:val="000000"/>
                <w:spacing w:val="1"/>
              </w:rPr>
              <w:t>финиширование, специальные упражнения.</w:t>
            </w:r>
          </w:p>
        </w:tc>
        <w:tc>
          <w:tcPr>
            <w:tcW w:w="461" w:type="pct"/>
            <w:gridSpan w:val="2"/>
            <w:tcBorders>
              <w:bottom w:val="single" w:sz="4" w:space="0" w:color="auto"/>
            </w:tcBorders>
          </w:tcPr>
          <w:p w:rsidR="00F44CF5" w:rsidRPr="007025BC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tcBorders>
              <w:bottom w:val="single" w:sz="4" w:space="0" w:color="auto"/>
            </w:tcBorders>
          </w:tcPr>
          <w:p w:rsidR="00F44CF5" w:rsidRPr="007025BC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1150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8473D6">
            <w:pPr>
              <w:shd w:val="clear" w:color="auto" w:fill="FFFFFF"/>
              <w:tabs>
                <w:tab w:val="left" w:pos="509"/>
              </w:tabs>
              <w:autoSpaceDE w:val="0"/>
              <w:autoSpaceDN w:val="0"/>
              <w:adjustRightInd w:val="0"/>
              <w:spacing w:before="5" w:line="-317" w:lineRule="auto"/>
              <w:ind w:firstLine="0"/>
              <w:rPr>
                <w:color w:val="000000"/>
                <w:spacing w:val="-3"/>
              </w:rPr>
            </w:pPr>
            <w:r>
              <w:t>Практические занятия: Освоение техники беговых упражнений. Низкого старта;</w:t>
            </w:r>
            <w:r w:rsidRPr="00F44CF5">
              <w:rPr>
                <w:color w:val="000000"/>
                <w:spacing w:val="-3"/>
              </w:rPr>
              <w:t xml:space="preserve"> старты и стартовые ускорения;</w:t>
            </w:r>
            <w:r>
              <w:rPr>
                <w:color w:val="000000"/>
                <w:spacing w:val="9"/>
              </w:rPr>
              <w:t xml:space="preserve"> бег по </w:t>
            </w:r>
            <w:proofErr w:type="spellStart"/>
            <w:r>
              <w:rPr>
                <w:color w:val="000000"/>
                <w:spacing w:val="9"/>
              </w:rPr>
              <w:t>дистанции</w:t>
            </w:r>
            <w:proofErr w:type="gramStart"/>
            <w:r>
              <w:rPr>
                <w:color w:val="000000"/>
                <w:spacing w:val="9"/>
              </w:rPr>
              <w:t>.</w:t>
            </w:r>
            <w:r w:rsidRPr="00F44CF5">
              <w:rPr>
                <w:color w:val="000000"/>
                <w:spacing w:val="1"/>
              </w:rPr>
              <w:t>ф</w:t>
            </w:r>
            <w:proofErr w:type="gramEnd"/>
            <w:r w:rsidRPr="00F44CF5">
              <w:rPr>
                <w:color w:val="000000"/>
                <w:spacing w:val="1"/>
              </w:rPr>
              <w:t>иниширование</w:t>
            </w:r>
            <w:proofErr w:type="spellEnd"/>
            <w:r w:rsidRPr="00F44CF5">
              <w:rPr>
                <w:color w:val="000000"/>
                <w:spacing w:val="1"/>
              </w:rPr>
              <w:t>,</w:t>
            </w:r>
          </w:p>
        </w:tc>
        <w:tc>
          <w:tcPr>
            <w:tcW w:w="461" w:type="pct"/>
            <w:gridSpan w:val="2"/>
          </w:tcPr>
          <w:p w:rsidR="00DB2E05" w:rsidRPr="00F44CF5" w:rsidRDefault="00DB2E05" w:rsidP="00CE095E">
            <w:pPr>
              <w:ind w:firstLine="0"/>
              <w:rPr>
                <w:sz w:val="28"/>
                <w:szCs w:val="28"/>
              </w:rPr>
            </w:pPr>
            <w:r w:rsidRPr="00FB71C7">
              <w:rPr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BF6D20" w:rsidRPr="003B4824" w:rsidRDefault="00BF6D20" w:rsidP="00BF6D20">
            <w:pPr>
              <w:widowControl/>
              <w:shd w:val="clear" w:color="auto" w:fill="FFFFFF"/>
              <w:spacing w:before="100" w:beforeAutospacing="1" w:after="100" w:afterAutospacing="1"/>
              <w:ind w:firstLine="0"/>
              <w:jc w:val="left"/>
              <w:rPr>
                <w:color w:val="333333"/>
              </w:rPr>
            </w:pPr>
            <w:r>
              <w:rPr>
                <w:color w:val="333333"/>
              </w:rPr>
              <w:t>работа в малых группах</w:t>
            </w:r>
          </w:p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663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  <w:r w:rsidRPr="00F44CF5">
              <w:rPr>
                <w:color w:val="000000"/>
                <w:spacing w:val="1"/>
              </w:rPr>
              <w:t xml:space="preserve"> утренняя гимнастика, оздоровительный бег.</w:t>
            </w:r>
          </w:p>
        </w:tc>
        <w:tc>
          <w:tcPr>
            <w:tcW w:w="461" w:type="pct"/>
            <w:gridSpan w:val="2"/>
          </w:tcPr>
          <w:p w:rsidR="00F44CF5" w:rsidRPr="00FB71C7" w:rsidRDefault="00BF6D20" w:rsidP="00CE095E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B71C7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60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  <w:r w:rsidRPr="00F44CF5">
              <w:rPr>
                <w:bCs/>
              </w:rPr>
              <w:lastRenderedPageBreak/>
              <w:t>Тема 2.2.</w:t>
            </w:r>
            <w:r w:rsidRPr="00F44CF5">
              <w:rPr>
                <w:color w:val="000000"/>
                <w:spacing w:val="7"/>
              </w:rPr>
              <w:t xml:space="preserve">Совершенствование техники длительного бега: старт, бег по </w:t>
            </w:r>
            <w:r w:rsidRPr="00F44CF5">
              <w:rPr>
                <w:color w:val="000000"/>
                <w:spacing w:val="1"/>
              </w:rPr>
              <w:t>дистанции, прохождение поворотов (работа рук, стопы), финишный бросок.</w:t>
            </w: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F44CF5" w:rsidP="00DB2E05">
            <w:pPr>
              <w:shd w:val="clear" w:color="auto" w:fill="FFFFFF"/>
              <w:autoSpaceDE w:val="0"/>
              <w:autoSpaceDN w:val="0"/>
              <w:adjustRightInd w:val="0"/>
              <w:ind w:firstLine="0"/>
              <w:rPr>
                <w:color w:val="C0C0C0"/>
                <w:spacing w:val="-1"/>
              </w:rPr>
            </w:pPr>
            <w:r w:rsidRPr="00F44CF5">
              <w:rPr>
                <w:color w:val="000000"/>
                <w:spacing w:val="-1"/>
              </w:rPr>
              <w:t xml:space="preserve">техника бега на средние и длинные дистанции; </w:t>
            </w:r>
            <w:r w:rsidRPr="00F44CF5">
              <w:rPr>
                <w:color w:val="000000"/>
                <w:spacing w:val="7"/>
              </w:rPr>
              <w:t xml:space="preserve">старт, бег по </w:t>
            </w:r>
            <w:r w:rsidRPr="00F44CF5">
              <w:rPr>
                <w:color w:val="000000"/>
                <w:spacing w:val="1"/>
              </w:rPr>
              <w:t>дистанции, прохождение поворотов (работа рук, стопы), финишный бросок.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7025BC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7025BC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517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1104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E809A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Практические занятия</w:t>
            </w:r>
            <w:r>
              <w:t xml:space="preserve">: Освоение техники бега на длинные дистанции. Бег </w:t>
            </w:r>
            <w:proofErr w:type="gramStart"/>
            <w:r>
              <w:t>по</w:t>
            </w:r>
            <w:proofErr w:type="gramEnd"/>
            <w:r>
              <w:t xml:space="preserve"> прямой с различной скоростью. Равномерный </w:t>
            </w:r>
            <w:r w:rsidR="008473D6">
              <w:t>бег 2000</w:t>
            </w:r>
            <w:r>
              <w:t xml:space="preserve"> м </w:t>
            </w:r>
            <w:r w:rsidR="008473D6">
              <w:t>(девушки</w:t>
            </w:r>
            <w:r>
              <w:t xml:space="preserve">) и 3000 м </w:t>
            </w:r>
            <w:r w:rsidR="008473D6">
              <w:t>(юноши</w:t>
            </w:r>
            <w:r>
              <w:t>)</w:t>
            </w:r>
          </w:p>
        </w:tc>
        <w:tc>
          <w:tcPr>
            <w:tcW w:w="461" w:type="pct"/>
            <w:gridSpan w:val="2"/>
          </w:tcPr>
          <w:p w:rsidR="00DB2E05" w:rsidRPr="00F44CF5" w:rsidRDefault="00DB2E05" w:rsidP="00CE095E">
            <w:pPr>
              <w:rPr>
                <w:sz w:val="28"/>
                <w:szCs w:val="28"/>
              </w:rPr>
            </w:pPr>
            <w:r w:rsidRPr="00FB71C7">
              <w:rPr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3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Default="00A4488E" w:rsidP="00DB2E05">
            <w:pPr>
              <w:widowControl/>
              <w:ind w:firstLine="0"/>
              <w:jc w:val="left"/>
            </w:pPr>
            <w:r>
              <w:t>длительный кросс до 15-20</w:t>
            </w:r>
            <w:r w:rsidR="00F44CF5" w:rsidRPr="00F44CF5">
              <w:t xml:space="preserve"> минут. </w:t>
            </w:r>
          </w:p>
          <w:p w:rsidR="00E809A5" w:rsidRPr="00F44CF5" w:rsidRDefault="00E809A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</w:tcPr>
          <w:p w:rsidR="00F44CF5" w:rsidRPr="00FB71C7" w:rsidRDefault="00F44CF5" w:rsidP="00CE095E">
            <w:pPr>
              <w:widowControl/>
              <w:ind w:firstLine="0"/>
              <w:rPr>
                <w:sz w:val="28"/>
                <w:szCs w:val="28"/>
              </w:rPr>
            </w:pPr>
            <w:r w:rsidRPr="00FB71C7"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B71C7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60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 2.3.</w:t>
            </w:r>
            <w:r w:rsidRPr="00F44CF5">
              <w:rPr>
                <w:color w:val="000000"/>
                <w:spacing w:val="10"/>
              </w:rPr>
              <w:t xml:space="preserve">Совершенствование техники прыжка в высоту с разбега: </w:t>
            </w:r>
            <w:r w:rsidRPr="00F44CF5">
              <w:rPr>
                <w:color w:val="000000"/>
                <w:spacing w:val="5"/>
              </w:rPr>
              <w:t>техника разбега, отталкивание, переход через планку и приземление.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line="-341" w:lineRule="auto"/>
              <w:rPr>
                <w:sz w:val="28"/>
                <w:szCs w:val="28"/>
              </w:rPr>
            </w:pPr>
            <w:r w:rsidRPr="00F44CF5">
              <w:rPr>
                <w:color w:val="000000"/>
                <w:spacing w:val="1"/>
              </w:rPr>
              <w:t xml:space="preserve">специальные упражнения; </w:t>
            </w:r>
            <w:r w:rsidRPr="00F44CF5">
              <w:rPr>
                <w:color w:val="000000"/>
                <w:spacing w:val="5"/>
              </w:rPr>
              <w:t xml:space="preserve">знать способы прыжков в высоту («перешагивание», «перекидной», </w:t>
            </w:r>
            <w:r w:rsidRPr="00F44CF5">
              <w:rPr>
                <w:color w:val="000000"/>
                <w:spacing w:val="-1"/>
              </w:rPr>
              <w:t>«</w:t>
            </w:r>
            <w:proofErr w:type="spellStart"/>
            <w:r w:rsidRPr="00F44CF5">
              <w:rPr>
                <w:color w:val="000000"/>
                <w:spacing w:val="-1"/>
              </w:rPr>
              <w:t>фосбери-флоп</w:t>
            </w:r>
            <w:proofErr w:type="spellEnd"/>
            <w:r w:rsidRPr="00F44CF5">
              <w:rPr>
                <w:color w:val="000000"/>
                <w:spacing w:val="-1"/>
              </w:rPr>
              <w:t xml:space="preserve">»); </w:t>
            </w:r>
            <w:r w:rsidRPr="00F44CF5">
              <w:rPr>
                <w:color w:val="000000"/>
                <w:spacing w:val="5"/>
              </w:rPr>
              <w:t>техника разбега, отталкивание, переход через планку и приземление.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7025BC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7025BC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96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1239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E809A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Практические занятия</w:t>
            </w:r>
            <w:r>
              <w:t xml:space="preserve">: Освоение техники </w:t>
            </w:r>
            <w:r w:rsidRPr="00F44CF5">
              <w:rPr>
                <w:color w:val="000000"/>
                <w:spacing w:val="10"/>
              </w:rPr>
              <w:t xml:space="preserve">прыжка в высоту с разбега: </w:t>
            </w:r>
            <w:r w:rsidRPr="00F44CF5">
              <w:rPr>
                <w:color w:val="000000"/>
                <w:spacing w:val="5"/>
              </w:rPr>
              <w:t>техника разбега, отталкивание, переход через планку и приземление.</w:t>
            </w:r>
            <w:r>
              <w:rPr>
                <w:color w:val="000000"/>
                <w:spacing w:val="5"/>
              </w:rPr>
              <w:t xml:space="preserve"> Прыжки в высоту способом « ножницы» и </w:t>
            </w:r>
            <w:proofErr w:type="gramStart"/>
            <w:r>
              <w:rPr>
                <w:color w:val="000000"/>
                <w:spacing w:val="5"/>
              </w:rPr>
              <w:t>перекидной</w:t>
            </w:r>
            <w:proofErr w:type="gramEnd"/>
            <w:r>
              <w:rPr>
                <w:color w:val="000000"/>
                <w:spacing w:val="5"/>
              </w:rPr>
              <w:t>.</w:t>
            </w:r>
          </w:p>
        </w:tc>
        <w:tc>
          <w:tcPr>
            <w:tcW w:w="461" w:type="pct"/>
            <w:gridSpan w:val="2"/>
          </w:tcPr>
          <w:p w:rsidR="00DB2E05" w:rsidRPr="00F44CF5" w:rsidRDefault="00DB2E05" w:rsidP="00CE095E">
            <w:pPr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91" w:type="pct"/>
          </w:tcPr>
          <w:p w:rsidR="00DB2E05" w:rsidRPr="00F44CF5" w:rsidRDefault="00BF6D20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с</w:t>
            </w:r>
            <w:r>
              <w:rPr>
                <w:color w:val="333333"/>
              </w:rPr>
              <w:t xml:space="preserve"> наглядными пособиями и видеоматериалами</w:t>
            </w: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19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 xml:space="preserve">Самостоятельная работа </w:t>
            </w:r>
            <w:proofErr w:type="spellStart"/>
            <w:r w:rsidRPr="00F44CF5">
              <w:t>обучающихся</w:t>
            </w:r>
            <w:proofErr w:type="gramStart"/>
            <w:r w:rsidRPr="00F44CF5">
              <w:t>:</w:t>
            </w:r>
            <w:r w:rsidRPr="00F44CF5">
              <w:rPr>
                <w:color w:val="000000"/>
                <w:spacing w:val="1"/>
              </w:rPr>
              <w:t>с</w:t>
            </w:r>
            <w:proofErr w:type="gramEnd"/>
            <w:r w:rsidRPr="00F44CF5">
              <w:rPr>
                <w:color w:val="000000"/>
                <w:spacing w:val="1"/>
              </w:rPr>
              <w:t>пециальные</w:t>
            </w:r>
            <w:proofErr w:type="spellEnd"/>
            <w:r w:rsidRPr="00F44CF5">
              <w:rPr>
                <w:color w:val="000000"/>
                <w:spacing w:val="1"/>
              </w:rPr>
              <w:t xml:space="preserve"> упражнения прыгуна (</w:t>
            </w:r>
            <w:proofErr w:type="spellStart"/>
            <w:r w:rsidRPr="00F44CF5">
              <w:rPr>
                <w:color w:val="000000"/>
                <w:spacing w:val="1"/>
              </w:rPr>
              <w:t>многоскоки</w:t>
            </w:r>
            <w:proofErr w:type="spellEnd"/>
            <w:r w:rsidRPr="00F44CF5">
              <w:rPr>
                <w:color w:val="000000"/>
                <w:spacing w:val="1"/>
              </w:rPr>
              <w:t>, ускорения, маховые упражнения для рук и ног), акробатические упражнения (кувырки, группировки, перекаты).</w:t>
            </w:r>
          </w:p>
        </w:tc>
        <w:tc>
          <w:tcPr>
            <w:tcW w:w="461" w:type="pct"/>
            <w:gridSpan w:val="2"/>
          </w:tcPr>
          <w:p w:rsidR="00F44CF5" w:rsidRPr="00251B05" w:rsidRDefault="00251B05" w:rsidP="00251B0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B2E05" w:rsidRPr="00F44CF5" w:rsidTr="00251B05">
        <w:trPr>
          <w:trHeight w:val="330"/>
        </w:trPr>
        <w:tc>
          <w:tcPr>
            <w:tcW w:w="807" w:type="pct"/>
            <w:vMerge w:val="restart"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  <w:r w:rsidRPr="00F44CF5">
              <w:rPr>
                <w:bCs/>
              </w:rPr>
              <w:t xml:space="preserve">Тема 2.4. </w:t>
            </w:r>
            <w:r w:rsidRPr="00F44CF5">
              <w:rPr>
                <w:color w:val="000000"/>
                <w:spacing w:val="-1"/>
              </w:rPr>
              <w:t>Совершенствование техники прыжка в длину с разбега: техника разбега, отталкивание, полет, приземление.</w:t>
            </w:r>
          </w:p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  <w:p w:rsidR="00DB2E05" w:rsidRPr="00F44CF5" w:rsidRDefault="00DB2E0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  <w:vMerge w:val="restart"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lastRenderedPageBreak/>
              <w:t xml:space="preserve">Содержание учебного материала: </w:t>
            </w:r>
          </w:p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 xml:space="preserve">знать способ прыжков в длину </w:t>
            </w:r>
            <w:r w:rsidRPr="00F44CF5">
              <w:rPr>
                <w:color w:val="000000"/>
                <w:spacing w:val="-1"/>
              </w:rPr>
              <w:t>“согнув ноги</w:t>
            </w:r>
            <w:r>
              <w:rPr>
                <w:color w:val="000000"/>
                <w:spacing w:val="-1"/>
              </w:rPr>
              <w:t>”,</w:t>
            </w:r>
            <w:r w:rsidRPr="00F44CF5">
              <w:rPr>
                <w:color w:val="000000"/>
                <w:spacing w:val="-1"/>
              </w:rPr>
              <w:t xml:space="preserve"> техника разбега, отталкивание, полет, приземление.</w:t>
            </w:r>
          </w:p>
          <w:p w:rsidR="00DB2E05" w:rsidRPr="00F44CF5" w:rsidRDefault="00DB2E05" w:rsidP="003D2AC0">
            <w:pPr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 w:val="restart"/>
          </w:tcPr>
          <w:p w:rsidR="00DB2E05" w:rsidRPr="007025BC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DB2E05" w:rsidRPr="007025BC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B2E05" w:rsidRPr="00F44CF5" w:rsidTr="00251B05">
        <w:trPr>
          <w:trHeight w:val="645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DB2E05" w:rsidRPr="00F44CF5" w:rsidRDefault="00DB2E05" w:rsidP="003D2AC0">
            <w:pPr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345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18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A4488E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  <w:r w:rsidRPr="00F44CF5">
              <w:t>Практические занятия</w:t>
            </w:r>
            <w:r w:rsidR="00A4488E">
              <w:t xml:space="preserve">: Освоение техники </w:t>
            </w:r>
            <w:r w:rsidR="00A4488E" w:rsidRPr="00F44CF5">
              <w:rPr>
                <w:color w:val="000000"/>
                <w:spacing w:val="-1"/>
              </w:rPr>
              <w:t xml:space="preserve">прыжка в длину с разбега: техника разбега, отталкивание, полет, </w:t>
            </w:r>
            <w:r w:rsidR="008473D6" w:rsidRPr="00F44CF5">
              <w:rPr>
                <w:color w:val="000000"/>
                <w:spacing w:val="-1"/>
              </w:rPr>
              <w:t>приземление.</w:t>
            </w:r>
            <w:r w:rsidR="008473D6">
              <w:rPr>
                <w:color w:val="000000"/>
                <w:spacing w:val="-1"/>
              </w:rPr>
              <w:t xml:space="preserve"> Прыжки</w:t>
            </w:r>
            <w:r w:rsidR="00A4488E">
              <w:rPr>
                <w:color w:val="000000"/>
                <w:spacing w:val="-1"/>
              </w:rPr>
              <w:t xml:space="preserve"> в длину с разбега способом </w:t>
            </w:r>
            <w:r w:rsidR="00BF6D20">
              <w:rPr>
                <w:color w:val="000000"/>
                <w:spacing w:val="-1"/>
              </w:rPr>
              <w:t>«согнув</w:t>
            </w:r>
            <w:r w:rsidR="00A4488E">
              <w:rPr>
                <w:color w:val="000000"/>
                <w:spacing w:val="-1"/>
              </w:rPr>
              <w:t xml:space="preserve"> ноги»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</w:tcPr>
          <w:p w:rsidR="00F44CF5" w:rsidRPr="00F44CF5" w:rsidRDefault="00F44CF5" w:rsidP="007025BC">
            <w:pPr>
              <w:widowControl/>
              <w:ind w:firstLine="0"/>
              <w:rPr>
                <w:sz w:val="28"/>
                <w:szCs w:val="28"/>
                <w:lang w:val="en-US"/>
              </w:rPr>
            </w:pPr>
            <w:r w:rsidRPr="00F44CF5">
              <w:rPr>
                <w:sz w:val="28"/>
                <w:szCs w:val="28"/>
                <w:lang w:val="en-US"/>
              </w:rPr>
              <w:t>6</w:t>
            </w:r>
          </w:p>
        </w:tc>
        <w:tc>
          <w:tcPr>
            <w:tcW w:w="891" w:type="pct"/>
          </w:tcPr>
          <w:p w:rsidR="00F44CF5" w:rsidRPr="00BF6D20" w:rsidRDefault="00BF6D20" w:rsidP="00BF6D20">
            <w:pPr>
              <w:widowControl/>
              <w:ind w:firstLine="0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с</w:t>
            </w:r>
            <w:r>
              <w:rPr>
                <w:color w:val="333333"/>
              </w:rPr>
              <w:t xml:space="preserve"> наглядными пособиями и видеоматериалами</w:t>
            </w: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06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 xml:space="preserve">: 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rPr>
                <w:color w:val="000000"/>
                <w:spacing w:val="-1"/>
              </w:rPr>
              <w:t>специальные упражнения прыгуна (</w:t>
            </w:r>
            <w:proofErr w:type="spellStart"/>
            <w:r w:rsidRPr="00F44CF5">
              <w:rPr>
                <w:color w:val="000000"/>
                <w:spacing w:val="-1"/>
              </w:rPr>
              <w:t>многоскоки</w:t>
            </w:r>
            <w:proofErr w:type="spellEnd"/>
            <w:r w:rsidRPr="00F44CF5">
              <w:rPr>
                <w:color w:val="000000"/>
                <w:spacing w:val="-1"/>
              </w:rPr>
              <w:t>, ускорения, маховые упражнения для рук и ног), акробатические упражнения (кувырки, группировки, перекаты).</w:t>
            </w:r>
          </w:p>
        </w:tc>
        <w:tc>
          <w:tcPr>
            <w:tcW w:w="461" w:type="pct"/>
            <w:gridSpan w:val="2"/>
          </w:tcPr>
          <w:p w:rsidR="00F44CF5" w:rsidRPr="00251B05" w:rsidRDefault="00251B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76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  <w:r w:rsidRPr="00F44CF5">
              <w:rPr>
                <w:bCs/>
              </w:rPr>
              <w:lastRenderedPageBreak/>
              <w:t>Тема 2.5.</w:t>
            </w:r>
            <w:r w:rsidRPr="00F44CF5">
              <w:rPr>
                <w:color w:val="000000"/>
                <w:spacing w:val="-1"/>
              </w:rPr>
              <w:t>Совершенствование техники метания гранаты (д.- 500 гр., ю.-700 гр.): держание гранаты, разбег, заключительная часть разбега, финальные усилия.</w:t>
            </w: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1"/>
              </w:rPr>
              <w:t>техника безопасности при метании; биомеханические основы техники метания; держание гранаты, разбег, заключительная часть разбега, финальные усилия.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7025BC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7025BC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573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34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581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E809A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Практические занятия</w:t>
            </w:r>
            <w:r>
              <w:t xml:space="preserve">: Овладение техникой метания гранаты. </w:t>
            </w:r>
            <w:proofErr w:type="gramStart"/>
            <w:r>
              <w:t xml:space="preserve">Метание гранаты весом </w:t>
            </w:r>
            <w:r w:rsidRPr="00F44CF5">
              <w:rPr>
                <w:color w:val="000000"/>
                <w:spacing w:val="-1"/>
              </w:rPr>
              <w:t>д.- 500 гр., ю.-700 гр.):</w:t>
            </w:r>
            <w:proofErr w:type="gramEnd"/>
          </w:p>
        </w:tc>
        <w:tc>
          <w:tcPr>
            <w:tcW w:w="461" w:type="pct"/>
            <w:gridSpan w:val="2"/>
          </w:tcPr>
          <w:p w:rsidR="00DB2E05" w:rsidRPr="00F44CF5" w:rsidRDefault="00DB2E05" w:rsidP="00CE095E">
            <w:pPr>
              <w:rPr>
                <w:sz w:val="28"/>
                <w:szCs w:val="28"/>
              </w:rPr>
            </w:pPr>
            <w:r w:rsidRPr="00A4488E">
              <w:rPr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DB2E05" w:rsidRPr="00F44CF5" w:rsidRDefault="00BF6D20" w:rsidP="00BF6D20">
            <w:pPr>
              <w:widowControl/>
              <w:ind w:firstLine="0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с</w:t>
            </w:r>
            <w:r>
              <w:rPr>
                <w:color w:val="333333"/>
              </w:rPr>
              <w:t xml:space="preserve"> наглядными пособиями и видеоматериалами</w:t>
            </w: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573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rPr>
                <w:color w:val="000000"/>
                <w:spacing w:val="-1"/>
              </w:rPr>
              <w:t>упражнения для укрепления мышц плечевого пояса, ног.</w:t>
            </w:r>
          </w:p>
        </w:tc>
        <w:tc>
          <w:tcPr>
            <w:tcW w:w="461" w:type="pct"/>
            <w:gridSpan w:val="2"/>
          </w:tcPr>
          <w:p w:rsidR="00F44CF5" w:rsidRPr="00A4488E" w:rsidRDefault="00BF6D20" w:rsidP="00CE095E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A4488E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69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</w:t>
            </w:r>
            <w:proofErr w:type="gramStart"/>
            <w:r w:rsidR="00DB2E05">
              <w:rPr>
                <w:bCs/>
              </w:rPr>
              <w:t>2</w:t>
            </w:r>
            <w:proofErr w:type="gramEnd"/>
            <w:r w:rsidR="00DB2E05">
              <w:rPr>
                <w:bCs/>
              </w:rPr>
              <w:t>.6.</w:t>
            </w:r>
            <w:r w:rsidRPr="00F44CF5">
              <w:t xml:space="preserve"> Контрольные занятия.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Содержание учебного материала</w:t>
            </w:r>
            <w:r w:rsidR="00E809A5">
              <w:rPr>
                <w:color w:val="000000"/>
                <w:spacing w:val="-3"/>
              </w:rPr>
              <w:t xml:space="preserve">: Сдача контрольных </w:t>
            </w:r>
            <w:r w:rsidR="008473D6">
              <w:rPr>
                <w:color w:val="000000"/>
                <w:spacing w:val="-3"/>
              </w:rPr>
              <w:t>нормативов</w:t>
            </w:r>
          </w:p>
        </w:tc>
        <w:tc>
          <w:tcPr>
            <w:tcW w:w="461" w:type="pct"/>
            <w:gridSpan w:val="2"/>
          </w:tcPr>
          <w:p w:rsidR="00F44CF5" w:rsidRPr="00DB2E0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:rsidR="00F44CF5" w:rsidRPr="00DB2E0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93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E809A5" w:rsidP="00DB2E05">
            <w:pPr>
              <w:widowControl/>
              <w:ind w:firstLine="0"/>
              <w:jc w:val="left"/>
            </w:pPr>
            <w:r w:rsidRPr="00F44CF5">
              <w:t>Практические занятия</w:t>
            </w:r>
            <w:r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rPr>
                <w:color w:val="000000"/>
                <w:spacing w:val="-1"/>
              </w:rPr>
              <w:t xml:space="preserve">выполнение контрольного норматива в беге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44CF5">
                <w:rPr>
                  <w:color w:val="000000"/>
                  <w:spacing w:val="-1"/>
                </w:rPr>
                <w:t>100 м</w:t>
              </w:r>
            </w:smartTag>
            <w:r w:rsidRPr="00F44CF5">
              <w:rPr>
                <w:color w:val="000000"/>
                <w:spacing w:val="-1"/>
              </w:rPr>
              <w:t>.;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rPr>
                <w:color w:val="000000"/>
                <w:spacing w:val="-1"/>
              </w:rPr>
              <w:t>выполнение контрольного норматива в беге на 3000-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44CF5">
                <w:rPr>
                  <w:color w:val="000000"/>
                  <w:spacing w:val="-1"/>
                </w:rPr>
                <w:t>2000 м</w:t>
              </w:r>
            </w:smartTag>
            <w:r w:rsidRPr="00F44CF5">
              <w:rPr>
                <w:color w:val="000000"/>
                <w:spacing w:val="-1"/>
              </w:rPr>
              <w:t>;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1"/>
              </w:rPr>
            </w:pPr>
            <w:r w:rsidRPr="00F44CF5">
              <w:rPr>
                <w:color w:val="000000"/>
                <w:spacing w:val="1"/>
              </w:rPr>
              <w:t>выполнение контрольного норматива в прыжках в высоту</w:t>
            </w:r>
            <w:r w:rsidR="00EC1DAB">
              <w:rPr>
                <w:color w:val="000000"/>
                <w:spacing w:val="1"/>
              </w:rPr>
              <w:t xml:space="preserve"> способом перешагивание</w:t>
            </w:r>
            <w:r w:rsidRPr="00F44CF5">
              <w:rPr>
                <w:color w:val="000000"/>
                <w:spacing w:val="1"/>
              </w:rPr>
              <w:t>;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rPr>
                <w:color w:val="000000"/>
                <w:spacing w:val="-1"/>
              </w:rPr>
              <w:t>выполнение контрольного норматива в прыжках в длину</w:t>
            </w:r>
            <w:r w:rsidR="00EC1DAB">
              <w:rPr>
                <w:color w:val="000000"/>
                <w:spacing w:val="-1"/>
              </w:rPr>
              <w:t xml:space="preserve"> с места</w:t>
            </w:r>
            <w:r w:rsidRPr="00F44CF5">
              <w:rPr>
                <w:color w:val="000000"/>
                <w:spacing w:val="-1"/>
              </w:rPr>
              <w:t>;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1"/>
              </w:rPr>
              <w:t>выполнение контрольного норматива в метании гранаты;</w:t>
            </w:r>
          </w:p>
        </w:tc>
        <w:tc>
          <w:tcPr>
            <w:tcW w:w="461" w:type="pct"/>
            <w:gridSpan w:val="2"/>
          </w:tcPr>
          <w:p w:rsidR="00F44CF5" w:rsidRPr="00F44CF5" w:rsidRDefault="00F44CF5" w:rsidP="00CE095E">
            <w:pPr>
              <w:widowControl/>
              <w:ind w:firstLine="0"/>
              <w:rPr>
                <w:sz w:val="28"/>
                <w:szCs w:val="28"/>
                <w:lang w:val="en-US"/>
              </w:rPr>
            </w:pPr>
            <w:r w:rsidRPr="00F44CF5">
              <w:rPr>
                <w:sz w:val="28"/>
                <w:szCs w:val="28"/>
                <w:lang w:val="en-US"/>
              </w:rPr>
              <w:t>5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B2E05" w:rsidRPr="00F44CF5" w:rsidTr="00251B05">
        <w:trPr>
          <w:trHeight w:val="79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  <w:p w:rsidR="00DB2E05" w:rsidRPr="00F44CF5" w:rsidRDefault="00DB2E05" w:rsidP="003D2AC0">
            <w:pPr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93"/>
        </w:trPr>
        <w:tc>
          <w:tcPr>
            <w:tcW w:w="3197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b/>
                <w:bCs/>
              </w:rPr>
              <w:t>Раздел 3. Баскетбол.</w:t>
            </w:r>
            <w:r w:rsidRPr="00F44CF5">
              <w:rPr>
                <w:b/>
                <w:bCs/>
              </w:rPr>
              <w:tab/>
            </w:r>
          </w:p>
        </w:tc>
        <w:tc>
          <w:tcPr>
            <w:tcW w:w="461" w:type="pct"/>
            <w:gridSpan w:val="2"/>
          </w:tcPr>
          <w:p w:rsidR="00F44CF5" w:rsidRPr="00F44CF5" w:rsidRDefault="00D45BFD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34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76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10" w:line="-317" w:lineRule="auto"/>
              <w:jc w:val="left"/>
              <w:rPr>
                <w:color w:val="000000"/>
                <w:spacing w:val="1"/>
              </w:rPr>
            </w:pPr>
            <w:r w:rsidRPr="00F44CF5">
              <w:rPr>
                <w:bCs/>
              </w:rPr>
              <w:t>Тема3.1.</w:t>
            </w:r>
            <w:r w:rsidRPr="00F44CF5">
              <w:t xml:space="preserve"> Стойка игрока, перемещения, остановки, повороты.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Содержание учебного материала:</w:t>
            </w:r>
          </w:p>
          <w:p w:rsidR="00F44CF5" w:rsidRPr="00F44CF5" w:rsidRDefault="00E809A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>
              <w:rPr>
                <w:color w:val="000000"/>
                <w:spacing w:val="6"/>
              </w:rPr>
              <w:t xml:space="preserve"> техника</w:t>
            </w:r>
            <w:r w:rsidR="00F44CF5" w:rsidRPr="00F44CF5">
              <w:rPr>
                <w:color w:val="000000"/>
                <w:spacing w:val="6"/>
              </w:rPr>
              <w:t xml:space="preserve"> перемещения и стойки игрока: передвижение, ходьба, прыжки, остановки, повороты </w:t>
            </w:r>
            <w:r w:rsidR="00F44CF5" w:rsidRPr="00F44CF5">
              <w:rPr>
                <w:color w:val="000000"/>
                <w:spacing w:val="1"/>
              </w:rPr>
              <w:t>(стойка игрока, работа рук и ног во время перемещений, остановок).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7025BC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7025BC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831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shd w:val="clear" w:color="auto" w:fill="FFFFFF"/>
              <w:spacing w:before="10" w:line="-317" w:lineRule="auto"/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654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</w:tcPr>
          <w:p w:rsidR="00E809A5" w:rsidRDefault="00DB2E05" w:rsidP="00E809A5">
            <w:pPr>
              <w:widowControl/>
              <w:ind w:firstLine="0"/>
              <w:jc w:val="left"/>
            </w:pPr>
            <w:r w:rsidRPr="00F44CF5">
              <w:t xml:space="preserve">Практические </w:t>
            </w:r>
            <w:r w:rsidR="00E809A5" w:rsidRPr="00F44CF5">
              <w:t>занятия</w:t>
            </w:r>
            <w:r w:rsidR="00E809A5">
              <w:t>:</w:t>
            </w:r>
          </w:p>
          <w:p w:rsidR="00DB2E05" w:rsidRPr="00F44CF5" w:rsidRDefault="00E809A5" w:rsidP="00E809A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>
              <w:t xml:space="preserve"> Освоение основных игровых элементов:</w:t>
            </w:r>
            <w:r>
              <w:rPr>
                <w:color w:val="000000"/>
                <w:spacing w:val="6"/>
              </w:rPr>
              <w:t xml:space="preserve"> техники</w:t>
            </w:r>
            <w:r w:rsidRPr="00F44CF5">
              <w:rPr>
                <w:color w:val="000000"/>
                <w:spacing w:val="6"/>
              </w:rPr>
              <w:t xml:space="preserve"> перемещения и стойки игрока: передвижение, ходьба, прыжки, остановки, повороты </w:t>
            </w:r>
            <w:r w:rsidRPr="00F44CF5">
              <w:rPr>
                <w:color w:val="000000"/>
                <w:spacing w:val="1"/>
              </w:rPr>
              <w:t>(стойка игрока, работа рук и ног во время перемещений, остановок).</w:t>
            </w:r>
          </w:p>
        </w:tc>
        <w:tc>
          <w:tcPr>
            <w:tcW w:w="461" w:type="pct"/>
            <w:gridSpan w:val="2"/>
          </w:tcPr>
          <w:p w:rsidR="00DB2E05" w:rsidRPr="00F44CF5" w:rsidRDefault="007025BC" w:rsidP="0084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BF6D20" w:rsidRDefault="00BF6D20" w:rsidP="00BF6D20">
            <w:pPr>
              <w:widowControl/>
              <w:ind w:firstLine="0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22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 xml:space="preserve">перемещение в игровых действиях в баскетболе. </w:t>
            </w:r>
          </w:p>
        </w:tc>
        <w:tc>
          <w:tcPr>
            <w:tcW w:w="461" w:type="pct"/>
            <w:gridSpan w:val="2"/>
          </w:tcPr>
          <w:p w:rsidR="00F44CF5" w:rsidRPr="00F44CF5" w:rsidRDefault="00BF6D20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76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lastRenderedPageBreak/>
              <w:t>Тема3.2.</w:t>
            </w:r>
            <w:r w:rsidRPr="00F44CF5">
              <w:t xml:space="preserve"> Передачи мяча.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Содержание учебного материала: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передача мяча двумя руками от груди; передача мяча двумя руками сверху; передача мяча двумя руками снизу; передача мяча одной рукой от плеча; передача одной рукой от головы или сверху; передача одной рукой «крюком»; передача одной рукой снизу; передача одной рукой сбоку; скрытая передача мяча за спиной. 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118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654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E809A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Практические занятия</w:t>
            </w:r>
            <w:r w:rsidR="00E809A5">
              <w:t xml:space="preserve">: Освоение игровых элементов: </w:t>
            </w:r>
            <w:r w:rsidR="00E809A5" w:rsidRPr="00F44CF5">
              <w:rPr>
                <w:color w:val="000000"/>
                <w:spacing w:val="-3"/>
              </w:rPr>
              <w:t>передача мяча двумя руками от груди; передача мяча двумя руками сверху; передача мяча двумя руками снизу; передача мяча одной рукой от плеча; передача одной рукой от головы или сверху; передача одной рукой «крюком»; передача одной рукой снизу; передача одной рукой сбоку; скрытая передача мяча за спиной.</w:t>
            </w:r>
          </w:p>
        </w:tc>
        <w:tc>
          <w:tcPr>
            <w:tcW w:w="461" w:type="pct"/>
            <w:gridSpan w:val="2"/>
          </w:tcPr>
          <w:p w:rsidR="00DB2E05" w:rsidRPr="00F44CF5" w:rsidRDefault="00DB2E05" w:rsidP="008473D6">
            <w:pPr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BF6D20" w:rsidRDefault="00BF6D20" w:rsidP="00BF6D20">
            <w:pPr>
              <w:widowControl/>
              <w:ind w:firstLine="0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1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Передачи мяча в усложненных условиях.</w:t>
            </w:r>
          </w:p>
        </w:tc>
        <w:tc>
          <w:tcPr>
            <w:tcW w:w="461" w:type="pct"/>
            <w:gridSpan w:val="2"/>
          </w:tcPr>
          <w:p w:rsidR="00F44CF5" w:rsidRPr="00F44CF5" w:rsidRDefault="00BF6D20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76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Тема3.3.</w:t>
            </w:r>
            <w:r w:rsidRPr="00F44CF5">
              <w:t xml:space="preserve"> Ведение мяча.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Содержание учебного материала:</w:t>
            </w:r>
          </w:p>
          <w:p w:rsidR="00F44CF5" w:rsidRPr="00F44CF5" w:rsidRDefault="00E809A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proofErr w:type="gramStart"/>
            <w:r w:rsidRPr="00F44CF5">
              <w:rPr>
                <w:color w:val="000000"/>
                <w:spacing w:val="-3"/>
              </w:rPr>
              <w:t>В</w:t>
            </w:r>
            <w:r w:rsidR="00F44CF5" w:rsidRPr="00F44CF5">
              <w:rPr>
                <w:color w:val="000000"/>
                <w:spacing w:val="-3"/>
              </w:rPr>
              <w:t>едение</w:t>
            </w:r>
            <w:r>
              <w:rPr>
                <w:color w:val="000000"/>
                <w:spacing w:val="-3"/>
              </w:rPr>
              <w:t xml:space="preserve"> мяча</w:t>
            </w:r>
            <w:r w:rsidR="00F44CF5" w:rsidRPr="00F44CF5">
              <w:rPr>
                <w:color w:val="000000"/>
                <w:spacing w:val="-3"/>
              </w:rPr>
              <w:t xml:space="preserve"> с высоким и низким отскоком; со зрительным и без зрительного контроля; обводка соперника с изменением высоты отскока; с изменением направления; </w:t>
            </w:r>
            <w:r w:rsidRPr="00F44CF5">
              <w:rPr>
                <w:color w:val="000000"/>
                <w:spacing w:val="-3"/>
              </w:rPr>
              <w:t>с изменениями</w:t>
            </w:r>
            <w:r w:rsidR="00F44CF5" w:rsidRPr="00F44CF5">
              <w:rPr>
                <w:color w:val="000000"/>
                <w:spacing w:val="-3"/>
              </w:rPr>
              <w:t xml:space="preserve"> скорости; с поворотом и переводом мяча. </w:t>
            </w:r>
            <w:proofErr w:type="gramEnd"/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BF6D20" w:rsidRDefault="00BF6D20" w:rsidP="00BF6D20">
            <w:pPr>
              <w:widowControl/>
              <w:ind w:firstLine="0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96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225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 w:val="restart"/>
          </w:tcPr>
          <w:p w:rsidR="00E809A5" w:rsidRDefault="00DB2E05" w:rsidP="00E809A5">
            <w:pPr>
              <w:widowControl/>
              <w:ind w:firstLine="0"/>
              <w:jc w:val="left"/>
            </w:pPr>
            <w:r w:rsidRPr="00F44CF5">
              <w:t>Практические занятия</w:t>
            </w:r>
            <w:r w:rsidR="00E809A5">
              <w:t xml:space="preserve">:  </w:t>
            </w:r>
          </w:p>
          <w:p w:rsidR="00DB2E05" w:rsidRPr="00F44CF5" w:rsidRDefault="00E809A5" w:rsidP="00E809A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>
              <w:t xml:space="preserve">Освоение игровых </w:t>
            </w:r>
            <w:proofErr w:type="spellStart"/>
            <w:r>
              <w:t>элементов</w:t>
            </w:r>
            <w:proofErr w:type="gramStart"/>
            <w:r>
              <w:t>:</w:t>
            </w:r>
            <w:r>
              <w:rPr>
                <w:color w:val="000000"/>
                <w:spacing w:val="-3"/>
              </w:rPr>
              <w:t>в</w:t>
            </w:r>
            <w:proofErr w:type="gramEnd"/>
            <w:r w:rsidRPr="00F44CF5">
              <w:rPr>
                <w:color w:val="000000"/>
                <w:spacing w:val="-3"/>
              </w:rPr>
              <w:t>едение</w:t>
            </w:r>
            <w:proofErr w:type="spellEnd"/>
            <w:r>
              <w:rPr>
                <w:color w:val="000000"/>
                <w:spacing w:val="-3"/>
              </w:rPr>
              <w:t xml:space="preserve"> мяча</w:t>
            </w:r>
            <w:r w:rsidRPr="00F44CF5">
              <w:rPr>
                <w:color w:val="000000"/>
                <w:spacing w:val="-3"/>
              </w:rPr>
              <w:t xml:space="preserve"> с высоким и низким отскоком; со зрительным и без зрительного контроля; обводка соперника с изменением высоты отскока; с изменением направления; с изменениями скорости; с поворотом и переводом мяча.</w:t>
            </w:r>
          </w:p>
        </w:tc>
        <w:tc>
          <w:tcPr>
            <w:tcW w:w="461" w:type="pct"/>
            <w:gridSpan w:val="2"/>
            <w:tcBorders>
              <w:bottom w:val="nil"/>
            </w:tcBorders>
          </w:tcPr>
          <w:p w:rsidR="00DB2E05" w:rsidRPr="00F44CF5" w:rsidRDefault="00D45BFD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  <w:tcBorders>
              <w:bottom w:val="nil"/>
            </w:tcBorders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B2E05" w:rsidRPr="00F44CF5" w:rsidTr="00251B05">
        <w:trPr>
          <w:trHeight w:val="70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58" w:type="pct"/>
            <w:tcBorders>
              <w:top w:val="nil"/>
            </w:tcBorders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tcBorders>
              <w:top w:val="nil"/>
            </w:tcBorders>
          </w:tcPr>
          <w:p w:rsidR="00DB2E05" w:rsidRPr="00F44CF5" w:rsidRDefault="00DB2E05" w:rsidP="00DB2E05">
            <w:pPr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4</w:t>
            </w:r>
          </w:p>
        </w:tc>
        <w:tc>
          <w:tcPr>
            <w:tcW w:w="450" w:type="pct"/>
            <w:vMerge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40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 xml:space="preserve">работа с двумя </w:t>
            </w:r>
            <w:r w:rsidR="00E809A5" w:rsidRPr="00F44CF5">
              <w:t xml:space="preserve">мячами. </w:t>
            </w:r>
          </w:p>
        </w:tc>
        <w:tc>
          <w:tcPr>
            <w:tcW w:w="461" w:type="pct"/>
            <w:gridSpan w:val="2"/>
          </w:tcPr>
          <w:p w:rsidR="00F44CF5" w:rsidRPr="00F44CF5" w:rsidRDefault="00BF6D20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85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Тема3.4.</w:t>
            </w:r>
            <w:r w:rsidRPr="00F44CF5">
              <w:t xml:space="preserve"> Техника штрафных бросков.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Содержание учебного материала: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>техника штрафных бросков: подготовка к броску; бросок (техника работы рук и ног).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69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BD3EAD" w:rsidRPr="00F44CF5" w:rsidTr="00251B05">
        <w:trPr>
          <w:trHeight w:val="700"/>
        </w:trPr>
        <w:tc>
          <w:tcPr>
            <w:tcW w:w="807" w:type="pct"/>
            <w:vMerge/>
          </w:tcPr>
          <w:p w:rsidR="00BD3EAD" w:rsidRPr="00F44CF5" w:rsidRDefault="00BD3EAD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BD3EAD" w:rsidRPr="00F44CF5" w:rsidRDefault="00BD3EAD" w:rsidP="00BD3EAD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Практические занятия</w:t>
            </w:r>
            <w:r>
              <w:t>: Овладение техникой штрафного броска.</w:t>
            </w:r>
          </w:p>
        </w:tc>
        <w:tc>
          <w:tcPr>
            <w:tcW w:w="461" w:type="pct"/>
            <w:gridSpan w:val="2"/>
          </w:tcPr>
          <w:p w:rsidR="00BD3EAD" w:rsidRPr="00F44CF5" w:rsidRDefault="00BD3EAD" w:rsidP="008473D6">
            <w:pPr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BF6D20" w:rsidRDefault="00BF6D20" w:rsidP="00BF6D20">
            <w:pPr>
              <w:widowControl/>
              <w:ind w:firstLine="0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  <w:p w:rsidR="00BD3EAD" w:rsidRPr="00F44CF5" w:rsidRDefault="00BD3EAD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BD3EAD" w:rsidRPr="00F44CF5" w:rsidRDefault="00BD3EAD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42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броски на результат с линии штрафного броска, после ОФП</w:t>
            </w:r>
          </w:p>
        </w:tc>
        <w:tc>
          <w:tcPr>
            <w:tcW w:w="461" w:type="pct"/>
            <w:gridSpan w:val="2"/>
          </w:tcPr>
          <w:p w:rsidR="00F44CF5" w:rsidRPr="00F44CF5" w:rsidRDefault="00BF6D20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15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Тема3.5.</w:t>
            </w:r>
            <w:r w:rsidRPr="00F44CF5">
              <w:t xml:space="preserve"> Тактика игры в </w:t>
            </w:r>
            <w:r w:rsidRPr="00F44CF5">
              <w:lastRenderedPageBreak/>
              <w:t>защите и нападении.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lastRenderedPageBreak/>
              <w:t>Содержание учебного материала: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proofErr w:type="gramStart"/>
            <w:r w:rsidRPr="00F44CF5">
              <w:rPr>
                <w:color w:val="000000"/>
                <w:spacing w:val="-3"/>
              </w:rPr>
              <w:lastRenderedPageBreak/>
              <w:t>техника защиты: техника передвижений (сойка, ходьба, бег, прыжки, остановки, повороты); техника овладения мячом и противодействие (выбивание, отбивание, накрывание, перехват, вырывание, взятие отскока.</w:t>
            </w:r>
            <w:proofErr w:type="gramEnd"/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тактика нападения: (индивидуальные (действия игрока с мячом и без мяча), групповые (взаимодействие двух и трех игроков), командные действия (позиционное и стремительное нападение)).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165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654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BD3EAD" w:rsidRDefault="00DB2E05" w:rsidP="00BD3EAD">
            <w:pPr>
              <w:widowControl/>
              <w:ind w:firstLine="0"/>
              <w:jc w:val="left"/>
            </w:pPr>
            <w:r w:rsidRPr="00F44CF5">
              <w:t>Практические занятия</w:t>
            </w:r>
            <w:r w:rsidR="00BD3EAD">
              <w:t>:</w:t>
            </w:r>
          </w:p>
          <w:p w:rsidR="00BD3EAD" w:rsidRPr="00F44CF5" w:rsidRDefault="00BD3EAD" w:rsidP="00BD3EAD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proofErr w:type="gramStart"/>
            <w:r>
              <w:t>Освоение основных тактических элементов:</w:t>
            </w:r>
            <w:r w:rsidRPr="00F44CF5">
              <w:rPr>
                <w:color w:val="000000"/>
                <w:spacing w:val="-3"/>
              </w:rPr>
              <w:t xml:space="preserve"> техника защиты: техника передвижений (сойка, ходьба, бег, прыжки, остановки, повороты); техника овладения мячом и противодействие (выбивание, отбивание, накрывание, перехват, вырывание, взятие отскока.</w:t>
            </w:r>
            <w:proofErr w:type="gramEnd"/>
          </w:p>
          <w:p w:rsidR="00DB2E05" w:rsidRPr="00F44CF5" w:rsidRDefault="00BD3EAD" w:rsidP="00BD3EAD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тактика нападения: (индивидуальные (действия игрока с мячом и без мяча), групповые (взаимодействие двух и трех игроков), командные действия (позиционное и стремительное нападение)).</w:t>
            </w:r>
          </w:p>
        </w:tc>
        <w:tc>
          <w:tcPr>
            <w:tcW w:w="461" w:type="pct"/>
            <w:gridSpan w:val="2"/>
          </w:tcPr>
          <w:p w:rsidR="00DB2E05" w:rsidRPr="00F44CF5" w:rsidRDefault="007025BC" w:rsidP="0084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91" w:type="pct"/>
          </w:tcPr>
          <w:p w:rsidR="00BF6D20" w:rsidRDefault="00BF6D20" w:rsidP="00BF6D20">
            <w:pPr>
              <w:widowControl/>
              <w:ind w:firstLine="0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16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учебная игра (с заданиями).</w:t>
            </w:r>
          </w:p>
        </w:tc>
        <w:tc>
          <w:tcPr>
            <w:tcW w:w="461" w:type="pct"/>
            <w:gridSpan w:val="2"/>
          </w:tcPr>
          <w:p w:rsidR="00F44CF5" w:rsidRPr="00F44CF5" w:rsidRDefault="00251B05" w:rsidP="00251B0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15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Тема3.6.</w:t>
            </w:r>
            <w:r w:rsidRPr="00F44CF5">
              <w:t xml:space="preserve"> Основы методов судейства и тактики игры.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Содержание учебного материала:</w:t>
            </w:r>
          </w:p>
          <w:p w:rsidR="00F44CF5" w:rsidRPr="00F44CF5" w:rsidRDefault="00BD3EAD" w:rsidP="00BD3EAD">
            <w:pPr>
              <w:shd w:val="clear" w:color="auto" w:fill="FFFFFF"/>
              <w:tabs>
                <w:tab w:val="left" w:pos="-993"/>
              </w:tabs>
              <w:autoSpaceDE w:val="0"/>
              <w:autoSpaceDN w:val="0"/>
              <w:adjustRightInd w:val="0"/>
              <w:ind w:firstLine="0"/>
              <w:rPr>
                <w:color w:val="000000"/>
                <w:spacing w:val="-3"/>
              </w:rPr>
            </w:pPr>
            <w:r>
              <w:rPr>
                <w:color w:val="000000"/>
                <w:spacing w:val="1"/>
              </w:rPr>
              <w:t xml:space="preserve"> правила судейства; техника</w:t>
            </w:r>
            <w:r w:rsidR="00F44CF5" w:rsidRPr="00F44CF5">
              <w:rPr>
                <w:color w:val="000000"/>
                <w:spacing w:val="1"/>
              </w:rPr>
              <w:t xml:space="preserve"> поворотов, прием</w:t>
            </w:r>
            <w:r>
              <w:rPr>
                <w:color w:val="000000"/>
                <w:spacing w:val="1"/>
              </w:rPr>
              <w:t xml:space="preserve">   и   передача   мяча, </w:t>
            </w:r>
            <w:proofErr w:type="spellStart"/>
            <w:r>
              <w:rPr>
                <w:color w:val="000000"/>
                <w:spacing w:val="1"/>
              </w:rPr>
              <w:t>техника</w:t>
            </w:r>
            <w:r w:rsidR="00F44CF5" w:rsidRPr="00F44CF5">
              <w:rPr>
                <w:color w:val="000000"/>
                <w:spacing w:val="-6"/>
              </w:rPr>
              <w:t>штрафных</w:t>
            </w:r>
            <w:proofErr w:type="spellEnd"/>
            <w:r w:rsidR="00F44CF5" w:rsidRPr="00F44CF5">
              <w:rPr>
                <w:color w:val="000000"/>
                <w:spacing w:val="-6"/>
              </w:rPr>
              <w:t xml:space="preserve"> бросков, ведение </w:t>
            </w:r>
            <w:r w:rsidRPr="00F44CF5">
              <w:rPr>
                <w:color w:val="000000"/>
                <w:spacing w:val="-6"/>
              </w:rPr>
              <w:t xml:space="preserve">мяча. 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51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1377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BD3EAD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Практические занятия</w:t>
            </w:r>
            <w:r w:rsidR="00BD3EAD">
              <w:t>: Освоение основных жестов судьи</w:t>
            </w:r>
          </w:p>
        </w:tc>
        <w:tc>
          <w:tcPr>
            <w:tcW w:w="461" w:type="pct"/>
            <w:gridSpan w:val="2"/>
          </w:tcPr>
          <w:p w:rsidR="00DB2E05" w:rsidRPr="00F44CF5" w:rsidRDefault="00DB2E05" w:rsidP="007025BC">
            <w:pPr>
              <w:ind w:firstLine="0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BF6D20" w:rsidRPr="00D41141" w:rsidRDefault="00BF6D20" w:rsidP="00BF6D20">
            <w:pPr>
              <w:tabs>
                <w:tab w:val="left" w:pos="916"/>
                <w:tab w:val="left" w:pos="113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0"/>
              <w:rPr>
                <w:bCs/>
              </w:rPr>
            </w:pPr>
            <w:r w:rsidRPr="00D41141">
              <w:t>поиск информации с использованием возможностей телекоммуникационных сетей</w:t>
            </w:r>
          </w:p>
          <w:p w:rsidR="00DB2E05" w:rsidRPr="00F44CF5" w:rsidRDefault="00DB2E05" w:rsidP="00BF6D20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88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</w:rPr>
            </w:pPr>
            <w:r w:rsidRPr="00F44CF5">
              <w:rPr>
                <w:color w:val="000000"/>
                <w:spacing w:val="5"/>
              </w:rPr>
              <w:t xml:space="preserve">упражнения для укрепления мышц кистей, плечевого пояса, брюшного </w:t>
            </w:r>
            <w:r w:rsidRPr="00F44CF5">
              <w:rPr>
                <w:color w:val="000000"/>
              </w:rPr>
              <w:t>пресса, мышц ног.</w:t>
            </w:r>
          </w:p>
        </w:tc>
        <w:tc>
          <w:tcPr>
            <w:tcW w:w="461" w:type="pct"/>
            <w:gridSpan w:val="2"/>
          </w:tcPr>
          <w:p w:rsidR="00F44CF5" w:rsidRPr="00F44CF5" w:rsidRDefault="00251B05" w:rsidP="00251B0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00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 3.7.</w:t>
            </w:r>
            <w:r w:rsidRPr="00F44CF5">
              <w:t xml:space="preserve"> Методика индивидуального подхода к направленному развитию физических </w:t>
            </w:r>
            <w:r w:rsidRPr="00F44CF5">
              <w:lastRenderedPageBreak/>
              <w:t>качеств.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lastRenderedPageBreak/>
              <w:t>Содержание учебного материала:</w:t>
            </w:r>
          </w:p>
          <w:p w:rsidR="00F44CF5" w:rsidRPr="00F44CF5" w:rsidRDefault="003C5E0B" w:rsidP="00DB2E05">
            <w:pPr>
              <w:widowControl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развитие</w:t>
            </w:r>
            <w:r w:rsidR="00F44CF5" w:rsidRPr="00F44CF5">
              <w:rPr>
                <w:color w:val="000000"/>
              </w:rPr>
              <w:t xml:space="preserve"> основных физических качеств баскетболистов: быстрота, ловкость, в</w:t>
            </w:r>
            <w:r w:rsidR="00BD3EAD">
              <w:rPr>
                <w:color w:val="000000"/>
              </w:rPr>
              <w:t xml:space="preserve">ыносливость, прыгучесть, сила; </w:t>
            </w:r>
            <w:r w:rsidR="00BD3EAD">
              <w:rPr>
                <w:color w:val="000000"/>
                <w:spacing w:val="1"/>
              </w:rPr>
              <w:t>методика индивидуального подбор</w:t>
            </w:r>
            <w:r w:rsidR="00F44CF5" w:rsidRPr="00F44CF5">
              <w:rPr>
                <w:color w:val="000000"/>
                <w:spacing w:val="1"/>
              </w:rPr>
              <w:t>а двигательных качеств.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864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345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 w:val="restart"/>
          </w:tcPr>
          <w:p w:rsidR="00DB2E05" w:rsidRPr="00F44CF5" w:rsidRDefault="00DB2E05" w:rsidP="003C5E0B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Практические занятия</w:t>
            </w:r>
            <w:r w:rsidR="00BD3EAD">
              <w:t>:</w:t>
            </w:r>
            <w:r w:rsidR="003C5E0B">
              <w:t xml:space="preserve"> Выполнение упражнений на развитие </w:t>
            </w:r>
            <w:r w:rsidR="003C5E0B" w:rsidRPr="00F44CF5">
              <w:rPr>
                <w:color w:val="000000"/>
              </w:rPr>
              <w:lastRenderedPageBreak/>
              <w:t>быстроты</w:t>
            </w:r>
            <w:r w:rsidR="003C5E0B">
              <w:rPr>
                <w:color w:val="000000"/>
              </w:rPr>
              <w:t>, ловкости</w:t>
            </w:r>
            <w:r w:rsidR="003C5E0B" w:rsidRPr="00F44CF5">
              <w:rPr>
                <w:color w:val="000000"/>
              </w:rPr>
              <w:t>, в</w:t>
            </w:r>
            <w:r w:rsidR="003C5E0B">
              <w:rPr>
                <w:color w:val="000000"/>
              </w:rPr>
              <w:t>ыносливости, прыгучести, силы;</w:t>
            </w:r>
          </w:p>
        </w:tc>
        <w:tc>
          <w:tcPr>
            <w:tcW w:w="461" w:type="pct"/>
            <w:gridSpan w:val="2"/>
            <w:tcBorders>
              <w:bottom w:val="nil"/>
            </w:tcBorders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tcBorders>
              <w:bottom w:val="nil"/>
            </w:tcBorders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B2E05" w:rsidRPr="00F44CF5" w:rsidTr="00251B05">
        <w:trPr>
          <w:trHeight w:val="360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58" w:type="pct"/>
            <w:tcBorders>
              <w:top w:val="nil"/>
            </w:tcBorders>
          </w:tcPr>
          <w:p w:rsidR="00DB2E05" w:rsidRPr="00F44CF5" w:rsidRDefault="00DB2E05" w:rsidP="007025BC">
            <w:pPr>
              <w:widowControl/>
              <w:ind w:firstLine="0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4</w:t>
            </w:r>
          </w:p>
        </w:tc>
        <w:tc>
          <w:tcPr>
            <w:tcW w:w="894" w:type="pct"/>
            <w:gridSpan w:val="2"/>
            <w:tcBorders>
              <w:top w:val="nil"/>
            </w:tcBorders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4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58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60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  <w:r w:rsidRPr="00F44CF5">
              <w:rPr>
                <w:bCs/>
              </w:rPr>
              <w:t>Тема 3.8.</w:t>
            </w:r>
            <w:r w:rsidRPr="00F44CF5">
              <w:t xml:space="preserve"> Контрольные занятия.</w:t>
            </w: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Содержание учебного материала</w:t>
            </w:r>
            <w:r w:rsidR="00BD3EAD">
              <w:rPr>
                <w:color w:val="000000"/>
                <w:spacing w:val="-3"/>
              </w:rPr>
              <w:t>: Умение выполнять технику игровых элементов на оценку</w:t>
            </w:r>
          </w:p>
        </w:tc>
        <w:tc>
          <w:tcPr>
            <w:tcW w:w="458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4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BD3EAD" w:rsidP="00BD3EAD">
            <w:pPr>
              <w:widowControl/>
              <w:ind w:firstLine="0"/>
              <w:jc w:val="left"/>
            </w:pPr>
            <w:r w:rsidRPr="00F44CF5">
              <w:t>Практические занятия</w:t>
            </w:r>
            <w:r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два шага бросок в кольцо;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штрафной бросок;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баскетбольная «Дорожка» (простейшие элементы баскетбола). </w:t>
            </w:r>
          </w:p>
        </w:tc>
        <w:tc>
          <w:tcPr>
            <w:tcW w:w="458" w:type="pct"/>
          </w:tcPr>
          <w:p w:rsidR="00F44CF5" w:rsidRPr="00F44CF5" w:rsidRDefault="007025BC" w:rsidP="007025BC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4</w:t>
            </w:r>
          </w:p>
        </w:tc>
        <w:tc>
          <w:tcPr>
            <w:tcW w:w="894" w:type="pct"/>
            <w:gridSpan w:val="2"/>
          </w:tcPr>
          <w:p w:rsidR="00F44CF5" w:rsidRPr="00BF6D20" w:rsidRDefault="00BF6D20" w:rsidP="00BF6D20">
            <w:pPr>
              <w:widowControl/>
              <w:ind w:firstLine="0"/>
            </w:pPr>
            <w:r w:rsidRPr="00BF6D20">
              <w:t>Контрольные занятия</w:t>
            </w: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17"/>
        </w:trPr>
        <w:tc>
          <w:tcPr>
            <w:tcW w:w="3197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b/>
                <w:bCs/>
              </w:rPr>
              <w:t>Раздел 4. Гимнастика.</w:t>
            </w:r>
          </w:p>
        </w:tc>
        <w:tc>
          <w:tcPr>
            <w:tcW w:w="458" w:type="pct"/>
          </w:tcPr>
          <w:p w:rsidR="00F44CF5" w:rsidRPr="00F44CF5" w:rsidRDefault="00D45BFD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B2E05" w:rsidRPr="00F44CF5" w:rsidTr="00251B05">
        <w:trPr>
          <w:trHeight w:val="2684"/>
        </w:trPr>
        <w:tc>
          <w:tcPr>
            <w:tcW w:w="807" w:type="pct"/>
            <w:vMerge w:val="restart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b/>
              </w:rPr>
            </w:pPr>
            <w:r w:rsidRPr="00F44CF5">
              <w:rPr>
                <w:bCs/>
              </w:rPr>
              <w:t>Тема 4.1.</w:t>
            </w:r>
            <w:r w:rsidRPr="00F44CF5">
              <w:t xml:space="preserve"> Строевые приемы. Фигурные передвижения. Построения и перестроения. Размыкания и смыкания</w:t>
            </w:r>
          </w:p>
          <w:p w:rsidR="00DB2E05" w:rsidRPr="00F44CF5" w:rsidRDefault="00DB2E05" w:rsidP="00DB2E05">
            <w:pPr>
              <w:widowControl/>
              <w:ind w:firstLine="0"/>
              <w:jc w:val="left"/>
              <w:rPr>
                <w:b/>
              </w:rPr>
            </w:pPr>
          </w:p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</w:pPr>
          </w:p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DB2E05" w:rsidRPr="00F44CF5" w:rsidRDefault="00DB2E05" w:rsidP="00DB2E05">
            <w:pPr>
              <w:widowControl/>
              <w:ind w:firstLine="0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DB2E05" w:rsidRPr="00F44CF5" w:rsidRDefault="00DB2E05" w:rsidP="00DB2E05">
            <w:pPr>
              <w:widowControl/>
              <w:ind w:firstLine="0"/>
            </w:pPr>
            <w:r w:rsidRPr="00F44CF5">
              <w:t>"Становись!", "Равняйсь!", "Смирно!", "Вольно!", "Отставить!", "Правой (левой) - вольно!". "По порядку - Рассчитайсь!" и др. Повороты на месте.</w:t>
            </w:r>
          </w:p>
          <w:p w:rsidR="00DB2E05" w:rsidRPr="00F44CF5" w:rsidRDefault="00DB2E05" w:rsidP="00DB2E05">
            <w:pPr>
              <w:widowControl/>
              <w:ind w:firstLine="0"/>
            </w:pPr>
            <w:r w:rsidRPr="00F44CF5">
              <w:t xml:space="preserve">Обход. </w:t>
            </w:r>
            <w:proofErr w:type="spellStart"/>
            <w:r w:rsidRPr="00F44CF5">
              <w:t>Противоход</w:t>
            </w:r>
            <w:proofErr w:type="spellEnd"/>
            <w:r w:rsidRPr="00F44CF5">
              <w:t xml:space="preserve">. Змейка. Петля открытая. Петля  закрытая. </w:t>
            </w:r>
            <w:proofErr w:type="spellStart"/>
            <w:r w:rsidRPr="00F44CF5">
              <w:t>Противоходы</w:t>
            </w:r>
            <w:proofErr w:type="spellEnd"/>
            <w:r w:rsidRPr="00F44CF5">
              <w:t xml:space="preserve">. Диагональ. Передвижения по точкам зала. </w:t>
            </w:r>
          </w:p>
          <w:p w:rsidR="00DB2E05" w:rsidRPr="00F44CF5" w:rsidRDefault="00DB2E05" w:rsidP="00DB2E05">
            <w:pPr>
              <w:widowControl/>
              <w:ind w:firstLine="0"/>
            </w:pPr>
            <w:r w:rsidRPr="00F44CF5">
              <w:t xml:space="preserve">Перестроения из одной шеренги в две. Перестроение из одной шеренги и три.      </w:t>
            </w:r>
          </w:p>
          <w:p w:rsidR="00DB2E05" w:rsidRPr="00F44CF5" w:rsidRDefault="00DB2E05" w:rsidP="00DB2E05">
            <w:pPr>
              <w:widowControl/>
              <w:ind w:firstLine="0"/>
              <w:jc w:val="left"/>
              <w:rPr>
                <w:b/>
              </w:rPr>
            </w:pPr>
            <w:r w:rsidRPr="00F44CF5">
              <w:t>Перестроения из колонны по одному в колонны по два (три). Перестроение из шеренги уступом. Перестроение из одной колонны в три уступом. Перестроение из шеренги в колонну захождением отделений плечом. Перестроения из колонны по одному в колонну по два (три и т.д.) поворотом в движении. Перестроение из колонны по одному в колонну по два, четыре, восемь дроблением и сведением. Перестроение из колонны в круг</w:t>
            </w:r>
            <w:r w:rsidRPr="00F44CF5">
              <w:tab/>
              <w:t>. Перестроение из одного круга в два. Перестроение из одного круга в три.</w:t>
            </w:r>
          </w:p>
          <w:p w:rsidR="00DB2E05" w:rsidRPr="00F44CF5" w:rsidRDefault="00DB2E05" w:rsidP="003C5E0B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Размыкание по уставу ВС. Размыкание приставными шагами. Размыкания по распоряжению. Размыкания по направляющим в колоннах. Размыкание дугами.</w:t>
            </w:r>
          </w:p>
        </w:tc>
        <w:tc>
          <w:tcPr>
            <w:tcW w:w="458" w:type="pct"/>
            <w:vMerge w:val="restart"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 w:val="restart"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B2E05" w:rsidRPr="00F44CF5" w:rsidTr="00251B05">
        <w:trPr>
          <w:trHeight w:val="2670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DB2E05" w:rsidRPr="00F44CF5" w:rsidRDefault="00DB2E05" w:rsidP="003D2AC0">
            <w:pPr>
              <w:jc w:val="left"/>
              <w:rPr>
                <w:color w:val="000000"/>
                <w:spacing w:val="-3"/>
              </w:rPr>
            </w:pPr>
          </w:p>
        </w:tc>
        <w:tc>
          <w:tcPr>
            <w:tcW w:w="458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276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58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6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Default="00F44CF5" w:rsidP="00DB2E05">
            <w:pPr>
              <w:widowControl/>
              <w:ind w:firstLine="0"/>
              <w:jc w:val="left"/>
            </w:pPr>
            <w:r w:rsidRPr="00F44CF5">
              <w:t>Практические занятия</w:t>
            </w:r>
            <w:r w:rsidR="003C5E0B">
              <w:t>: Освоение техники выполнения строевых приемов</w:t>
            </w:r>
            <w:proofErr w:type="gramStart"/>
            <w:r w:rsidR="003C5E0B" w:rsidRPr="00F44CF5">
              <w:t xml:space="preserve"> С</w:t>
            </w:r>
            <w:proofErr w:type="gramEnd"/>
            <w:r w:rsidR="003C5E0B" w:rsidRPr="00F44CF5">
              <w:t>тановись!", "Равняйсь!", "Смирно!", "Вольно!", "Отставить!", "Правой (левой) - вольно!". "По порядку - Рассчитайсь!" и др. Повороты на месте.</w:t>
            </w:r>
          </w:p>
          <w:p w:rsidR="003C5E0B" w:rsidRPr="00F44CF5" w:rsidRDefault="003C5E0B" w:rsidP="003C5E0B">
            <w:pPr>
              <w:widowControl/>
              <w:ind w:firstLine="0"/>
            </w:pPr>
            <w:r>
              <w:t>Построения и перестроения:</w:t>
            </w:r>
            <w:r w:rsidRPr="00F44CF5">
              <w:t xml:space="preserve"> Перестроения из одной шеренги в две. Перестроение из одной шеренги и три.      </w:t>
            </w:r>
          </w:p>
          <w:p w:rsidR="003C5E0B" w:rsidRPr="00F44CF5" w:rsidRDefault="003C5E0B" w:rsidP="003C5E0B">
            <w:pPr>
              <w:widowControl/>
              <w:ind w:firstLine="0"/>
              <w:jc w:val="left"/>
              <w:rPr>
                <w:b/>
              </w:rPr>
            </w:pPr>
            <w:r w:rsidRPr="00F44CF5">
              <w:lastRenderedPageBreak/>
              <w:t>Перестроения из колонны по одному в колонны по два (три). Перестроение из шеренги уступом. Перестроение из одной колонны в три уступом. Перестроение из шеренги в колонну захождением отделений плечом. Перестроения из колонны по одному в колонну по два (три и т.д.) поворотом в движении. Перестроение из колонны по одному в колонну по два, четыре, восемь дроблением и сведением. Перестроение из колонны в круг</w:t>
            </w:r>
            <w:r w:rsidRPr="00F44CF5">
              <w:tab/>
              <w:t>. Перестроение из одного круга в два. Перестроение из одного круга в три.</w:t>
            </w:r>
          </w:p>
          <w:p w:rsidR="003C5E0B" w:rsidRPr="00F44CF5" w:rsidRDefault="003C5E0B" w:rsidP="003C5E0B">
            <w:pPr>
              <w:widowControl/>
              <w:ind w:firstLine="0"/>
              <w:jc w:val="left"/>
              <w:rPr>
                <w:b/>
              </w:rPr>
            </w:pPr>
            <w:r w:rsidRPr="00F44CF5">
              <w:t>Размыкания и смыкания</w:t>
            </w:r>
            <w:r>
              <w:t>:</w:t>
            </w:r>
            <w:r w:rsidRPr="00F44CF5">
              <w:t xml:space="preserve"> Размыкание приставными шагами. Размыкания по распоряжению. Размыкания по направляющим в колоннах. Размыкание дугами.</w:t>
            </w:r>
          </w:p>
          <w:p w:rsidR="003C5E0B" w:rsidRPr="00F44CF5" w:rsidRDefault="003C5E0B" w:rsidP="00DB2E05">
            <w:pPr>
              <w:widowControl/>
              <w:ind w:firstLine="0"/>
              <w:jc w:val="left"/>
            </w:pPr>
          </w:p>
        </w:tc>
        <w:tc>
          <w:tcPr>
            <w:tcW w:w="458" w:type="pct"/>
          </w:tcPr>
          <w:p w:rsidR="00F44CF5" w:rsidRPr="00F44CF5" w:rsidRDefault="007025BC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894" w:type="pct"/>
            <w:gridSpan w:val="2"/>
          </w:tcPr>
          <w:p w:rsidR="00F44CF5" w:rsidRPr="00F44CF5" w:rsidRDefault="00BF6D20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4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rPr>
                <w:color w:val="000000"/>
                <w:spacing w:val="1"/>
              </w:rPr>
              <w:t>повороты на месте и в движении.</w:t>
            </w:r>
          </w:p>
        </w:tc>
        <w:tc>
          <w:tcPr>
            <w:tcW w:w="458" w:type="pct"/>
          </w:tcPr>
          <w:p w:rsidR="00F44CF5" w:rsidRPr="00F44CF5" w:rsidRDefault="00251B05" w:rsidP="00251B05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45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</w:t>
            </w:r>
            <w:proofErr w:type="gramStart"/>
            <w:r w:rsidRPr="00F44CF5">
              <w:rPr>
                <w:bCs/>
              </w:rPr>
              <w:t>4</w:t>
            </w:r>
            <w:proofErr w:type="gramEnd"/>
            <w:r w:rsidRPr="00F44CF5">
              <w:rPr>
                <w:bCs/>
              </w:rPr>
              <w:t>.2.</w:t>
            </w:r>
            <w:r w:rsidRPr="00F44CF5">
              <w:t xml:space="preserve"> </w:t>
            </w:r>
            <w:proofErr w:type="spellStart"/>
            <w:r w:rsidRPr="00F44CF5">
              <w:t>Общеразвивающие</w:t>
            </w:r>
            <w:proofErr w:type="spellEnd"/>
            <w:r w:rsidRPr="00F44CF5">
              <w:t xml:space="preserve"> упражнения с предметами и без предметов.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F44CF5" w:rsidP="008473D6">
            <w:pPr>
              <w:widowControl/>
              <w:ind w:firstLine="0"/>
              <w:jc w:val="left"/>
            </w:pPr>
            <w:r w:rsidRPr="00F44CF5">
              <w:t xml:space="preserve">направленность </w:t>
            </w:r>
            <w:proofErr w:type="spellStart"/>
            <w:r w:rsidRPr="00F44CF5">
              <w:t>общеразвивающих</w:t>
            </w:r>
            <w:proofErr w:type="spellEnd"/>
            <w:r w:rsidRPr="00F44CF5">
              <w:t xml:space="preserve"> </w:t>
            </w:r>
            <w:r w:rsidR="008473D6" w:rsidRPr="00F44CF5">
              <w:t xml:space="preserve">упражнений; </w:t>
            </w:r>
            <w:r w:rsidR="008473D6" w:rsidRPr="00F44CF5">
              <w:rPr>
                <w:color w:val="000000"/>
                <w:spacing w:val="-1"/>
              </w:rPr>
              <w:t>основные</w:t>
            </w:r>
            <w:r w:rsidRPr="00F44CF5">
              <w:rPr>
                <w:color w:val="000000"/>
                <w:spacing w:val="-1"/>
              </w:rPr>
              <w:t xml:space="preserve"> положения рук, ног</w:t>
            </w:r>
            <w:r w:rsidR="008473D6">
              <w:rPr>
                <w:color w:val="000000"/>
                <w:spacing w:val="-1"/>
              </w:rPr>
              <w:t>, терминология.</w:t>
            </w:r>
          </w:p>
        </w:tc>
        <w:tc>
          <w:tcPr>
            <w:tcW w:w="458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76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</w:p>
        </w:tc>
        <w:tc>
          <w:tcPr>
            <w:tcW w:w="458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3C5E0B" w:rsidRPr="00F44CF5" w:rsidTr="00251B05">
        <w:trPr>
          <w:trHeight w:val="180"/>
        </w:trPr>
        <w:tc>
          <w:tcPr>
            <w:tcW w:w="807" w:type="pct"/>
            <w:vMerge/>
          </w:tcPr>
          <w:p w:rsidR="003C5E0B" w:rsidRPr="00F44CF5" w:rsidRDefault="003C5E0B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 w:val="restart"/>
          </w:tcPr>
          <w:p w:rsidR="003C5E0B" w:rsidRPr="00F44CF5" w:rsidRDefault="003C5E0B" w:rsidP="008473D6">
            <w:pPr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Практические занятия</w:t>
            </w:r>
            <w:r w:rsidR="008473D6">
              <w:t>:</w:t>
            </w:r>
            <w:r w:rsidR="008473D6" w:rsidRPr="00F44CF5">
              <w:rPr>
                <w:color w:val="000000"/>
                <w:spacing w:val="-1"/>
              </w:rPr>
              <w:t xml:space="preserve"> п</w:t>
            </w:r>
            <w:r w:rsidR="008473D6" w:rsidRPr="00F44CF5">
              <w:rPr>
                <w:color w:val="000000"/>
                <w:spacing w:val="1"/>
              </w:rPr>
              <w:t xml:space="preserve">ровести с группой по одному </w:t>
            </w:r>
            <w:proofErr w:type="spellStart"/>
            <w:r w:rsidR="008473D6" w:rsidRPr="00F44CF5">
              <w:rPr>
                <w:color w:val="000000"/>
                <w:spacing w:val="1"/>
              </w:rPr>
              <w:t>общеразвивающему</w:t>
            </w:r>
            <w:proofErr w:type="spellEnd"/>
            <w:r w:rsidR="008473D6" w:rsidRPr="00F44CF5">
              <w:rPr>
                <w:color w:val="000000"/>
                <w:spacing w:val="1"/>
              </w:rPr>
              <w:t xml:space="preserve"> упражнению, комплекс ОРУ.</w:t>
            </w:r>
          </w:p>
        </w:tc>
        <w:tc>
          <w:tcPr>
            <w:tcW w:w="458" w:type="pct"/>
            <w:vMerge w:val="restart"/>
          </w:tcPr>
          <w:p w:rsidR="003C5E0B" w:rsidRPr="00F44CF5" w:rsidRDefault="007025BC" w:rsidP="0084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pct"/>
            <w:gridSpan w:val="2"/>
            <w:vMerge w:val="restart"/>
          </w:tcPr>
          <w:p w:rsidR="00BF6D20" w:rsidRPr="003B4824" w:rsidRDefault="00BF6D20" w:rsidP="00BF6D20">
            <w:pPr>
              <w:widowControl/>
              <w:shd w:val="clear" w:color="auto" w:fill="FFFFFF"/>
              <w:spacing w:before="100" w:beforeAutospacing="1" w:after="100" w:afterAutospacing="1"/>
              <w:ind w:firstLine="0"/>
              <w:jc w:val="left"/>
            </w:pPr>
            <w:r w:rsidRPr="003B4824">
              <w:rPr>
                <w:color w:val="333333"/>
              </w:rPr>
              <w:t xml:space="preserve"> </w:t>
            </w:r>
            <w:proofErr w:type="gramStart"/>
            <w:r w:rsidRPr="003B4824">
              <w:rPr>
                <w:color w:val="333333"/>
              </w:rPr>
              <w:t>об</w:t>
            </w:r>
            <w:r>
              <w:rPr>
                <w:color w:val="333333"/>
              </w:rPr>
              <w:t>учающийся</w:t>
            </w:r>
            <w:proofErr w:type="gramEnd"/>
            <w:r>
              <w:rPr>
                <w:color w:val="333333"/>
              </w:rPr>
              <w:t xml:space="preserve"> в роли преподавателя</w:t>
            </w:r>
          </w:p>
          <w:p w:rsidR="003C5E0B" w:rsidRPr="00F44CF5" w:rsidRDefault="003C5E0B" w:rsidP="00BF6D20">
            <w:pPr>
              <w:widowControl/>
              <w:tabs>
                <w:tab w:val="left" w:pos="243"/>
              </w:tabs>
              <w:ind w:firstLine="0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3C5E0B" w:rsidRPr="00F44CF5" w:rsidRDefault="003C5E0B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3C5E0B" w:rsidRPr="00F44CF5" w:rsidTr="00251B05">
        <w:trPr>
          <w:trHeight w:val="390"/>
        </w:trPr>
        <w:tc>
          <w:tcPr>
            <w:tcW w:w="807" w:type="pct"/>
            <w:vMerge/>
          </w:tcPr>
          <w:p w:rsidR="003C5E0B" w:rsidRPr="00F44CF5" w:rsidRDefault="003C5E0B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3C5E0B" w:rsidRPr="00F44CF5" w:rsidRDefault="003C5E0B" w:rsidP="00DB2E05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</w:p>
        </w:tc>
        <w:tc>
          <w:tcPr>
            <w:tcW w:w="458" w:type="pct"/>
            <w:vMerge/>
          </w:tcPr>
          <w:p w:rsidR="003C5E0B" w:rsidRPr="00F44CF5" w:rsidRDefault="003C5E0B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/>
          </w:tcPr>
          <w:p w:rsidR="003C5E0B" w:rsidRPr="00F44CF5" w:rsidRDefault="003C5E0B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3C5E0B" w:rsidRPr="00F44CF5" w:rsidRDefault="003C5E0B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19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="00BF6D20" w:rsidRPr="00F44CF5">
              <w:t>обучающихся</w:t>
            </w:r>
            <w:proofErr w:type="gramEnd"/>
            <w:r w:rsidR="00BF6D20" w:rsidRPr="00F44CF5">
              <w:t>:</w:t>
            </w:r>
            <w:r w:rsidR="00BF6D20">
              <w:t xml:space="preserve"> Повторить комплекс ОРУ</w:t>
            </w:r>
          </w:p>
        </w:tc>
        <w:tc>
          <w:tcPr>
            <w:tcW w:w="458" w:type="pct"/>
          </w:tcPr>
          <w:p w:rsidR="00F44CF5" w:rsidRPr="00F44CF5" w:rsidRDefault="00BF6D20" w:rsidP="00BF6D20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4</w:t>
            </w: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22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</w:t>
            </w:r>
            <w:proofErr w:type="gramStart"/>
            <w:r w:rsidRPr="00F44CF5">
              <w:rPr>
                <w:bCs/>
              </w:rPr>
              <w:t>4</w:t>
            </w:r>
            <w:proofErr w:type="gramEnd"/>
            <w:r w:rsidRPr="00F44CF5">
              <w:rPr>
                <w:bCs/>
              </w:rPr>
              <w:t>.3.</w:t>
            </w:r>
            <w:r w:rsidRPr="00F44CF5">
              <w:t xml:space="preserve"> Составление комплекса ОРУ и проведение их студентами.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F44CF5" w:rsidP="003C5E0B">
            <w:pPr>
              <w:widowControl/>
              <w:ind w:firstLine="0"/>
              <w:jc w:val="left"/>
            </w:pPr>
            <w:r w:rsidRPr="00F44CF5">
              <w:rPr>
                <w:color w:val="000000"/>
                <w:spacing w:val="-1"/>
              </w:rPr>
              <w:t xml:space="preserve">требования к составлению комплекса ОРУ, </w:t>
            </w:r>
            <w:r w:rsidR="003C5E0B" w:rsidRPr="00F44CF5">
              <w:rPr>
                <w:color w:val="000000"/>
                <w:spacing w:val="-1"/>
              </w:rPr>
              <w:t xml:space="preserve">терминологию; </w:t>
            </w:r>
            <w:r w:rsidR="003C5E0B">
              <w:rPr>
                <w:color w:val="000000"/>
                <w:spacing w:val="-1"/>
              </w:rPr>
              <w:t>комплексы</w:t>
            </w:r>
            <w:r w:rsidRPr="00F44CF5">
              <w:rPr>
                <w:color w:val="000000"/>
                <w:spacing w:val="-1"/>
              </w:rPr>
              <w:t xml:space="preserve"> ОРУ без предметов, с предметами (мячи, палки, скакалки и др.).</w:t>
            </w:r>
          </w:p>
        </w:tc>
        <w:tc>
          <w:tcPr>
            <w:tcW w:w="458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72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</w:p>
        </w:tc>
        <w:tc>
          <w:tcPr>
            <w:tcW w:w="458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677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3C5E0B" w:rsidRDefault="00DB2E05" w:rsidP="003C5E0B">
            <w:pPr>
              <w:widowControl/>
              <w:ind w:firstLine="0"/>
              <w:jc w:val="left"/>
              <w:rPr>
                <w:rFonts w:ascii="Arial" w:eastAsia="Arial" w:hAnsi="Arial" w:cs="Arial"/>
                <w:sz w:val="19"/>
                <w:szCs w:val="20"/>
              </w:rPr>
            </w:pPr>
            <w:r w:rsidRPr="00F44CF5">
              <w:t>Практические занятия</w:t>
            </w:r>
            <w:r w:rsidR="003C5E0B">
              <w:t>:</w:t>
            </w:r>
          </w:p>
          <w:p w:rsidR="00DB2E05" w:rsidRPr="00F44CF5" w:rsidRDefault="003C5E0B" w:rsidP="006C788D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3C5E0B">
              <w:rPr>
                <w:rFonts w:eastAsia="Arial"/>
              </w:rPr>
              <w:t xml:space="preserve">Освоение техники </w:t>
            </w:r>
            <w:proofErr w:type="spellStart"/>
            <w:r w:rsidRPr="003C5E0B">
              <w:rPr>
                <w:rFonts w:eastAsia="Arial"/>
              </w:rPr>
              <w:t>общеразвивающих</w:t>
            </w:r>
            <w:proofErr w:type="spellEnd"/>
            <w:r w:rsidRPr="003C5E0B">
              <w:rPr>
                <w:rFonts w:eastAsia="Arial"/>
              </w:rPr>
              <w:t xml:space="preserve"> </w:t>
            </w:r>
            <w:r w:rsidR="006C788D" w:rsidRPr="003C5E0B">
              <w:rPr>
                <w:rFonts w:eastAsia="Arial"/>
              </w:rPr>
              <w:t>упражнений</w:t>
            </w:r>
            <w:r w:rsidR="006C788D">
              <w:rPr>
                <w:rFonts w:eastAsia="Arial"/>
              </w:rPr>
              <w:t>, в парах, с гантелями, с мячом, обручем.</w:t>
            </w:r>
          </w:p>
        </w:tc>
        <w:tc>
          <w:tcPr>
            <w:tcW w:w="458" w:type="pct"/>
          </w:tcPr>
          <w:p w:rsidR="00DB2E05" w:rsidRPr="00F44CF5" w:rsidRDefault="007025BC" w:rsidP="0084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" w:type="pct"/>
            <w:gridSpan w:val="2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5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rPr>
                <w:color w:val="000000"/>
                <w:spacing w:val="-1"/>
              </w:rPr>
              <w:t>выполнение утренней гигиенической гимнастики.</w:t>
            </w:r>
          </w:p>
        </w:tc>
        <w:tc>
          <w:tcPr>
            <w:tcW w:w="458" w:type="pct"/>
          </w:tcPr>
          <w:p w:rsidR="00F44CF5" w:rsidRPr="00F44CF5" w:rsidRDefault="00F44CF5" w:rsidP="008473D6">
            <w:pPr>
              <w:widowControl/>
              <w:ind w:firstLine="0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60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</w:t>
            </w:r>
            <w:proofErr w:type="gramStart"/>
            <w:r w:rsidRPr="00F44CF5">
              <w:rPr>
                <w:bCs/>
              </w:rPr>
              <w:t>4</w:t>
            </w:r>
            <w:proofErr w:type="gramEnd"/>
            <w:r w:rsidRPr="00F44CF5">
              <w:rPr>
                <w:bCs/>
              </w:rPr>
              <w:t>.4.</w:t>
            </w:r>
            <w:r w:rsidRPr="00F44CF5">
              <w:t xml:space="preserve"> Техника акробатических упражнений. 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lastRenderedPageBreak/>
              <w:t xml:space="preserve">Содержание учебного материала: </w:t>
            </w:r>
          </w:p>
          <w:p w:rsidR="00F44CF5" w:rsidRPr="00F44CF5" w:rsidRDefault="00F44CF5" w:rsidP="006C788D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F44CF5">
              <w:t xml:space="preserve">(кувырок вперед, назад, стойки: на лопатках, голове, руках, мост, </w:t>
            </w:r>
            <w:proofErr w:type="spellStart"/>
            <w:r w:rsidRPr="00F44CF5">
              <w:t>полушпагат</w:t>
            </w:r>
            <w:proofErr w:type="spellEnd"/>
            <w:r w:rsidRPr="00F44CF5">
              <w:t xml:space="preserve">); </w:t>
            </w:r>
            <w:r w:rsidR="006C788D">
              <w:rPr>
                <w:color w:val="000000"/>
                <w:spacing w:val="-1"/>
              </w:rPr>
              <w:t xml:space="preserve">  техника</w:t>
            </w:r>
            <w:r w:rsidRPr="00F44CF5">
              <w:rPr>
                <w:color w:val="000000"/>
                <w:spacing w:val="-1"/>
              </w:rPr>
              <w:t xml:space="preserve"> безопасности при выполнении </w:t>
            </w:r>
            <w:r w:rsidRPr="00F44CF5">
              <w:rPr>
                <w:color w:val="000000"/>
                <w:spacing w:val="-1"/>
              </w:rPr>
              <w:lastRenderedPageBreak/>
              <w:t>акробатических упражнений.</w:t>
            </w:r>
          </w:p>
        </w:tc>
        <w:tc>
          <w:tcPr>
            <w:tcW w:w="458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 w:val="restart"/>
          </w:tcPr>
          <w:p w:rsidR="00F44CF5" w:rsidRPr="00F44CF5" w:rsidRDefault="00BF6D20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46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</w:p>
        </w:tc>
        <w:tc>
          <w:tcPr>
            <w:tcW w:w="458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662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6C788D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 xml:space="preserve">Практические </w:t>
            </w:r>
            <w:r w:rsidR="006C788D" w:rsidRPr="00F44CF5">
              <w:t>занятия</w:t>
            </w:r>
            <w:r w:rsidR="006C788D">
              <w:t>: Освоение техники кувырка</w:t>
            </w:r>
            <w:r w:rsidR="006C788D" w:rsidRPr="00F44CF5">
              <w:t xml:space="preserve"> вперед, назад, стойки: на лопатках, голове, руках, мост, </w:t>
            </w:r>
            <w:proofErr w:type="spellStart"/>
            <w:r w:rsidR="006C788D" w:rsidRPr="00F44CF5">
              <w:t>полу</w:t>
            </w:r>
            <w:r w:rsidR="006C788D">
              <w:t>шпагат</w:t>
            </w:r>
            <w:proofErr w:type="spellEnd"/>
          </w:p>
        </w:tc>
        <w:tc>
          <w:tcPr>
            <w:tcW w:w="458" w:type="pct"/>
          </w:tcPr>
          <w:p w:rsidR="00DB2E05" w:rsidRPr="00F44CF5" w:rsidRDefault="007025BC" w:rsidP="0084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pct"/>
            <w:gridSpan w:val="2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44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1"/>
              </w:rPr>
              <w:t>перекаты вперед, назад, группировки.</w:t>
            </w:r>
          </w:p>
        </w:tc>
        <w:tc>
          <w:tcPr>
            <w:tcW w:w="458" w:type="pct"/>
          </w:tcPr>
          <w:p w:rsidR="00F44CF5" w:rsidRPr="00F44CF5" w:rsidRDefault="00F44CF5" w:rsidP="008473D6">
            <w:pPr>
              <w:widowControl/>
              <w:ind w:firstLine="0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22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</w:t>
            </w:r>
            <w:proofErr w:type="gramStart"/>
            <w:r w:rsidRPr="00F44CF5">
              <w:rPr>
                <w:bCs/>
              </w:rPr>
              <w:t>4</w:t>
            </w:r>
            <w:proofErr w:type="gramEnd"/>
            <w:r w:rsidRPr="00F44CF5">
              <w:rPr>
                <w:bCs/>
              </w:rPr>
              <w:t>.5.</w:t>
            </w:r>
            <w:r w:rsidRPr="00F44CF5">
              <w:t xml:space="preserve"> Самостоятельное составление и выполнение простейших комбинаций из изученных упражнений.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rPr>
                <w:color w:val="000000"/>
                <w:spacing w:val="-1"/>
              </w:rPr>
              <w:t>составить простейшую комбинацию из акробатических упражнений.</w:t>
            </w:r>
          </w:p>
        </w:tc>
        <w:tc>
          <w:tcPr>
            <w:tcW w:w="458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55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</w:p>
        </w:tc>
        <w:tc>
          <w:tcPr>
            <w:tcW w:w="458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662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6C788D" w:rsidRDefault="00DB2E05" w:rsidP="006C788D">
            <w:pPr>
              <w:widowControl/>
              <w:ind w:firstLine="0"/>
              <w:jc w:val="left"/>
            </w:pPr>
            <w:r w:rsidRPr="00F44CF5">
              <w:t xml:space="preserve">Практические </w:t>
            </w:r>
            <w:r w:rsidR="006C788D" w:rsidRPr="00F44CF5">
              <w:t>занятия</w:t>
            </w:r>
            <w:r w:rsidR="006C788D">
              <w:t>:</w:t>
            </w:r>
          </w:p>
          <w:p w:rsidR="00DB2E05" w:rsidRPr="00F44CF5" w:rsidRDefault="006C788D" w:rsidP="006C788D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>
              <w:rPr>
                <w:color w:val="000000"/>
                <w:spacing w:val="-1"/>
              </w:rPr>
              <w:t>овладение техники простейшей комбинации</w:t>
            </w:r>
            <w:r w:rsidRPr="00F44CF5">
              <w:rPr>
                <w:color w:val="000000"/>
                <w:spacing w:val="-1"/>
              </w:rPr>
              <w:t xml:space="preserve"> из акробатических упражнений</w:t>
            </w:r>
          </w:p>
        </w:tc>
        <w:tc>
          <w:tcPr>
            <w:tcW w:w="458" w:type="pct"/>
          </w:tcPr>
          <w:p w:rsidR="00DB2E05" w:rsidRPr="00F44CF5" w:rsidRDefault="007025BC" w:rsidP="0084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" w:type="pct"/>
            <w:gridSpan w:val="2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6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rPr>
                <w:color w:val="000000"/>
                <w:spacing w:val="-1"/>
              </w:rPr>
              <w:t>упражнения для мышц брюшного пресса, спины, шеи, рук, ног.</w:t>
            </w:r>
          </w:p>
        </w:tc>
        <w:tc>
          <w:tcPr>
            <w:tcW w:w="458" w:type="pct"/>
          </w:tcPr>
          <w:p w:rsidR="00F44CF5" w:rsidRPr="00F44CF5" w:rsidRDefault="00BF6D20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22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</w:t>
            </w:r>
            <w:proofErr w:type="gramStart"/>
            <w:r w:rsidRPr="00F44CF5">
              <w:rPr>
                <w:bCs/>
              </w:rPr>
              <w:t>4</w:t>
            </w:r>
            <w:proofErr w:type="gramEnd"/>
            <w:r w:rsidRPr="00F44CF5">
              <w:rPr>
                <w:bCs/>
              </w:rPr>
              <w:t>.6.</w:t>
            </w:r>
            <w:r w:rsidRPr="00F44CF5">
              <w:t xml:space="preserve"> Техника опорного прыжка.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F44CF5" w:rsidP="006C788D">
            <w:pPr>
              <w:widowControl/>
              <w:ind w:firstLine="0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1"/>
              </w:rPr>
              <w:t xml:space="preserve">(разбег, наскок, отталкивание, приземление); подводящие и специальные </w:t>
            </w:r>
            <w:r w:rsidR="006C788D" w:rsidRPr="00F44CF5">
              <w:rPr>
                <w:color w:val="000000"/>
                <w:spacing w:val="-1"/>
              </w:rPr>
              <w:t xml:space="preserve">упражнения; </w:t>
            </w:r>
            <w:r w:rsidR="006C788D">
              <w:rPr>
                <w:color w:val="000000"/>
                <w:spacing w:val="-1"/>
              </w:rPr>
              <w:t>правила</w:t>
            </w:r>
            <w:r w:rsidRPr="00F44CF5">
              <w:rPr>
                <w:color w:val="000000"/>
                <w:spacing w:val="-1"/>
              </w:rPr>
              <w:t xml:space="preserve"> техники </w:t>
            </w:r>
            <w:r w:rsidR="006C788D" w:rsidRPr="00F44CF5">
              <w:rPr>
                <w:color w:val="000000"/>
                <w:spacing w:val="-1"/>
              </w:rPr>
              <w:t xml:space="preserve">безопасности; </w:t>
            </w:r>
            <w:r w:rsidR="006C788D">
              <w:rPr>
                <w:color w:val="000000"/>
                <w:spacing w:val="-1"/>
              </w:rPr>
              <w:t>страховка</w:t>
            </w:r>
            <w:r w:rsidRPr="00F44CF5">
              <w:rPr>
                <w:color w:val="000000"/>
                <w:spacing w:val="-1"/>
              </w:rPr>
              <w:t xml:space="preserve"> партнера.</w:t>
            </w:r>
          </w:p>
        </w:tc>
        <w:tc>
          <w:tcPr>
            <w:tcW w:w="458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52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</w:p>
        </w:tc>
        <w:tc>
          <w:tcPr>
            <w:tcW w:w="458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662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6C788D">
            <w:pPr>
              <w:widowControl/>
              <w:ind w:firstLine="0"/>
              <w:jc w:val="left"/>
            </w:pPr>
            <w:r w:rsidRPr="00F44CF5">
              <w:t xml:space="preserve">Практические </w:t>
            </w:r>
            <w:r w:rsidR="006C788D" w:rsidRPr="00F44CF5">
              <w:t>занятия</w:t>
            </w:r>
            <w:r w:rsidR="006C788D">
              <w:t>: освоение техники опорного прыжка</w:t>
            </w:r>
          </w:p>
        </w:tc>
        <w:tc>
          <w:tcPr>
            <w:tcW w:w="458" w:type="pct"/>
          </w:tcPr>
          <w:p w:rsidR="00DB2E05" w:rsidRPr="00F44CF5" w:rsidRDefault="007025BC" w:rsidP="0084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4" w:type="pct"/>
            <w:gridSpan w:val="2"/>
          </w:tcPr>
          <w:p w:rsidR="00DB2E05" w:rsidRPr="00F44CF5" w:rsidRDefault="00BF6D20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с наглядными пособиями</w:t>
            </w: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76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</w:t>
            </w:r>
            <w:proofErr w:type="gramStart"/>
            <w:r w:rsidR="00A82376">
              <w:t>4</w:t>
            </w:r>
            <w:proofErr w:type="gramEnd"/>
            <w:r w:rsidR="00A82376">
              <w:t>.7 С</w:t>
            </w:r>
            <w:r w:rsidRPr="00F44CF5">
              <w:t xml:space="preserve">амостоятельное проведение подготовительной части урока с группой студентов. 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rPr>
                <w:color w:val="000000"/>
                <w:spacing w:val="-1"/>
              </w:rPr>
              <w:t xml:space="preserve">структура подготовительной части урока; </w:t>
            </w:r>
            <w:r w:rsidR="006C788D" w:rsidRPr="00F44CF5">
              <w:rPr>
                <w:color w:val="000000"/>
                <w:spacing w:val="-1"/>
              </w:rPr>
              <w:t>провести подготовительную</w:t>
            </w:r>
            <w:r w:rsidRPr="00F44CF5">
              <w:rPr>
                <w:color w:val="000000"/>
                <w:spacing w:val="-1"/>
              </w:rPr>
              <w:t xml:space="preserve"> часть урока по гимнастике с группой.</w:t>
            </w:r>
          </w:p>
        </w:tc>
        <w:tc>
          <w:tcPr>
            <w:tcW w:w="458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 w:val="restart"/>
          </w:tcPr>
          <w:p w:rsid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63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</w:p>
        </w:tc>
        <w:tc>
          <w:tcPr>
            <w:tcW w:w="458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677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A82376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 xml:space="preserve">Практические </w:t>
            </w:r>
            <w:r w:rsidR="00A82376" w:rsidRPr="00F44CF5">
              <w:t>занятия</w:t>
            </w:r>
            <w:r w:rsidR="00A82376">
              <w:t xml:space="preserve">: </w:t>
            </w:r>
            <w:r w:rsidR="00A82376" w:rsidRPr="00F44CF5">
              <w:rPr>
                <w:color w:val="000000"/>
                <w:spacing w:val="-1"/>
              </w:rPr>
              <w:t>проведение подготовит</w:t>
            </w:r>
            <w:r w:rsidR="00A82376">
              <w:rPr>
                <w:color w:val="000000"/>
                <w:spacing w:val="-1"/>
              </w:rPr>
              <w:t xml:space="preserve">ельной части </w:t>
            </w:r>
            <w:r w:rsidR="00A82376" w:rsidRPr="00F44CF5">
              <w:rPr>
                <w:color w:val="000000"/>
                <w:spacing w:val="-1"/>
              </w:rPr>
              <w:t>урока по гимнастике с группой.</w:t>
            </w:r>
          </w:p>
        </w:tc>
        <w:tc>
          <w:tcPr>
            <w:tcW w:w="458" w:type="pct"/>
          </w:tcPr>
          <w:p w:rsidR="00DB2E05" w:rsidRPr="00F44CF5" w:rsidRDefault="007025BC" w:rsidP="0084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pct"/>
            <w:gridSpan w:val="2"/>
          </w:tcPr>
          <w:p w:rsidR="00DB2E05" w:rsidRPr="00F44CF5" w:rsidRDefault="00BF6D20" w:rsidP="00BF6D20">
            <w:pPr>
              <w:widowControl/>
              <w:ind w:firstLine="0"/>
              <w:rPr>
                <w:sz w:val="28"/>
                <w:szCs w:val="28"/>
              </w:rPr>
            </w:pPr>
            <w:proofErr w:type="gramStart"/>
            <w:r w:rsidRPr="003B4824">
              <w:rPr>
                <w:color w:val="333333"/>
              </w:rPr>
              <w:t>об</w:t>
            </w:r>
            <w:r>
              <w:rPr>
                <w:color w:val="333333"/>
              </w:rPr>
              <w:t>учающийся</w:t>
            </w:r>
            <w:proofErr w:type="gramEnd"/>
            <w:r>
              <w:rPr>
                <w:color w:val="333333"/>
              </w:rPr>
              <w:t xml:space="preserve"> в роли преподавателя</w:t>
            </w: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845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rPr>
                <w:color w:val="000000"/>
                <w:spacing w:val="1"/>
              </w:rPr>
              <w:t>составить конспект подготовительной части урока.</w:t>
            </w:r>
          </w:p>
        </w:tc>
        <w:tc>
          <w:tcPr>
            <w:tcW w:w="458" w:type="pct"/>
          </w:tcPr>
          <w:p w:rsidR="00F44CF5" w:rsidRPr="00F44CF5" w:rsidRDefault="00BF6D20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60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</w:t>
            </w:r>
            <w:proofErr w:type="gramStart"/>
            <w:r w:rsidR="00A82376">
              <w:rPr>
                <w:bCs/>
              </w:rPr>
              <w:t>4</w:t>
            </w:r>
            <w:proofErr w:type="gramEnd"/>
            <w:r w:rsidR="00A82376">
              <w:rPr>
                <w:bCs/>
              </w:rPr>
              <w:t>.8</w:t>
            </w:r>
            <w:r w:rsidRPr="00F44CF5">
              <w:rPr>
                <w:bCs/>
              </w:rPr>
              <w:t>.</w:t>
            </w:r>
            <w:r w:rsidRPr="00F44CF5">
              <w:t xml:space="preserve"> Контрольные занятия.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</w:pPr>
            <w:r w:rsidRPr="00F44CF5">
              <w:rPr>
                <w:color w:val="000000"/>
                <w:spacing w:val="-3"/>
              </w:rPr>
              <w:lastRenderedPageBreak/>
              <w:t xml:space="preserve">Содержание учебного материала: </w:t>
            </w:r>
            <w:r w:rsidR="00961128">
              <w:rPr>
                <w:color w:val="000000"/>
                <w:spacing w:val="-3"/>
              </w:rPr>
              <w:t>Умение выполнять гимнастические упражнения</w:t>
            </w:r>
          </w:p>
        </w:tc>
        <w:tc>
          <w:tcPr>
            <w:tcW w:w="458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B2E05" w:rsidRPr="00F44CF5" w:rsidTr="00251B05">
        <w:trPr>
          <w:trHeight w:val="945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A82376" w:rsidP="00DB2E05">
            <w:pPr>
              <w:widowControl/>
              <w:ind w:firstLine="0"/>
              <w:jc w:val="left"/>
            </w:pPr>
            <w:r w:rsidRPr="00F44CF5">
              <w:t>Практические занятия</w:t>
            </w:r>
          </w:p>
          <w:p w:rsidR="00DB2E05" w:rsidRPr="00F44CF5" w:rsidRDefault="00DB2E05" w:rsidP="00DB2E05">
            <w:pPr>
              <w:widowControl/>
              <w:ind w:firstLine="0"/>
              <w:jc w:val="left"/>
            </w:pPr>
            <w:r w:rsidRPr="00F44CF5">
              <w:t xml:space="preserve">акробатическая  комбинация;  </w:t>
            </w:r>
          </w:p>
          <w:p w:rsidR="00DB2E05" w:rsidRPr="00F44CF5" w:rsidRDefault="00DB2E05" w:rsidP="00DB2E05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rPr>
                <w:color w:val="000000"/>
                <w:spacing w:val="-1"/>
              </w:rPr>
              <w:t>выполнение контрольного норматива прыжок через козла “ноги врозь”;</w:t>
            </w:r>
          </w:p>
          <w:p w:rsidR="00DB2E05" w:rsidRPr="00F44CF5" w:rsidRDefault="00DB2E05" w:rsidP="003D2AC0">
            <w:pPr>
              <w:jc w:val="left"/>
              <w:rPr>
                <w:color w:val="000000"/>
                <w:spacing w:val="-3"/>
              </w:rPr>
            </w:pPr>
          </w:p>
        </w:tc>
        <w:tc>
          <w:tcPr>
            <w:tcW w:w="458" w:type="pct"/>
          </w:tcPr>
          <w:p w:rsidR="00DB2E05" w:rsidRPr="00F44CF5" w:rsidRDefault="007025BC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4" w:type="pct"/>
            <w:gridSpan w:val="2"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12"/>
        </w:trPr>
        <w:tc>
          <w:tcPr>
            <w:tcW w:w="807" w:type="pc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  <w:r w:rsidRPr="00F44CF5">
              <w:rPr>
                <w:b/>
                <w:bCs/>
              </w:rPr>
              <w:lastRenderedPageBreak/>
              <w:t>Раздел 5. Волейбол.</w:t>
            </w: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</w:p>
        </w:tc>
        <w:tc>
          <w:tcPr>
            <w:tcW w:w="458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  <w:r w:rsidRPr="00F44CF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94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699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Тема5.1.</w:t>
            </w:r>
            <w:r w:rsidRPr="00F44CF5">
              <w:t xml:space="preserve"> Стойки игрока и перемещения.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961128" w:rsidP="00961128">
            <w:pPr>
              <w:widowControl/>
              <w:numPr>
                <w:ilvl w:val="12"/>
                <w:numId w:val="0"/>
              </w:numPr>
              <w:jc w:val="left"/>
            </w:pPr>
            <w:proofErr w:type="spellStart"/>
            <w:proofErr w:type="gramStart"/>
            <w:r>
              <w:rPr>
                <w:color w:val="000000"/>
                <w:spacing w:val="6"/>
              </w:rPr>
              <w:t>Т</w:t>
            </w:r>
            <w:r w:rsidRPr="00F44CF5">
              <w:rPr>
                <w:color w:val="000000"/>
                <w:spacing w:val="6"/>
              </w:rPr>
              <w:t>ехника</w:t>
            </w:r>
            <w:r w:rsidR="00F44CF5" w:rsidRPr="00F44CF5">
              <w:rPr>
                <w:color w:val="000000"/>
                <w:spacing w:val="6"/>
              </w:rPr>
              <w:t>перемещения</w:t>
            </w:r>
            <w:proofErr w:type="spellEnd"/>
            <w:r w:rsidR="00F44CF5" w:rsidRPr="00F44CF5">
              <w:rPr>
                <w:color w:val="000000"/>
                <w:spacing w:val="6"/>
              </w:rPr>
              <w:t xml:space="preserve"> и стойки игрока: передвижение, ходьба, прыжки  </w:t>
            </w:r>
            <w:r w:rsidR="00F44CF5" w:rsidRPr="00F44CF5">
              <w:rPr>
                <w:color w:val="000000"/>
                <w:spacing w:val="1"/>
              </w:rPr>
              <w:t>(стойка игрока, работа рук и ног во время перемещений, остановок), (основная стойка, перемещение вперед, назад, вправо, влево).</w:t>
            </w:r>
            <w:proofErr w:type="gramEnd"/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75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654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7025BC">
            <w:pPr>
              <w:widowControl/>
              <w:ind w:firstLine="0"/>
              <w:jc w:val="left"/>
            </w:pPr>
            <w:r w:rsidRPr="00F44CF5">
              <w:t>Практические занятия</w:t>
            </w:r>
            <w:r w:rsidR="007025BC">
              <w:t xml:space="preserve">: </w:t>
            </w:r>
            <w:proofErr w:type="gramStart"/>
            <w:r w:rsidR="00961128">
              <w:t>Освоение основных игровых элементов:</w:t>
            </w:r>
            <w:r w:rsidR="00961128" w:rsidRPr="00F44CF5">
              <w:rPr>
                <w:color w:val="000000"/>
                <w:spacing w:val="6"/>
              </w:rPr>
              <w:t xml:space="preserve"> передвижение, ходьба, прыжки (</w:t>
            </w:r>
            <w:r w:rsidR="00961128" w:rsidRPr="00F44CF5">
              <w:rPr>
                <w:color w:val="000000"/>
                <w:spacing w:val="1"/>
              </w:rPr>
              <w:t>стойка игрока, работа рук и ног во время перемещений, остановок), (основная стойка, перемещение вперед, назад, вправо, влево).</w:t>
            </w:r>
            <w:proofErr w:type="gramEnd"/>
          </w:p>
        </w:tc>
        <w:tc>
          <w:tcPr>
            <w:tcW w:w="461" w:type="pct"/>
            <w:gridSpan w:val="2"/>
          </w:tcPr>
          <w:p w:rsidR="00DB2E05" w:rsidRPr="00F44CF5" w:rsidRDefault="00DB2E05" w:rsidP="008473D6">
            <w:pPr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DB2E05" w:rsidRPr="00BF6D20" w:rsidRDefault="00BF6D20" w:rsidP="00BF6D20">
            <w:pPr>
              <w:ind w:firstLine="0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191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перемещение по зонам площадки. </w:t>
            </w:r>
          </w:p>
        </w:tc>
        <w:tc>
          <w:tcPr>
            <w:tcW w:w="461" w:type="pct"/>
            <w:gridSpan w:val="2"/>
          </w:tcPr>
          <w:p w:rsidR="00F44CF5" w:rsidRPr="00F44CF5" w:rsidRDefault="00BF6D20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76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Тема5.2.</w:t>
            </w:r>
            <w:r w:rsidRPr="00F44CF5">
              <w:t xml:space="preserve"> Приемы и передачи мяча снизу и сверху двумя руками.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 xml:space="preserve">Содержание учебного материала: </w:t>
            </w:r>
          </w:p>
          <w:p w:rsidR="00F44CF5" w:rsidRPr="00F44CF5" w:rsidRDefault="00961128" w:rsidP="00DB2E05">
            <w:pPr>
              <w:widowControl/>
              <w:ind w:firstLine="0"/>
              <w:jc w:val="left"/>
            </w:pPr>
            <w:r>
              <w:rPr>
                <w:color w:val="000000"/>
              </w:rPr>
              <w:t xml:space="preserve">  техника</w:t>
            </w:r>
            <w:r w:rsidR="00F44CF5" w:rsidRPr="00F44CF5">
              <w:rPr>
                <w:color w:val="000000"/>
              </w:rPr>
              <w:t xml:space="preserve"> приемов и передачи мяча снизу и сверху двумя руками.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22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195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DB2E05" w:rsidRPr="00F44CF5" w:rsidRDefault="00DB2E05" w:rsidP="00961128">
            <w:pPr>
              <w:widowControl/>
              <w:ind w:firstLine="0"/>
              <w:jc w:val="left"/>
            </w:pPr>
            <w:r w:rsidRPr="00F44CF5">
              <w:t>Практические занятия</w:t>
            </w:r>
            <w:r w:rsidR="00961128">
              <w:t xml:space="preserve">: Освоение техники </w:t>
            </w:r>
            <w:r w:rsidR="00961128" w:rsidRPr="00F44CF5">
              <w:rPr>
                <w:color w:val="000000"/>
              </w:rPr>
              <w:t>приемов и передачи мяча снизу и сверху двумя руками.</w:t>
            </w:r>
          </w:p>
        </w:tc>
        <w:tc>
          <w:tcPr>
            <w:tcW w:w="461" w:type="pct"/>
            <w:gridSpan w:val="2"/>
            <w:vMerge w:val="restart"/>
          </w:tcPr>
          <w:p w:rsidR="00DB2E05" w:rsidRPr="00F44CF5" w:rsidRDefault="00DB2E05" w:rsidP="008473D6">
            <w:pPr>
              <w:rPr>
                <w:sz w:val="28"/>
                <w:szCs w:val="28"/>
                <w:lang w:val="en-US"/>
              </w:rPr>
            </w:pPr>
            <w:r w:rsidRPr="00F44CF5"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  <w:vMerge w:val="restart"/>
          </w:tcPr>
          <w:p w:rsidR="00DB2E05" w:rsidRPr="00F44CF5" w:rsidRDefault="00BF6D20" w:rsidP="00DB2E05">
            <w:pPr>
              <w:widowControl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</w:tc>
        <w:tc>
          <w:tcPr>
            <w:tcW w:w="450" w:type="pct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DB2E05" w:rsidRPr="00F44CF5" w:rsidTr="00251B05">
        <w:trPr>
          <w:trHeight w:val="276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left"/>
            </w:pPr>
          </w:p>
        </w:tc>
        <w:tc>
          <w:tcPr>
            <w:tcW w:w="461" w:type="pct"/>
            <w:gridSpan w:val="2"/>
            <w:vMerge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DB2E05" w:rsidRPr="00F44CF5" w:rsidRDefault="00DB2E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18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>Приемы и передачи мяча в парах, с увеличением числа мячей.</w:t>
            </w:r>
          </w:p>
        </w:tc>
        <w:tc>
          <w:tcPr>
            <w:tcW w:w="461" w:type="pct"/>
            <w:gridSpan w:val="2"/>
          </w:tcPr>
          <w:p w:rsidR="00F44CF5" w:rsidRPr="00F44CF5" w:rsidRDefault="00BF6D20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76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Тема5.3.</w:t>
            </w:r>
            <w:r w:rsidRPr="00F44CF5">
              <w:t xml:space="preserve"> Нижняя прямая и боковая подача.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rPr>
                <w:color w:val="000000"/>
                <w:spacing w:val="-3"/>
              </w:rPr>
              <w:t>Содержание учебного материала:</w:t>
            </w:r>
          </w:p>
          <w:p w:rsidR="00F44CF5" w:rsidRPr="00F44CF5" w:rsidRDefault="00961128" w:rsidP="00DB2E05">
            <w:pPr>
              <w:widowControl/>
              <w:ind w:firstLine="0"/>
              <w:jc w:val="left"/>
            </w:pPr>
            <w:r>
              <w:rPr>
                <w:color w:val="000000"/>
                <w:spacing w:val="2"/>
              </w:rPr>
              <w:t>техника</w:t>
            </w:r>
            <w:r w:rsidR="00F44CF5" w:rsidRPr="00F44CF5">
              <w:rPr>
                <w:color w:val="000000"/>
                <w:spacing w:val="2"/>
              </w:rPr>
              <w:t xml:space="preserve"> нижней прямой и боковой подачи </w:t>
            </w:r>
            <w:r w:rsidR="00F44CF5" w:rsidRPr="00F44CF5">
              <w:rPr>
                <w:color w:val="000000"/>
                <w:spacing w:val="1"/>
              </w:rPr>
              <w:t>мяча (стойка во время подачи, работа рук и ног).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533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3C5E0B" w:rsidRPr="00F44CF5" w:rsidTr="00251B05">
        <w:trPr>
          <w:trHeight w:val="700"/>
        </w:trPr>
        <w:tc>
          <w:tcPr>
            <w:tcW w:w="807" w:type="pct"/>
            <w:vMerge/>
          </w:tcPr>
          <w:p w:rsidR="003C5E0B" w:rsidRPr="00F44CF5" w:rsidRDefault="003C5E0B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</w:tcPr>
          <w:p w:rsidR="003C5E0B" w:rsidRPr="00F44CF5" w:rsidRDefault="003C5E0B" w:rsidP="00961128">
            <w:pPr>
              <w:widowControl/>
              <w:ind w:firstLine="0"/>
              <w:jc w:val="left"/>
            </w:pPr>
            <w:r w:rsidRPr="00F44CF5">
              <w:t>Практические занятия</w:t>
            </w:r>
            <w:r w:rsidR="00961128">
              <w:t>:</w:t>
            </w:r>
            <w:r w:rsidR="00961128">
              <w:rPr>
                <w:color w:val="000000"/>
                <w:spacing w:val="2"/>
              </w:rPr>
              <w:t xml:space="preserve"> Освоение техники</w:t>
            </w:r>
            <w:r w:rsidR="00961128" w:rsidRPr="00F44CF5">
              <w:rPr>
                <w:color w:val="000000"/>
                <w:spacing w:val="2"/>
              </w:rPr>
              <w:t xml:space="preserve"> нижней прямой и боковой подачи </w:t>
            </w:r>
            <w:r w:rsidR="00961128" w:rsidRPr="00F44CF5">
              <w:rPr>
                <w:color w:val="000000"/>
                <w:spacing w:val="1"/>
              </w:rPr>
              <w:t>мяча (стойка во время подачи, работа рук и ног).</w:t>
            </w:r>
          </w:p>
        </w:tc>
        <w:tc>
          <w:tcPr>
            <w:tcW w:w="461" w:type="pct"/>
            <w:gridSpan w:val="2"/>
          </w:tcPr>
          <w:p w:rsidR="003C5E0B" w:rsidRPr="00F44CF5" w:rsidRDefault="007025BC" w:rsidP="0084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3C5E0B" w:rsidRPr="00F44CF5" w:rsidRDefault="00BF6D20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</w:tc>
        <w:tc>
          <w:tcPr>
            <w:tcW w:w="450" w:type="pct"/>
            <w:vMerge w:val="restart"/>
            <w:shd w:val="clear" w:color="auto" w:fill="C0C0C0"/>
          </w:tcPr>
          <w:p w:rsidR="003C5E0B" w:rsidRPr="00F44CF5" w:rsidRDefault="003C5E0B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15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</w:t>
            </w:r>
            <w:proofErr w:type="gramStart"/>
            <w:r w:rsidRPr="00F44CF5">
              <w:t>обучающихся</w:t>
            </w:r>
            <w:proofErr w:type="gramEnd"/>
            <w:r w:rsidRPr="00F44CF5">
              <w:t>: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>подача на результат по зонам.</w:t>
            </w:r>
          </w:p>
        </w:tc>
        <w:tc>
          <w:tcPr>
            <w:tcW w:w="461" w:type="pct"/>
            <w:gridSpan w:val="2"/>
          </w:tcPr>
          <w:p w:rsidR="00F44CF5" w:rsidRPr="00F44CF5" w:rsidRDefault="00BF6D20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276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Тема5.4.</w:t>
            </w:r>
            <w:r w:rsidRPr="00F44CF5">
              <w:t xml:space="preserve"> Верхняя прямая подача.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rPr>
                <w:color w:val="000000"/>
                <w:spacing w:val="-3"/>
              </w:rPr>
              <w:lastRenderedPageBreak/>
              <w:t>Содержание учебного материала:</w:t>
            </w:r>
          </w:p>
          <w:p w:rsidR="00F44CF5" w:rsidRPr="00F44CF5" w:rsidRDefault="00961128" w:rsidP="00961128">
            <w:pPr>
              <w:widowControl/>
              <w:numPr>
                <w:ilvl w:val="12"/>
                <w:numId w:val="0"/>
              </w:numPr>
              <w:jc w:val="left"/>
            </w:pPr>
            <w:r>
              <w:rPr>
                <w:color w:val="000000"/>
                <w:spacing w:val="3"/>
              </w:rPr>
              <w:t>техника</w:t>
            </w:r>
            <w:r w:rsidR="00F44CF5" w:rsidRPr="00F44CF5">
              <w:rPr>
                <w:color w:val="000000"/>
                <w:spacing w:val="3"/>
              </w:rPr>
              <w:t xml:space="preserve"> верхней прямой подачи (</w:t>
            </w:r>
            <w:r w:rsidRPr="00F44CF5">
              <w:rPr>
                <w:color w:val="000000"/>
                <w:spacing w:val="3"/>
              </w:rPr>
              <w:t>стойка,</w:t>
            </w:r>
            <w:r w:rsidRPr="00F44CF5">
              <w:rPr>
                <w:color w:val="000000"/>
                <w:spacing w:val="-2"/>
              </w:rPr>
              <w:t xml:space="preserve"> работа</w:t>
            </w:r>
            <w:r w:rsidR="00F44CF5" w:rsidRPr="00F44CF5">
              <w:rPr>
                <w:color w:val="000000"/>
                <w:spacing w:val="-2"/>
              </w:rPr>
              <w:t xml:space="preserve"> рук и ног).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516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654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DF48FA">
            <w:pPr>
              <w:widowControl/>
              <w:numPr>
                <w:ilvl w:val="12"/>
                <w:numId w:val="0"/>
              </w:numPr>
              <w:jc w:val="left"/>
              <w:rPr>
                <w:color w:val="000000"/>
                <w:spacing w:val="-3"/>
              </w:rPr>
            </w:pPr>
            <w:r w:rsidRPr="00F44CF5">
              <w:t xml:space="preserve">Практические </w:t>
            </w:r>
            <w:r w:rsidR="00961128" w:rsidRPr="00F44CF5">
              <w:t>занятия</w:t>
            </w:r>
            <w:r w:rsidR="00961128">
              <w:t xml:space="preserve">: </w:t>
            </w:r>
            <w:r w:rsidR="00DF48FA">
              <w:t xml:space="preserve">Освоение </w:t>
            </w:r>
            <w:proofErr w:type="spellStart"/>
            <w:r w:rsidR="00DF48FA">
              <w:rPr>
                <w:color w:val="000000"/>
                <w:spacing w:val="3"/>
              </w:rPr>
              <w:t>техникиверхней</w:t>
            </w:r>
            <w:proofErr w:type="spellEnd"/>
            <w:r w:rsidR="00DF48FA">
              <w:rPr>
                <w:color w:val="000000"/>
                <w:spacing w:val="3"/>
              </w:rPr>
              <w:t xml:space="preserve"> прямой подачи.</w:t>
            </w:r>
          </w:p>
        </w:tc>
        <w:tc>
          <w:tcPr>
            <w:tcW w:w="461" w:type="pct"/>
            <w:gridSpan w:val="2"/>
          </w:tcPr>
          <w:p w:rsidR="00DB2E05" w:rsidRPr="00F44CF5" w:rsidRDefault="007025BC" w:rsidP="008473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DB2E05" w:rsidRPr="00F44CF5" w:rsidRDefault="00BF6D20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3B4824">
              <w:rPr>
                <w:color w:val="333333"/>
              </w:rPr>
              <w:t>работа в малых группах</w:t>
            </w: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560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lastRenderedPageBreak/>
              <w:t>Тема5.5.</w:t>
            </w:r>
            <w:r w:rsidRPr="00F44CF5">
              <w:t xml:space="preserve"> Тактика игры в защите и нападении.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/>
                <w:bCs/>
              </w:rPr>
            </w:pPr>
          </w:p>
        </w:tc>
        <w:tc>
          <w:tcPr>
            <w:tcW w:w="2391" w:type="pct"/>
            <w:vMerge w:val="restart"/>
          </w:tcPr>
          <w:p w:rsidR="00DF48FA" w:rsidRDefault="00F44CF5" w:rsidP="00DF48FA">
            <w:pPr>
              <w:widowControl/>
              <w:ind w:firstLine="0"/>
              <w:jc w:val="left"/>
              <w:rPr>
                <w:color w:val="000000"/>
                <w:spacing w:val="3"/>
              </w:rPr>
            </w:pPr>
            <w:r w:rsidRPr="00F44CF5">
              <w:rPr>
                <w:color w:val="000000"/>
                <w:spacing w:val="-3"/>
              </w:rPr>
              <w:t>Содержание учебного материала:</w:t>
            </w:r>
          </w:p>
          <w:p w:rsidR="00F44CF5" w:rsidRPr="00F44CF5" w:rsidRDefault="00DF48FA" w:rsidP="00DF48FA">
            <w:pPr>
              <w:widowControl/>
              <w:ind w:firstLine="0"/>
              <w:jc w:val="left"/>
            </w:pPr>
            <w:r>
              <w:rPr>
                <w:color w:val="000000"/>
                <w:spacing w:val="3"/>
              </w:rPr>
              <w:t>тактика</w:t>
            </w:r>
            <w:r w:rsidR="00F44CF5" w:rsidRPr="00F44CF5">
              <w:rPr>
                <w:color w:val="000000"/>
                <w:spacing w:val="3"/>
              </w:rPr>
              <w:t xml:space="preserve"> игры в защите и нападении (подача </w:t>
            </w:r>
            <w:r w:rsidR="00F44CF5" w:rsidRPr="00F44CF5">
              <w:rPr>
                <w:color w:val="000000"/>
                <w:spacing w:val="1"/>
              </w:rPr>
              <w:t>в зону, нападающий удар, блокирование игрока с мячом</w:t>
            </w:r>
            <w:r w:rsidRPr="00F44CF5">
              <w:rPr>
                <w:color w:val="000000"/>
                <w:spacing w:val="1"/>
              </w:rPr>
              <w:t xml:space="preserve">); </w:t>
            </w:r>
            <w:proofErr w:type="spellStart"/>
            <w:r>
              <w:rPr>
                <w:color w:val="000000"/>
                <w:spacing w:val="1"/>
              </w:rPr>
              <w:t>правила</w:t>
            </w:r>
            <w:r w:rsidR="00117EE1" w:rsidRPr="00F44CF5">
              <w:rPr>
                <w:color w:val="000000"/>
                <w:spacing w:val="1"/>
              </w:rPr>
              <w:t>судейства</w:t>
            </w:r>
            <w:proofErr w:type="spellEnd"/>
            <w:r w:rsidR="00117EE1" w:rsidRPr="00F44CF5">
              <w:rPr>
                <w:color w:val="000000"/>
                <w:spacing w:val="1"/>
              </w:rPr>
              <w:t>;</w:t>
            </w:r>
          </w:p>
        </w:tc>
        <w:tc>
          <w:tcPr>
            <w:tcW w:w="461" w:type="pct"/>
            <w:gridSpan w:val="2"/>
            <w:vMerge w:val="restart"/>
          </w:tcPr>
          <w:p w:rsidR="00F44CF5" w:rsidRPr="00F44CF5" w:rsidRDefault="00F44CF5" w:rsidP="008473D6">
            <w:pPr>
              <w:widowControl/>
              <w:ind w:firstLine="0"/>
              <w:rPr>
                <w:sz w:val="28"/>
                <w:szCs w:val="28"/>
              </w:rPr>
            </w:pPr>
          </w:p>
        </w:tc>
        <w:tc>
          <w:tcPr>
            <w:tcW w:w="891" w:type="pct"/>
            <w:vMerge w:val="restar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130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</w:p>
        </w:tc>
        <w:tc>
          <w:tcPr>
            <w:tcW w:w="461" w:type="pct"/>
            <w:gridSpan w:val="2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891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b/>
                <w:sz w:val="28"/>
                <w:szCs w:val="28"/>
              </w:rPr>
            </w:pPr>
          </w:p>
        </w:tc>
        <w:tc>
          <w:tcPr>
            <w:tcW w:w="450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F44CF5">
              <w:rPr>
                <w:sz w:val="28"/>
                <w:szCs w:val="28"/>
              </w:rPr>
              <w:t>2</w:t>
            </w:r>
          </w:p>
        </w:tc>
      </w:tr>
      <w:tr w:rsidR="00DB2E05" w:rsidRPr="00F44CF5" w:rsidTr="00251B05">
        <w:trPr>
          <w:trHeight w:val="700"/>
        </w:trPr>
        <w:tc>
          <w:tcPr>
            <w:tcW w:w="807" w:type="pct"/>
            <w:vMerge/>
          </w:tcPr>
          <w:p w:rsidR="00DB2E05" w:rsidRPr="00F44CF5" w:rsidRDefault="00DB2E0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DB2E05" w:rsidRPr="00F44CF5" w:rsidRDefault="00DB2E05" w:rsidP="00DF48FA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 xml:space="preserve">Практические </w:t>
            </w:r>
            <w:r w:rsidR="00117EE1" w:rsidRPr="00F44CF5">
              <w:t>занятия</w:t>
            </w:r>
            <w:r w:rsidR="00117EE1">
              <w:t>: Освоение тактики игры</w:t>
            </w:r>
          </w:p>
        </w:tc>
        <w:tc>
          <w:tcPr>
            <w:tcW w:w="461" w:type="pct"/>
            <w:gridSpan w:val="2"/>
          </w:tcPr>
          <w:p w:rsidR="00DB2E05" w:rsidRPr="005E0ABE" w:rsidRDefault="007025BC" w:rsidP="008473D6">
            <w:pPr>
              <w:rPr>
                <w:sz w:val="28"/>
                <w:szCs w:val="28"/>
              </w:rPr>
            </w:pPr>
            <w:r w:rsidRPr="005E0ABE">
              <w:rPr>
                <w:sz w:val="28"/>
                <w:szCs w:val="28"/>
              </w:rPr>
              <w:t>4</w:t>
            </w:r>
          </w:p>
        </w:tc>
        <w:tc>
          <w:tcPr>
            <w:tcW w:w="891" w:type="pct"/>
          </w:tcPr>
          <w:p w:rsidR="00DB2E05" w:rsidRPr="005E0ABE" w:rsidRDefault="005E0ABE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  <w:r w:rsidRPr="005E0ABE">
              <w:rPr>
                <w:sz w:val="28"/>
                <w:szCs w:val="28"/>
              </w:rPr>
              <w:t>соревнования</w:t>
            </w:r>
          </w:p>
        </w:tc>
        <w:tc>
          <w:tcPr>
            <w:tcW w:w="450" w:type="pct"/>
            <w:vMerge w:val="restart"/>
            <w:shd w:val="clear" w:color="auto" w:fill="C0C0C0"/>
          </w:tcPr>
          <w:p w:rsidR="00DB2E05" w:rsidRPr="00F44CF5" w:rsidRDefault="00DB2E0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622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 xml:space="preserve">Самостоятельная работа обучающихся: </w:t>
            </w:r>
            <w:r w:rsidRPr="00F44CF5">
              <w:rPr>
                <w:color w:val="000000"/>
              </w:rPr>
              <w:t>упражнения на укрепление мышц кистей, плечевого пояса, брюшного пресса мышц ног.</w:t>
            </w:r>
          </w:p>
        </w:tc>
        <w:tc>
          <w:tcPr>
            <w:tcW w:w="461" w:type="pct"/>
            <w:gridSpan w:val="2"/>
          </w:tcPr>
          <w:p w:rsidR="00F44CF5" w:rsidRPr="00F44CF5" w:rsidRDefault="00BF6D20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left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345"/>
        </w:trPr>
        <w:tc>
          <w:tcPr>
            <w:tcW w:w="807" w:type="pct"/>
            <w:vMerge w:val="restart"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Cs/>
              </w:rPr>
              <w:t>Тема5</w:t>
            </w:r>
            <w:r w:rsidR="007025BC">
              <w:rPr>
                <w:bCs/>
              </w:rPr>
              <w:t>.6</w:t>
            </w:r>
            <w:r w:rsidR="00117EE1">
              <w:rPr>
                <w:bCs/>
              </w:rPr>
              <w:t>.</w:t>
            </w:r>
            <w:r w:rsidRPr="00F44CF5">
              <w:t xml:space="preserve"> Контрольные занятия.</w:t>
            </w:r>
          </w:p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rPr>
                <w:color w:val="000000"/>
                <w:spacing w:val="-3"/>
              </w:rPr>
              <w:t xml:space="preserve">Содержание учебного </w:t>
            </w:r>
            <w:r w:rsidR="00117EE1" w:rsidRPr="00F44CF5">
              <w:rPr>
                <w:color w:val="000000"/>
                <w:spacing w:val="-3"/>
              </w:rPr>
              <w:t>материала:</w:t>
            </w:r>
            <w:r w:rsidR="00117EE1">
              <w:rPr>
                <w:color w:val="000000"/>
                <w:spacing w:val="-3"/>
              </w:rPr>
              <w:t xml:space="preserve"> Умение выполнять технические приемы</w:t>
            </w:r>
          </w:p>
        </w:tc>
        <w:tc>
          <w:tcPr>
            <w:tcW w:w="461" w:type="pct"/>
            <w:gridSpan w:val="2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pct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50" w:type="pct"/>
            <w:vMerge/>
            <w:shd w:val="clear" w:color="auto" w:fill="C0C0C0"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F44CF5" w:rsidRPr="00F44CF5" w:rsidTr="00251B05">
        <w:trPr>
          <w:trHeight w:val="180"/>
        </w:trPr>
        <w:tc>
          <w:tcPr>
            <w:tcW w:w="807" w:type="pct"/>
            <w:vMerge/>
          </w:tcPr>
          <w:p w:rsidR="00F44CF5" w:rsidRPr="00F44CF5" w:rsidRDefault="00F44CF5" w:rsidP="00DB2E05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</w:p>
        </w:tc>
        <w:tc>
          <w:tcPr>
            <w:tcW w:w="2391" w:type="pct"/>
          </w:tcPr>
          <w:p w:rsidR="00F44CF5" w:rsidRPr="00F44CF5" w:rsidRDefault="00117EE1" w:rsidP="00DB2E05">
            <w:pPr>
              <w:widowControl/>
              <w:ind w:firstLine="0"/>
              <w:jc w:val="left"/>
            </w:pPr>
            <w:r w:rsidRPr="00F44CF5">
              <w:t>Практические занятия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>передачи мяча в парах;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</w:pPr>
            <w:r w:rsidRPr="00F44CF5">
              <w:t>прием мяча снизу и сверху;</w:t>
            </w:r>
          </w:p>
          <w:p w:rsidR="00F44CF5" w:rsidRPr="00F44CF5" w:rsidRDefault="00F44CF5" w:rsidP="00DB2E05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t>верхняя прямая подача.</w:t>
            </w:r>
          </w:p>
        </w:tc>
        <w:tc>
          <w:tcPr>
            <w:tcW w:w="461" w:type="pct"/>
            <w:gridSpan w:val="2"/>
          </w:tcPr>
          <w:p w:rsidR="00F44CF5" w:rsidRPr="00F44CF5" w:rsidRDefault="007025BC" w:rsidP="008473D6">
            <w:pPr>
              <w:widowControl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4</w:t>
            </w:r>
          </w:p>
        </w:tc>
        <w:tc>
          <w:tcPr>
            <w:tcW w:w="891" w:type="pct"/>
          </w:tcPr>
          <w:p w:rsidR="00F44CF5" w:rsidRPr="00F44CF5" w:rsidRDefault="005E0ABE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 w:rsidRPr="003B4824">
              <w:t>контрольные занятия</w:t>
            </w:r>
          </w:p>
        </w:tc>
        <w:tc>
          <w:tcPr>
            <w:tcW w:w="450" w:type="pct"/>
            <w:vMerge/>
          </w:tcPr>
          <w:p w:rsidR="00F44CF5" w:rsidRPr="00F44CF5" w:rsidRDefault="00F44CF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51B05" w:rsidRPr="00F44CF5" w:rsidTr="00251B05">
        <w:trPr>
          <w:trHeight w:val="180"/>
        </w:trPr>
        <w:tc>
          <w:tcPr>
            <w:tcW w:w="3197" w:type="pct"/>
            <w:gridSpan w:val="2"/>
          </w:tcPr>
          <w:p w:rsidR="00251B05" w:rsidRPr="00251B05" w:rsidRDefault="00251B05" w:rsidP="00DB2E05">
            <w:pPr>
              <w:widowControl/>
              <w:ind w:firstLine="0"/>
              <w:jc w:val="left"/>
              <w:rPr>
                <w:b/>
              </w:rPr>
            </w:pPr>
            <w:r w:rsidRPr="00251B05">
              <w:rPr>
                <w:b/>
              </w:rPr>
              <w:t>Консультации</w:t>
            </w:r>
          </w:p>
        </w:tc>
        <w:tc>
          <w:tcPr>
            <w:tcW w:w="461" w:type="pct"/>
            <w:gridSpan w:val="2"/>
          </w:tcPr>
          <w:p w:rsidR="00251B05" w:rsidRDefault="00251B05" w:rsidP="00251B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891" w:type="pct"/>
          </w:tcPr>
          <w:p w:rsidR="00251B05" w:rsidRPr="003B4824" w:rsidRDefault="00251B05" w:rsidP="00DB2E05">
            <w:pPr>
              <w:widowControl/>
              <w:ind w:firstLine="0"/>
              <w:jc w:val="center"/>
            </w:pPr>
          </w:p>
        </w:tc>
        <w:tc>
          <w:tcPr>
            <w:tcW w:w="450" w:type="pct"/>
          </w:tcPr>
          <w:p w:rsidR="00251B05" w:rsidRPr="00F44CF5" w:rsidRDefault="00251B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51B05" w:rsidRPr="00F44CF5" w:rsidTr="00251B05">
        <w:trPr>
          <w:trHeight w:val="180"/>
        </w:trPr>
        <w:tc>
          <w:tcPr>
            <w:tcW w:w="3197" w:type="pct"/>
            <w:gridSpan w:val="2"/>
          </w:tcPr>
          <w:p w:rsidR="00251B05" w:rsidRPr="00251B05" w:rsidRDefault="00251B05" w:rsidP="00DB2E05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461" w:type="pct"/>
            <w:gridSpan w:val="2"/>
          </w:tcPr>
          <w:p w:rsidR="00251B05" w:rsidRDefault="00251B05" w:rsidP="00251B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185</w:t>
            </w:r>
          </w:p>
        </w:tc>
        <w:tc>
          <w:tcPr>
            <w:tcW w:w="891" w:type="pct"/>
          </w:tcPr>
          <w:p w:rsidR="00251B05" w:rsidRPr="003B4824" w:rsidRDefault="00251B05" w:rsidP="00DB2E05">
            <w:pPr>
              <w:widowControl/>
              <w:ind w:firstLine="0"/>
              <w:jc w:val="center"/>
            </w:pPr>
          </w:p>
        </w:tc>
        <w:tc>
          <w:tcPr>
            <w:tcW w:w="450" w:type="pct"/>
          </w:tcPr>
          <w:p w:rsidR="00251B05" w:rsidRPr="00F44CF5" w:rsidRDefault="00251B05" w:rsidP="00DB2E05">
            <w:pPr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</w:tr>
    </w:tbl>
    <w:p w:rsidR="00F44CF5" w:rsidRDefault="00F44CF5" w:rsidP="00952E70">
      <w:pPr>
        <w:keepNext/>
        <w:widowControl/>
        <w:spacing w:before="240" w:after="60"/>
        <w:ind w:firstLine="0"/>
        <w:jc w:val="center"/>
        <w:outlineLvl w:val="1"/>
        <w:rPr>
          <w:b/>
          <w:bCs/>
          <w:iCs/>
        </w:rPr>
      </w:pPr>
    </w:p>
    <w:p w:rsidR="00F44CF5" w:rsidRPr="00201336" w:rsidRDefault="00F44CF5" w:rsidP="00F44CF5">
      <w:r w:rsidRPr="00201336">
        <w:t>Последовательное тематическое планирование содержания рабочей программы дисциплины, календарные объемы, виды занятий, формы организации самостоятельной работы также конкретизируются в календарно-тематическом плане (Приложение № 1)</w:t>
      </w:r>
    </w:p>
    <w:p w:rsidR="00F44CF5" w:rsidRPr="00201336" w:rsidRDefault="00F44CF5" w:rsidP="00F44CF5">
      <w:pPr>
        <w:jc w:val="center"/>
      </w:pPr>
    </w:p>
    <w:p w:rsidR="00F44CF5" w:rsidRPr="00201336" w:rsidRDefault="00F44CF5" w:rsidP="00F44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01336">
        <w:t>Для характеристики уровня освоения учебного материала используются следующие обозначения:</w:t>
      </w:r>
    </w:p>
    <w:p w:rsidR="00F44CF5" w:rsidRPr="00201336" w:rsidRDefault="00F44CF5" w:rsidP="00F44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01336">
        <w:t xml:space="preserve">1 – </w:t>
      </w:r>
      <w:proofErr w:type="gramStart"/>
      <w:r w:rsidRPr="00201336">
        <w:t>ознакомительный</w:t>
      </w:r>
      <w:proofErr w:type="gramEnd"/>
      <w:r w:rsidRPr="00201336">
        <w:t xml:space="preserve"> (узнавание ранее изученных объектов, свойств); </w:t>
      </w:r>
    </w:p>
    <w:p w:rsidR="00F44CF5" w:rsidRPr="00201336" w:rsidRDefault="00F44CF5" w:rsidP="00F44C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  <w:r w:rsidRPr="00201336">
        <w:t>2 – </w:t>
      </w:r>
      <w:proofErr w:type="gramStart"/>
      <w:r w:rsidRPr="00201336">
        <w:t>репродуктивный</w:t>
      </w:r>
      <w:proofErr w:type="gramEnd"/>
      <w:r w:rsidRPr="00201336">
        <w:t xml:space="preserve"> (выполнение деятельности по образцу, инструкции или под руководством)</w:t>
      </w:r>
    </w:p>
    <w:p w:rsidR="00F44CF5" w:rsidRDefault="00F44CF5" w:rsidP="00251B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  <w:bCs/>
          <w:iCs/>
        </w:rPr>
      </w:pPr>
      <w:r w:rsidRPr="00201336">
        <w:t xml:space="preserve">3 – </w:t>
      </w:r>
      <w:proofErr w:type="gramStart"/>
      <w:r w:rsidRPr="00201336">
        <w:t>продуктивный</w:t>
      </w:r>
      <w:proofErr w:type="gramEnd"/>
      <w:r w:rsidRPr="00201336">
        <w:t xml:space="preserve"> (планирование и самостоятельное выполнение деятельности, решение проблемных задач)</w:t>
      </w:r>
    </w:p>
    <w:p w:rsidR="00F44CF5" w:rsidRDefault="00F44CF5" w:rsidP="00952E70">
      <w:pPr>
        <w:keepNext/>
        <w:widowControl/>
        <w:spacing w:before="240" w:after="60"/>
        <w:ind w:firstLine="0"/>
        <w:jc w:val="center"/>
        <w:outlineLvl w:val="1"/>
        <w:rPr>
          <w:b/>
          <w:bCs/>
          <w:iCs/>
        </w:rPr>
      </w:pPr>
    </w:p>
    <w:p w:rsidR="00F44CF5" w:rsidRDefault="00F44CF5" w:rsidP="00952E70">
      <w:pPr>
        <w:keepNext/>
        <w:widowControl/>
        <w:spacing w:before="240" w:after="60"/>
        <w:ind w:firstLine="0"/>
        <w:jc w:val="center"/>
        <w:outlineLvl w:val="1"/>
        <w:rPr>
          <w:b/>
          <w:bCs/>
          <w:iCs/>
        </w:rPr>
      </w:pPr>
    </w:p>
    <w:bookmarkEnd w:id="18"/>
    <w:bookmarkEnd w:id="19"/>
    <w:bookmarkEnd w:id="20"/>
    <w:p w:rsidR="00827D91" w:rsidRPr="00201336" w:rsidRDefault="00827D91" w:rsidP="00764D97">
      <w:pPr>
        <w:jc w:val="center"/>
      </w:pPr>
    </w:p>
    <w:p w:rsidR="00405C9C" w:rsidRPr="00201336" w:rsidRDefault="00405C9C" w:rsidP="00166AD4">
      <w:pPr>
        <w:keepNext/>
        <w:widowControl/>
        <w:ind w:firstLine="0"/>
        <w:jc w:val="center"/>
        <w:outlineLvl w:val="0"/>
      </w:pPr>
    </w:p>
    <w:p w:rsidR="00385D11" w:rsidRPr="00201336" w:rsidRDefault="00385D11" w:rsidP="00C33EB4">
      <w:pPr>
        <w:jc w:val="left"/>
        <w:rPr>
          <w:b/>
          <w:i/>
        </w:rPr>
      </w:pPr>
    </w:p>
    <w:p w:rsidR="001F6DF6" w:rsidRPr="00201336" w:rsidRDefault="001F6DF6" w:rsidP="00786C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0"/>
        <w:jc w:val="left"/>
        <w:sectPr w:rsidR="001F6DF6" w:rsidRPr="00201336" w:rsidSect="00AA6DF7">
          <w:footerReference w:type="default" r:id="rId24"/>
          <w:pgSz w:w="16838" w:h="11906" w:orient="landscape"/>
          <w:pgMar w:top="426" w:right="709" w:bottom="851" w:left="1134" w:header="709" w:footer="709" w:gutter="0"/>
          <w:cols w:space="708"/>
          <w:docGrid w:linePitch="360"/>
        </w:sectPr>
      </w:pPr>
    </w:p>
    <w:p w:rsidR="009A536E" w:rsidRPr="00201336" w:rsidRDefault="009A536E" w:rsidP="009A536E">
      <w:pPr>
        <w:pStyle w:val="a4"/>
        <w:shd w:val="clear" w:color="auto" w:fill="FFFFFF"/>
        <w:spacing w:before="0" w:beforeAutospacing="0" w:after="0" w:afterAutospacing="0"/>
        <w:ind w:firstLine="709"/>
        <w:jc w:val="both"/>
      </w:pPr>
    </w:p>
    <w:p w:rsidR="00A12B1A" w:rsidRPr="00201336" w:rsidRDefault="00A12B1A" w:rsidP="00A12B1A">
      <w:pPr>
        <w:pStyle w:val="1"/>
        <w:spacing w:before="0" w:after="0"/>
        <w:rPr>
          <w:rFonts w:ascii="Times New Roman" w:hAnsi="Times New Roman"/>
          <w:color w:val="auto"/>
        </w:rPr>
      </w:pPr>
      <w:bookmarkStart w:id="21" w:name="_Toc508996152"/>
      <w:bookmarkStart w:id="22" w:name="_Toc534308137"/>
      <w:r w:rsidRPr="00201336">
        <w:rPr>
          <w:rFonts w:ascii="Times New Roman" w:hAnsi="Times New Roman"/>
          <w:color w:val="auto"/>
        </w:rPr>
        <w:t>3. ФОНД ОЦЕНОЧНЫХ СРЕДСТВ ДЛЯ ПРОВЕДЕНИЯ ТЕКУЩЕЙ И ПРОМЕЖУТОЧНОЙ АТТЕСТАЦИИ ОБУЧАЮЩИХСЯ ПО ДИСЦИПЛИНЕ</w:t>
      </w:r>
      <w:bookmarkEnd w:id="21"/>
      <w:bookmarkEnd w:id="22"/>
    </w:p>
    <w:p w:rsidR="00A12B1A" w:rsidRPr="00201336" w:rsidRDefault="00A12B1A" w:rsidP="00A12B1A"/>
    <w:p w:rsidR="00A12B1A" w:rsidRPr="00201336" w:rsidRDefault="00A12B1A" w:rsidP="00A12B1A">
      <w:pPr>
        <w:ind w:firstLine="709"/>
      </w:pPr>
      <w:r w:rsidRPr="00201336">
        <w:rPr>
          <w:bCs/>
        </w:rPr>
        <w:t xml:space="preserve">Фонд оценочных средств (далее – ФОС) – комплект методических и контрольных  материалов, используемых при проведении текущего контроля освоения результатов обучения и промежуточной аттестации. </w:t>
      </w:r>
      <w:r w:rsidRPr="00201336">
        <w:rPr>
          <w:bCs/>
          <w:iCs/>
        </w:rPr>
        <w:t>(</w:t>
      </w:r>
      <w:r w:rsidRPr="00201336">
        <w:t>Приложение № 2).</w:t>
      </w:r>
    </w:p>
    <w:p w:rsidR="00A12B1A" w:rsidRPr="00201336" w:rsidRDefault="00A12B1A" w:rsidP="00A12B1A">
      <w:pPr>
        <w:pStyle w:val="af1"/>
        <w:rPr>
          <w:sz w:val="24"/>
          <w:szCs w:val="24"/>
        </w:rPr>
      </w:pPr>
    </w:p>
    <w:p w:rsidR="00A12B1A" w:rsidRPr="00201336" w:rsidRDefault="00A12B1A" w:rsidP="00A12B1A">
      <w:pPr>
        <w:keepNext/>
        <w:widowControl/>
        <w:ind w:firstLine="0"/>
        <w:jc w:val="center"/>
        <w:outlineLvl w:val="0"/>
        <w:rPr>
          <w:b/>
        </w:rPr>
      </w:pPr>
      <w:bookmarkStart w:id="23" w:name="_Toc463102756"/>
      <w:bookmarkStart w:id="24" w:name="_Toc463106290"/>
      <w:bookmarkStart w:id="25" w:name="_Toc534308138"/>
      <w:r w:rsidRPr="00201336">
        <w:rPr>
          <w:b/>
        </w:rPr>
        <w:t>4. УСЛОВИЯ РЕАЛИЗАЦИИ ДИСЦИПЛИНЫ</w:t>
      </w:r>
      <w:bookmarkEnd w:id="23"/>
      <w:bookmarkEnd w:id="24"/>
      <w:bookmarkEnd w:id="25"/>
    </w:p>
    <w:p w:rsidR="00A12B1A" w:rsidRPr="00201336" w:rsidRDefault="00A12B1A" w:rsidP="00A12B1A">
      <w:pPr>
        <w:ind w:firstLine="0"/>
        <w:rPr>
          <w:b/>
        </w:rPr>
      </w:pPr>
    </w:p>
    <w:p w:rsidR="00A12B1A" w:rsidRPr="00201336" w:rsidRDefault="00A12B1A" w:rsidP="00A12B1A">
      <w:pPr>
        <w:pStyle w:val="1"/>
        <w:spacing w:before="0" w:after="0"/>
        <w:ind w:firstLine="709"/>
        <w:jc w:val="left"/>
        <w:rPr>
          <w:rFonts w:ascii="Times New Roman" w:hAnsi="Times New Roman" w:cs="Times New Roman"/>
          <w:bCs w:val="0"/>
          <w:color w:val="auto"/>
        </w:rPr>
      </w:pPr>
      <w:bookmarkStart w:id="26" w:name="_Toc463102757"/>
      <w:bookmarkStart w:id="27" w:name="_Toc463106291"/>
      <w:bookmarkStart w:id="28" w:name="_Toc534308139"/>
      <w:r w:rsidRPr="00201336">
        <w:rPr>
          <w:rFonts w:ascii="Times New Roman" w:hAnsi="Times New Roman" w:cs="Times New Roman"/>
          <w:bCs w:val="0"/>
          <w:iCs/>
          <w:color w:val="auto"/>
        </w:rPr>
        <w:t xml:space="preserve">4.1. </w:t>
      </w:r>
      <w:bookmarkEnd w:id="26"/>
      <w:bookmarkEnd w:id="27"/>
      <w:r w:rsidRPr="00201336">
        <w:rPr>
          <w:rFonts w:ascii="Times New Roman" w:hAnsi="Times New Roman" w:cs="Times New Roman"/>
          <w:bCs w:val="0"/>
          <w:color w:val="auto"/>
        </w:rPr>
        <w:t>Требования к минимальному материально-техническому обеспечению</w:t>
      </w:r>
      <w:bookmarkEnd w:id="28"/>
    </w:p>
    <w:p w:rsidR="00A12B1A" w:rsidRPr="00911792" w:rsidRDefault="00A12B1A" w:rsidP="00A12B1A">
      <w:pPr>
        <w:autoSpaceDE w:val="0"/>
        <w:autoSpaceDN w:val="0"/>
        <w:adjustRightInd w:val="0"/>
        <w:ind w:firstLine="709"/>
        <w:jc w:val="center"/>
        <w:rPr>
          <w:b/>
          <w:color w:val="FF0000"/>
          <w:sz w:val="32"/>
        </w:rPr>
      </w:pPr>
    </w:p>
    <w:p w:rsidR="00A12B1A" w:rsidRPr="006A4E73" w:rsidRDefault="00A12B1A" w:rsidP="00A12B1A">
      <w:pPr>
        <w:autoSpaceDE w:val="0"/>
        <w:autoSpaceDN w:val="0"/>
        <w:adjustRightInd w:val="0"/>
        <w:ind w:firstLine="709"/>
      </w:pPr>
    </w:p>
    <w:p w:rsidR="006A4E73" w:rsidRPr="006A4E73" w:rsidRDefault="006A4E73" w:rsidP="006A4E73">
      <w:pPr>
        <w:spacing w:line="229" w:lineRule="auto"/>
        <w:ind w:left="260" w:firstLine="283"/>
        <w:rPr>
          <w:rFonts w:eastAsia="Arial"/>
        </w:rPr>
      </w:pPr>
      <w:r w:rsidRPr="006A4E73">
        <w:t xml:space="preserve">Освоение программы учебной дисциплины «Физическая культура» </w:t>
      </w:r>
      <w:r>
        <w:t>предполагает</w:t>
      </w:r>
      <w:r w:rsidRPr="006A4E73">
        <w:t xml:space="preserve"> наличие в профессиональной образовательной организации, реализующей образовательную программу среднего общего образования в пределах освоения ОПОП СПО на базе основного общего </w:t>
      </w:r>
      <w:r w:rsidR="00014342" w:rsidRPr="006A4E73">
        <w:t xml:space="preserve">образования, </w:t>
      </w:r>
      <w:r w:rsidR="00014342">
        <w:t xml:space="preserve">наличие </w:t>
      </w:r>
      <w:r>
        <w:t xml:space="preserve">спортивного зала, который должен </w:t>
      </w:r>
      <w:r w:rsidR="00014342">
        <w:t xml:space="preserve">быть </w:t>
      </w:r>
      <w:r w:rsidR="00014342" w:rsidRPr="006A4E73">
        <w:rPr>
          <w:rFonts w:eastAsia="Arial"/>
        </w:rPr>
        <w:t>должны</w:t>
      </w:r>
      <w:r>
        <w:rPr>
          <w:rFonts w:eastAsia="Arial"/>
        </w:rPr>
        <w:t xml:space="preserve"> быть оснащен</w:t>
      </w:r>
      <w:r w:rsidRPr="006A4E73">
        <w:rPr>
          <w:rFonts w:eastAsia="Arial"/>
        </w:rPr>
        <w:t xml:space="preserve"> соответствующим оборудованием</w:t>
      </w:r>
      <w:r w:rsidR="00014342">
        <w:rPr>
          <w:rFonts w:eastAsia="Arial"/>
        </w:rPr>
        <w:t xml:space="preserve"> и </w:t>
      </w:r>
      <w:r w:rsidRPr="006A4E73">
        <w:rPr>
          <w:rFonts w:eastAsia="Arial"/>
        </w:rPr>
        <w:t>инвентарем в зависимости от изучаемых разделов программы и видов спорта. Все объекты, которые используются при проведении занятий по физической культуре, должны отвечать действующим санитарным и противопожарным нормам.</w:t>
      </w:r>
    </w:p>
    <w:p w:rsidR="006A4E73" w:rsidRPr="006A4E73" w:rsidRDefault="006A4E73" w:rsidP="006A4E73">
      <w:pPr>
        <w:widowControl/>
        <w:spacing w:line="2" w:lineRule="exact"/>
        <w:ind w:firstLine="0"/>
        <w:jc w:val="left"/>
        <w:rPr>
          <w:rFonts w:eastAsia="Arial"/>
        </w:rPr>
      </w:pPr>
    </w:p>
    <w:p w:rsidR="006A4E73" w:rsidRPr="006A4E73" w:rsidRDefault="006A4E73" w:rsidP="006A4E73">
      <w:pPr>
        <w:widowControl/>
        <w:spacing w:line="230" w:lineRule="auto"/>
        <w:ind w:left="540" w:firstLine="0"/>
        <w:jc w:val="left"/>
        <w:rPr>
          <w:rFonts w:eastAsia="Arial"/>
        </w:rPr>
      </w:pPr>
      <w:r w:rsidRPr="006A4E73">
        <w:rPr>
          <w:rFonts w:eastAsia="Arial"/>
        </w:rPr>
        <w:t>Оборудование и инвентарь спортивного зала:</w:t>
      </w:r>
    </w:p>
    <w:p w:rsidR="00014342" w:rsidRPr="00014342" w:rsidRDefault="00014342" w:rsidP="00014342">
      <w:pPr>
        <w:widowControl/>
        <w:numPr>
          <w:ilvl w:val="1"/>
          <w:numId w:val="26"/>
        </w:numPr>
        <w:tabs>
          <w:tab w:val="left" w:pos="820"/>
        </w:tabs>
        <w:spacing w:line="230" w:lineRule="auto"/>
        <w:ind w:left="820" w:hanging="276"/>
        <w:rPr>
          <w:rFonts w:eastAsia="Arial"/>
        </w:rPr>
      </w:pPr>
      <w:r w:rsidRPr="00014342">
        <w:rPr>
          <w:rFonts w:eastAsia="Arial"/>
        </w:rPr>
        <w:t xml:space="preserve">стенка гимнастическая; перекладина навесная универсальная для стенки </w:t>
      </w:r>
      <w:r w:rsidR="002E0993" w:rsidRPr="00014342">
        <w:rPr>
          <w:rFonts w:eastAsia="Arial"/>
        </w:rPr>
        <w:t>гимнастической</w:t>
      </w:r>
      <w:r w:rsidRPr="00014342">
        <w:rPr>
          <w:rFonts w:eastAsia="Arial"/>
        </w:rPr>
        <w:t>; гимнастические скамейки; гимнастические снаряды (перекладина, брусья, бревно, конь с ручками, конь для прыжков и др.), тренажеры для занятий атлетической гимнастикой</w:t>
      </w:r>
      <w:r w:rsidRPr="00014342">
        <w:rPr>
          <w:rFonts w:eastAsia="Arial"/>
          <w:b/>
        </w:rPr>
        <w:t>,</w:t>
      </w:r>
      <w:r w:rsidRPr="00014342">
        <w:rPr>
          <w:rFonts w:eastAsia="Arial"/>
        </w:rPr>
        <w:t xml:space="preserve"> маты гимнастические, канат, канат для </w:t>
      </w:r>
      <w:proofErr w:type="spellStart"/>
      <w:r w:rsidRPr="00014342">
        <w:rPr>
          <w:rFonts w:eastAsia="Arial"/>
        </w:rPr>
        <w:t>перетягивания</w:t>
      </w:r>
      <w:proofErr w:type="spellEnd"/>
      <w:r w:rsidRPr="00014342">
        <w:rPr>
          <w:rFonts w:eastAsia="Arial"/>
        </w:rPr>
        <w:t>, стойки для прыжков в высоту, перекладина для прыжков в высоту, зона приземления для прыжков в высоту, скакалки, палки гимнастические мячи для метания, гантели (разные)</w:t>
      </w:r>
      <w:proofErr w:type="gramStart"/>
      <w:r w:rsidRPr="00014342">
        <w:rPr>
          <w:rFonts w:eastAsia="Arial"/>
        </w:rPr>
        <w:t>,с</w:t>
      </w:r>
      <w:proofErr w:type="gramEnd"/>
      <w:r w:rsidRPr="00014342">
        <w:rPr>
          <w:rFonts w:eastAsia="Arial"/>
        </w:rPr>
        <w:t>екундомеры, весы напольные</w:t>
      </w:r>
      <w:r>
        <w:rPr>
          <w:rFonts w:eastAsia="Arial"/>
        </w:rPr>
        <w:t>.</w:t>
      </w:r>
    </w:p>
    <w:p w:rsidR="00014342" w:rsidRPr="00014342" w:rsidRDefault="00014342" w:rsidP="00014342">
      <w:pPr>
        <w:widowControl/>
        <w:spacing w:line="5" w:lineRule="exact"/>
        <w:ind w:firstLine="0"/>
        <w:jc w:val="left"/>
        <w:rPr>
          <w:rFonts w:eastAsia="Arial"/>
        </w:rPr>
      </w:pPr>
    </w:p>
    <w:p w:rsidR="006A4E73" w:rsidRPr="00014342" w:rsidRDefault="00014342" w:rsidP="00304BDE">
      <w:pPr>
        <w:widowControl/>
        <w:spacing w:line="229" w:lineRule="auto"/>
        <w:ind w:left="820" w:firstLine="0"/>
        <w:jc w:val="left"/>
        <w:rPr>
          <w:rFonts w:eastAsia="Arial"/>
        </w:rPr>
      </w:pPr>
      <w:r w:rsidRPr="00014342">
        <w:rPr>
          <w:rFonts w:eastAsia="Arial"/>
        </w:rPr>
        <w:t xml:space="preserve">кольца баскетбольные, щиты баскетбольные, рамы для выноса баскетбольного щита или стойки </w:t>
      </w:r>
      <w:r w:rsidR="002E0993" w:rsidRPr="00014342">
        <w:rPr>
          <w:rFonts w:eastAsia="Arial"/>
        </w:rPr>
        <w:t>баскетбольные, сетки</w:t>
      </w:r>
      <w:r w:rsidRPr="00014342">
        <w:rPr>
          <w:rFonts w:eastAsia="Arial"/>
        </w:rPr>
        <w:t xml:space="preserve"> баскетбольные, мячи баскетбольные, стойки волейбольные, </w:t>
      </w:r>
      <w:r>
        <w:rPr>
          <w:rFonts w:eastAsia="Arial"/>
        </w:rPr>
        <w:t>сетка</w:t>
      </w:r>
      <w:r w:rsidRPr="00014342">
        <w:rPr>
          <w:rFonts w:eastAsia="Arial"/>
        </w:rPr>
        <w:t xml:space="preserve"> волейбольная, антенны волейбольные с карманами, </w:t>
      </w:r>
      <w:proofErr w:type="spellStart"/>
      <w:r w:rsidR="002E0993" w:rsidRPr="00014342">
        <w:rPr>
          <w:rFonts w:eastAsia="Arial"/>
        </w:rPr>
        <w:t>волейбольныемячи</w:t>
      </w:r>
      <w:proofErr w:type="spellEnd"/>
      <w:r>
        <w:rPr>
          <w:rFonts w:eastAsia="Arial"/>
        </w:rPr>
        <w:t>, гранаты, рулетка металлическая</w:t>
      </w:r>
      <w:r w:rsidR="002E0993">
        <w:rPr>
          <w:rFonts w:eastAsia="Arial"/>
        </w:rPr>
        <w:t>, стартовые колодки</w:t>
      </w:r>
      <w:r w:rsidR="00304BDE">
        <w:rPr>
          <w:rFonts w:eastAsia="Arial"/>
        </w:rPr>
        <w:t>.</w:t>
      </w:r>
    </w:p>
    <w:p w:rsidR="006A4E73" w:rsidRPr="006A4E73" w:rsidRDefault="006A4E73" w:rsidP="006A4E73">
      <w:pPr>
        <w:widowControl/>
        <w:spacing w:line="47" w:lineRule="exact"/>
        <w:ind w:firstLine="0"/>
        <w:jc w:val="left"/>
        <w:rPr>
          <w:rFonts w:cs="Arial"/>
          <w:sz w:val="20"/>
          <w:szCs w:val="20"/>
        </w:rPr>
      </w:pPr>
    </w:p>
    <w:p w:rsidR="006A4E73" w:rsidRPr="006A4E73" w:rsidRDefault="006A4E73" w:rsidP="006A4E73">
      <w:pPr>
        <w:spacing w:line="360" w:lineRule="auto"/>
        <w:rPr>
          <w:sz w:val="28"/>
          <w:szCs w:val="28"/>
        </w:rPr>
      </w:pPr>
    </w:p>
    <w:p w:rsidR="00A12B1A" w:rsidRPr="00201336" w:rsidRDefault="00A12B1A" w:rsidP="002E0993">
      <w:pPr>
        <w:widowControl/>
        <w:spacing w:line="360" w:lineRule="auto"/>
        <w:ind w:firstLine="0"/>
        <w:jc w:val="left"/>
        <w:rPr>
          <w:b/>
          <w:iCs/>
        </w:rPr>
      </w:pPr>
      <w:bookmarkStart w:id="29" w:name="_Toc463102758"/>
      <w:bookmarkStart w:id="30" w:name="_Toc463106292"/>
    </w:p>
    <w:p w:rsidR="00A12B1A" w:rsidRPr="007168D1" w:rsidRDefault="00A12B1A" w:rsidP="00A12B1A">
      <w:pPr>
        <w:pStyle w:val="1"/>
        <w:ind w:firstLine="709"/>
        <w:jc w:val="both"/>
        <w:rPr>
          <w:rFonts w:ascii="Times New Roman" w:hAnsi="Times New Roman"/>
          <w:color w:val="auto"/>
        </w:rPr>
      </w:pPr>
      <w:bookmarkStart w:id="31" w:name="_Toc534308140"/>
      <w:r w:rsidRPr="007168D1">
        <w:rPr>
          <w:rFonts w:ascii="Times New Roman" w:hAnsi="Times New Roman" w:cs="Times New Roman"/>
          <w:bCs w:val="0"/>
          <w:iCs/>
          <w:color w:val="auto"/>
        </w:rPr>
        <w:t>4.2.</w:t>
      </w:r>
      <w:bookmarkStart w:id="32" w:name="_Toc508996156"/>
      <w:bookmarkEnd w:id="29"/>
      <w:bookmarkEnd w:id="30"/>
      <w:r w:rsidRPr="007168D1">
        <w:rPr>
          <w:rFonts w:ascii="Times New Roman" w:hAnsi="Times New Roman"/>
          <w:color w:val="auto"/>
        </w:rPr>
        <w:t xml:space="preserve"> Учебно-методическое и информационное обеспечение дисциплины</w:t>
      </w:r>
      <w:bookmarkEnd w:id="31"/>
      <w:bookmarkEnd w:id="32"/>
    </w:p>
    <w:p w:rsidR="00A12B1A" w:rsidRPr="007168D1" w:rsidRDefault="00A12B1A" w:rsidP="00A12B1A">
      <w:pPr>
        <w:pStyle w:val="1"/>
        <w:ind w:firstLine="709"/>
        <w:jc w:val="both"/>
        <w:rPr>
          <w:rFonts w:ascii="Times New Roman" w:hAnsi="Times New Roman"/>
          <w:color w:val="auto"/>
        </w:rPr>
      </w:pPr>
      <w:bookmarkStart w:id="33" w:name="_Toc508996157"/>
      <w:bookmarkStart w:id="34" w:name="_Toc534308141"/>
      <w:r w:rsidRPr="007168D1">
        <w:rPr>
          <w:rFonts w:ascii="Times New Roman" w:hAnsi="Times New Roman"/>
          <w:color w:val="auto"/>
        </w:rPr>
        <w:t>4.2.1. Перечень основной и дополнительной учебной литературы, необходимой для освоения дисциплины (модуля)</w:t>
      </w:r>
      <w:bookmarkEnd w:id="33"/>
      <w:bookmarkEnd w:id="34"/>
    </w:p>
    <w:p w:rsidR="002E0993" w:rsidRPr="007168D1" w:rsidRDefault="002E0993" w:rsidP="002E0993">
      <w:pPr>
        <w:spacing w:line="360" w:lineRule="auto"/>
        <w:rPr>
          <w:b/>
        </w:rPr>
      </w:pPr>
      <w:r w:rsidRPr="007168D1">
        <w:rPr>
          <w:b/>
        </w:rPr>
        <w:t xml:space="preserve">Перечень рекомендуемых учебных изданий, Интернет-ресурсов, дополнительной литературы </w:t>
      </w:r>
    </w:p>
    <w:p w:rsidR="002E0993" w:rsidRPr="007168D1" w:rsidRDefault="002E0993" w:rsidP="002E0993">
      <w:pPr>
        <w:widowControl/>
        <w:ind w:firstLine="0"/>
        <w:jc w:val="left"/>
        <w:rPr>
          <w:b/>
        </w:rPr>
      </w:pPr>
      <w:r w:rsidRPr="007168D1">
        <w:rPr>
          <w:b/>
        </w:rPr>
        <w:t>Основные источники:</w:t>
      </w:r>
    </w:p>
    <w:p w:rsidR="002E0993" w:rsidRPr="007168D1" w:rsidRDefault="002E0993" w:rsidP="002E0993">
      <w:pPr>
        <w:widowControl/>
        <w:ind w:firstLine="0"/>
        <w:jc w:val="left"/>
      </w:pPr>
      <w:r w:rsidRPr="007168D1">
        <w:rPr>
          <w:b/>
        </w:rPr>
        <w:t xml:space="preserve">1. </w:t>
      </w:r>
      <w:proofErr w:type="spellStart"/>
      <w:r w:rsidRPr="007168D1">
        <w:t>Виленский</w:t>
      </w:r>
      <w:proofErr w:type="spellEnd"/>
      <w:r w:rsidRPr="007168D1">
        <w:t xml:space="preserve"> Михаил Яковлевич. Физическая культура: учебник для СПО / М. Я. </w:t>
      </w:r>
      <w:proofErr w:type="spellStart"/>
      <w:r w:rsidRPr="007168D1">
        <w:t>Виленский</w:t>
      </w:r>
      <w:proofErr w:type="spellEnd"/>
      <w:r w:rsidRPr="007168D1">
        <w:t xml:space="preserve">, А. Г. Горшков. — 3-е изд., стер. — Москва: КНОРУС, 2016. — 214 с. </w:t>
      </w:r>
    </w:p>
    <w:p w:rsidR="002E0993" w:rsidRPr="007168D1" w:rsidRDefault="002E0993" w:rsidP="002E0993">
      <w:pPr>
        <w:widowControl/>
        <w:spacing w:line="360" w:lineRule="auto"/>
        <w:ind w:firstLine="0"/>
        <w:jc w:val="left"/>
        <w:rPr>
          <w:b/>
        </w:rPr>
      </w:pPr>
    </w:p>
    <w:p w:rsidR="002E0993" w:rsidRPr="007168D1" w:rsidRDefault="002E0993" w:rsidP="002E0993">
      <w:pPr>
        <w:widowControl/>
        <w:spacing w:line="360" w:lineRule="auto"/>
        <w:ind w:firstLine="0"/>
        <w:jc w:val="left"/>
        <w:rPr>
          <w:b/>
        </w:rPr>
      </w:pPr>
      <w:r w:rsidRPr="007168D1">
        <w:rPr>
          <w:b/>
        </w:rPr>
        <w:t xml:space="preserve">Дополнительные источники: </w:t>
      </w:r>
    </w:p>
    <w:p w:rsidR="002E0993" w:rsidRPr="007168D1" w:rsidRDefault="002E0993" w:rsidP="002E0993">
      <w:pPr>
        <w:widowControl/>
        <w:ind w:firstLine="0"/>
        <w:jc w:val="left"/>
      </w:pPr>
      <w:r w:rsidRPr="007168D1">
        <w:t xml:space="preserve"> Чеснова, Е. Л. Физическая культура [Электронный ресурс] : учеб. пособие / Е. Л. Чеснова</w:t>
      </w:r>
      <w:proofErr w:type="gramStart"/>
      <w:r w:rsidRPr="007168D1">
        <w:t xml:space="preserve"> .</w:t>
      </w:r>
      <w:proofErr w:type="gramEnd"/>
      <w:r w:rsidRPr="007168D1">
        <w:t xml:space="preserve">— Москва : </w:t>
      </w:r>
      <w:proofErr w:type="spellStart"/>
      <w:r w:rsidRPr="007168D1">
        <w:t>Директ-Медиа</w:t>
      </w:r>
      <w:proofErr w:type="spellEnd"/>
      <w:r w:rsidRPr="007168D1">
        <w:t xml:space="preserve">, 2013 .— Доступ к тексту электронного издания возможен </w:t>
      </w:r>
      <w:r w:rsidRPr="007168D1">
        <w:lastRenderedPageBreak/>
        <w:t xml:space="preserve">через Электронно-библиотечную систему «Университетская библиотека </w:t>
      </w:r>
      <w:proofErr w:type="spellStart"/>
      <w:r w:rsidRPr="007168D1">
        <w:t>online</w:t>
      </w:r>
      <w:proofErr w:type="spellEnd"/>
      <w:r w:rsidRPr="007168D1">
        <w:t>» .— &lt;URL:http://biblioclub.ru/index.php?page=book_view&amp;book_id=210945&gt;.</w:t>
      </w:r>
    </w:p>
    <w:p w:rsidR="002E0993" w:rsidRPr="007168D1" w:rsidRDefault="002E0993" w:rsidP="002E0993">
      <w:pPr>
        <w:widowControl/>
        <w:ind w:firstLine="0"/>
        <w:jc w:val="left"/>
      </w:pPr>
    </w:p>
    <w:p w:rsidR="002E0993" w:rsidRPr="007168D1" w:rsidRDefault="002E0993" w:rsidP="002E0993">
      <w:pPr>
        <w:widowControl/>
        <w:ind w:firstLine="284"/>
        <w:jc w:val="left"/>
      </w:pPr>
      <w:r w:rsidRPr="007168D1">
        <w:t xml:space="preserve">Барчуков, И.С. Физическая культура и физическая подготовка. Учебник [[Электронный ресурс]] / Барчуков И. С. — М.: </w:t>
      </w:r>
      <w:proofErr w:type="spellStart"/>
      <w:r w:rsidRPr="007168D1">
        <w:t>Юнити-Дана</w:t>
      </w:r>
      <w:proofErr w:type="spellEnd"/>
      <w:r w:rsidRPr="007168D1">
        <w:t xml:space="preserve">, 2012 .— 432 с. — Доступ к тексту электронного издания возможен через Электронно-библиотечную систему «Университетская библиотека» .— ISBN 978-5-238-01157-8 .— &lt;URL:http://www.biblioclub.ru/book/117573/&gt;. </w:t>
      </w:r>
    </w:p>
    <w:p w:rsidR="000E736F" w:rsidRPr="000E736F" w:rsidRDefault="000E736F" w:rsidP="000E736F">
      <w:pPr>
        <w:keepNext/>
        <w:keepLines/>
        <w:spacing w:before="40"/>
        <w:outlineLvl w:val="1"/>
        <w:rPr>
          <w:b/>
        </w:rPr>
      </w:pPr>
      <w:bookmarkStart w:id="35" w:name="_Toc534316708"/>
      <w:bookmarkStart w:id="36" w:name="_Toc508996158"/>
      <w:r w:rsidRPr="000E736F">
        <w:rPr>
          <w:b/>
        </w:rPr>
        <w:t>4.2.2. Перечень ресурсов информационно-телекоммуникационной сети «Интернет» (далее - сеть «Интернет»), необходимых для освоения дисциплины (модуля)</w:t>
      </w:r>
      <w:bookmarkEnd w:id="35"/>
      <w:bookmarkEnd w:id="36"/>
    </w:p>
    <w:p w:rsidR="000E736F" w:rsidRPr="000E736F" w:rsidRDefault="000E736F" w:rsidP="000E736F"/>
    <w:p w:rsidR="000E736F" w:rsidRPr="000E736F" w:rsidRDefault="000E736F" w:rsidP="000E736F"/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8"/>
        <w:gridCol w:w="6929"/>
        <w:gridCol w:w="1969"/>
      </w:tblGrid>
      <w:tr w:rsidR="000E736F" w:rsidRPr="000E736F" w:rsidTr="000E736F">
        <w:trPr>
          <w:trHeight w:val="435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firstLine="0"/>
              <w:jc w:val="center"/>
              <w:rPr>
                <w:b/>
              </w:rPr>
            </w:pPr>
            <w:r w:rsidRPr="000E736F">
              <w:rPr>
                <w:b/>
              </w:rPr>
              <w:t>№</w:t>
            </w: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firstLine="0"/>
              <w:jc w:val="center"/>
              <w:rPr>
                <w:b/>
              </w:rPr>
            </w:pPr>
            <w:r w:rsidRPr="000E736F">
              <w:rPr>
                <w:b/>
              </w:rPr>
              <w:t>Наименование документа с указанием реквизитов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firstLine="0"/>
              <w:jc w:val="center"/>
            </w:pPr>
            <w:r w:rsidRPr="000E736F">
              <w:rPr>
                <w:b/>
              </w:rPr>
              <w:t>Срок действия документа</w:t>
            </w:r>
          </w:p>
        </w:tc>
      </w:tr>
      <w:tr w:rsidR="000E736F" w:rsidRPr="000E736F" w:rsidTr="000E736F">
        <w:trPr>
          <w:trHeight w:val="43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0E736F" w:rsidRDefault="000E736F" w:rsidP="000E736F">
            <w:pPr>
              <w:widowControl/>
              <w:numPr>
                <w:ilvl w:val="0"/>
                <w:numId w:val="36"/>
              </w:numPr>
              <w:ind w:left="0" w:firstLine="0"/>
              <w:rPr>
                <w:rFonts w:eastAsia="Arial Unicode MS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firstLine="0"/>
            </w:pPr>
            <w:r w:rsidRPr="000E736F">
              <w:rPr>
                <w:b/>
                <w:bCs/>
                <w:shd w:val="clear" w:color="auto" w:fill="FFFFFF"/>
              </w:rPr>
              <w:t xml:space="preserve">Университетская библиотека </w:t>
            </w:r>
            <w:proofErr w:type="spellStart"/>
            <w:r w:rsidRPr="000E736F">
              <w:rPr>
                <w:b/>
                <w:bCs/>
                <w:shd w:val="clear" w:color="auto" w:fill="FFFFFF"/>
              </w:rPr>
              <w:t>онлайн</w:t>
            </w:r>
            <w:proofErr w:type="spellEnd"/>
            <w:r w:rsidRPr="000E736F">
              <w:br/>
            </w:r>
            <w:hyperlink r:id="rId25" w:history="1">
              <w:r w:rsidRPr="000E736F">
                <w:rPr>
                  <w:color w:val="0000FF"/>
                  <w:u w:val="single"/>
                  <w:shd w:val="clear" w:color="auto" w:fill="FFFFFF"/>
                </w:rPr>
                <w:t>http://biblioclub.ru</w:t>
              </w:r>
            </w:hyperlink>
            <w:r w:rsidRPr="000E736F">
              <w:t xml:space="preserve">  ООО «</w:t>
            </w:r>
            <w:proofErr w:type="spellStart"/>
            <w:r w:rsidRPr="000E736F">
              <w:t>НексМедиа</w:t>
            </w:r>
            <w:proofErr w:type="spellEnd"/>
            <w:r w:rsidRPr="000E736F">
              <w:t xml:space="preserve">». </w:t>
            </w:r>
          </w:p>
          <w:p w:rsidR="000E736F" w:rsidRPr="000E736F" w:rsidRDefault="000E736F" w:rsidP="000E736F">
            <w:pPr>
              <w:ind w:firstLine="0"/>
              <w:rPr>
                <w:rFonts w:eastAsia="Arial Unicode MS"/>
              </w:rPr>
            </w:pPr>
            <w:r w:rsidRPr="000E736F">
              <w:t>Договор бюджетного учреждения № 847 от 03.09.2018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left="-96" w:hanging="12"/>
              <w:jc w:val="center"/>
              <w:rPr>
                <w:rFonts w:eastAsia="Arial Unicode MS"/>
              </w:rPr>
            </w:pPr>
            <w:r w:rsidRPr="000E736F">
              <w:rPr>
                <w:rFonts w:eastAsia="Arial Unicode MS"/>
              </w:rPr>
              <w:t xml:space="preserve">До </w:t>
            </w:r>
            <w:r w:rsidRPr="000E736F">
              <w:t>30.09.20</w:t>
            </w:r>
            <w:r w:rsidR="00FB6562">
              <w:t>21</w:t>
            </w:r>
          </w:p>
        </w:tc>
      </w:tr>
      <w:tr w:rsidR="000E736F" w:rsidRPr="000E736F" w:rsidTr="000E736F">
        <w:trPr>
          <w:trHeight w:val="43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0E736F" w:rsidRDefault="000E736F" w:rsidP="000E736F">
            <w:pPr>
              <w:widowControl/>
              <w:numPr>
                <w:ilvl w:val="0"/>
                <w:numId w:val="36"/>
              </w:numPr>
              <w:ind w:left="0" w:firstLine="0"/>
              <w:rPr>
                <w:rFonts w:eastAsia="Arial Unicode MS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firstLine="0"/>
            </w:pPr>
            <w:r w:rsidRPr="000E736F">
              <w:rPr>
                <w:b/>
                <w:bCs/>
                <w:shd w:val="clear" w:color="auto" w:fill="FFFFFF"/>
              </w:rPr>
              <w:t xml:space="preserve">Электронно-библиотечная система издательства "Лань" </w:t>
            </w:r>
            <w:hyperlink r:id="rId26" w:history="1">
              <w:r w:rsidRPr="000E736F">
                <w:rPr>
                  <w:color w:val="0000FF"/>
                  <w:u w:val="single"/>
                  <w:shd w:val="clear" w:color="auto" w:fill="FFFFFF"/>
                </w:rPr>
                <w:t>http://e.lanbook.com</w:t>
              </w:r>
            </w:hyperlink>
            <w:r w:rsidRPr="000E736F">
              <w:t xml:space="preserve">  ООО «ЭБС Лань»</w:t>
            </w:r>
          </w:p>
          <w:p w:rsidR="000E736F" w:rsidRPr="000E736F" w:rsidRDefault="000E736F" w:rsidP="000E736F">
            <w:pPr>
              <w:ind w:firstLine="0"/>
              <w:rPr>
                <w:rFonts w:eastAsia="Arial Unicode MS"/>
              </w:rPr>
            </w:pPr>
            <w:r w:rsidRPr="000E736F">
              <w:t>Договор № 848 от 03.09.2018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left="-96" w:hanging="12"/>
              <w:jc w:val="center"/>
              <w:rPr>
                <w:rFonts w:eastAsia="Arial Unicode MS"/>
              </w:rPr>
            </w:pPr>
            <w:r w:rsidRPr="000E736F">
              <w:rPr>
                <w:rFonts w:eastAsia="Arial Unicode MS"/>
              </w:rPr>
              <w:t xml:space="preserve">До </w:t>
            </w:r>
            <w:r w:rsidRPr="000E736F">
              <w:t>30.09.20</w:t>
            </w:r>
            <w:r w:rsidR="00FB6562">
              <w:t>21</w:t>
            </w:r>
          </w:p>
        </w:tc>
      </w:tr>
      <w:tr w:rsidR="000E736F" w:rsidRPr="000E736F" w:rsidTr="000E736F">
        <w:trPr>
          <w:trHeight w:val="43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0E736F" w:rsidRDefault="000E736F" w:rsidP="000E736F">
            <w:pPr>
              <w:widowControl/>
              <w:numPr>
                <w:ilvl w:val="0"/>
                <w:numId w:val="36"/>
              </w:numPr>
              <w:ind w:left="0" w:firstLine="0"/>
              <w:rPr>
                <w:rFonts w:eastAsia="Arial Unicode MS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firstLine="0"/>
              <w:rPr>
                <w:b/>
                <w:bCs/>
              </w:rPr>
            </w:pPr>
            <w:r w:rsidRPr="000E736F">
              <w:rPr>
                <w:b/>
                <w:bCs/>
              </w:rPr>
              <w:t xml:space="preserve">Электронно-библиотечная система «ЭБ </w:t>
            </w:r>
            <w:proofErr w:type="spellStart"/>
            <w:r w:rsidRPr="000E736F">
              <w:rPr>
                <w:b/>
                <w:bCs/>
              </w:rPr>
              <w:t>БашГУ</w:t>
            </w:r>
            <w:proofErr w:type="spellEnd"/>
            <w:r w:rsidRPr="000E736F">
              <w:rPr>
                <w:b/>
                <w:bCs/>
              </w:rPr>
              <w:t>»</w:t>
            </w:r>
          </w:p>
          <w:p w:rsidR="000E736F" w:rsidRPr="000E736F" w:rsidRDefault="000E736F" w:rsidP="000E736F">
            <w:pPr>
              <w:ind w:firstLine="0"/>
              <w:rPr>
                <w:b/>
                <w:bCs/>
                <w:shd w:val="clear" w:color="auto" w:fill="FFFFFF"/>
              </w:rPr>
            </w:pPr>
            <w:r w:rsidRPr="000E736F">
              <w:t>Свидетельство о государственной регистрации базы данных № 2016620812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left="-96" w:hanging="12"/>
              <w:jc w:val="center"/>
              <w:rPr>
                <w:rFonts w:eastAsia="Arial Unicode MS"/>
              </w:rPr>
            </w:pPr>
            <w:r w:rsidRPr="000E736F">
              <w:rPr>
                <w:rFonts w:eastAsia="Arial Unicode MS"/>
              </w:rPr>
              <w:t>Бессрочно</w:t>
            </w:r>
          </w:p>
        </w:tc>
      </w:tr>
      <w:tr w:rsidR="000E736F" w:rsidRPr="000E736F" w:rsidTr="000E736F">
        <w:trPr>
          <w:trHeight w:val="43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0E736F" w:rsidRDefault="000E736F" w:rsidP="000E736F">
            <w:pPr>
              <w:widowControl/>
              <w:numPr>
                <w:ilvl w:val="0"/>
                <w:numId w:val="36"/>
              </w:numPr>
              <w:ind w:left="0" w:firstLine="0"/>
              <w:rPr>
                <w:rFonts w:eastAsia="Arial Unicode MS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firstLine="0"/>
              <w:rPr>
                <w:spacing w:val="-4"/>
              </w:rPr>
            </w:pPr>
            <w:r w:rsidRPr="000E736F">
              <w:rPr>
                <w:b/>
                <w:bCs/>
                <w:spacing w:val="-4"/>
              </w:rPr>
              <w:t xml:space="preserve">Национальная электронная библиотека </w:t>
            </w:r>
            <w:proofErr w:type="spellStart"/>
            <w:r w:rsidRPr="000E736F">
              <w:rPr>
                <w:b/>
                <w:bCs/>
                <w:spacing w:val="-4"/>
              </w:rPr>
              <w:t>нэб</w:t>
            </w:r>
            <w:proofErr w:type="gramStart"/>
            <w:r w:rsidRPr="000E736F">
              <w:rPr>
                <w:b/>
                <w:bCs/>
                <w:spacing w:val="-4"/>
              </w:rPr>
              <w:t>.р</w:t>
            </w:r>
            <w:proofErr w:type="gramEnd"/>
            <w:r w:rsidRPr="000E736F">
              <w:rPr>
                <w:b/>
                <w:bCs/>
                <w:spacing w:val="-4"/>
              </w:rPr>
              <w:t>ф</w:t>
            </w:r>
            <w:r w:rsidRPr="000E736F">
              <w:rPr>
                <w:spacing w:val="-4"/>
              </w:rPr>
              <w:t>ФГБУ</w:t>
            </w:r>
            <w:proofErr w:type="spellEnd"/>
            <w:r w:rsidRPr="000E736F">
              <w:rPr>
                <w:spacing w:val="-4"/>
              </w:rPr>
              <w:t xml:space="preserve"> «РГБ»</w:t>
            </w:r>
          </w:p>
          <w:p w:rsidR="000E736F" w:rsidRPr="000E736F" w:rsidRDefault="000E736F" w:rsidP="000E736F">
            <w:pPr>
              <w:ind w:firstLine="0"/>
              <w:rPr>
                <w:b/>
                <w:bCs/>
                <w:shd w:val="clear" w:color="auto" w:fill="FFFFFF"/>
              </w:rPr>
            </w:pPr>
            <w:r w:rsidRPr="000E736F">
              <w:t>Договор №101/11ЭБ/2082 от 28 марта 2017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firstLine="0"/>
              <w:jc w:val="center"/>
              <w:rPr>
                <w:rFonts w:eastAsia="Arial Unicode MS"/>
              </w:rPr>
            </w:pPr>
            <w:r w:rsidRPr="000E736F">
              <w:t>До 28.03.2022</w:t>
            </w:r>
          </w:p>
        </w:tc>
      </w:tr>
      <w:tr w:rsidR="000E736F" w:rsidRPr="000E736F" w:rsidTr="000E736F">
        <w:trPr>
          <w:trHeight w:val="438"/>
        </w:trPr>
        <w:tc>
          <w:tcPr>
            <w:tcW w:w="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0E736F" w:rsidRDefault="000E736F" w:rsidP="000E736F">
            <w:pPr>
              <w:widowControl/>
              <w:numPr>
                <w:ilvl w:val="0"/>
                <w:numId w:val="36"/>
              </w:numPr>
              <w:ind w:left="0" w:firstLine="0"/>
              <w:rPr>
                <w:rFonts w:eastAsia="Arial Unicode MS"/>
              </w:rPr>
            </w:pPr>
          </w:p>
        </w:tc>
        <w:tc>
          <w:tcPr>
            <w:tcW w:w="7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36F" w:rsidRPr="000E736F" w:rsidRDefault="000E736F" w:rsidP="000E736F">
            <w:pPr>
              <w:ind w:firstLine="0"/>
            </w:pPr>
            <w:r w:rsidRPr="000E736F">
              <w:rPr>
                <w:b/>
              </w:rPr>
              <w:t>Система Гарант</w:t>
            </w:r>
            <w:r w:rsidRPr="000E736F">
              <w:t xml:space="preserve"> ООО «Гарант-Регион» </w:t>
            </w:r>
          </w:p>
          <w:p w:rsidR="000E736F" w:rsidRPr="000E736F" w:rsidRDefault="000E736F" w:rsidP="000E736F">
            <w:pPr>
              <w:ind w:firstLine="0"/>
              <w:rPr>
                <w:b/>
                <w:bCs/>
                <w:shd w:val="clear" w:color="auto" w:fill="FFFFFF"/>
              </w:rPr>
            </w:pPr>
            <w:r w:rsidRPr="000E736F">
              <w:t>Договор № 48 от 20 марта 2018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36F" w:rsidRPr="000E736F" w:rsidRDefault="00FB6562" w:rsidP="000E736F">
            <w:pPr>
              <w:ind w:left="-96" w:hanging="12"/>
              <w:jc w:val="center"/>
            </w:pPr>
            <w:r>
              <w:t>До 20.03.2021</w:t>
            </w:r>
          </w:p>
          <w:p w:rsidR="000E736F" w:rsidRPr="000E736F" w:rsidRDefault="000E736F" w:rsidP="000E736F">
            <w:pPr>
              <w:ind w:left="-96" w:hanging="12"/>
              <w:jc w:val="center"/>
              <w:rPr>
                <w:rFonts w:eastAsia="Arial Unicode MS"/>
              </w:rPr>
            </w:pPr>
          </w:p>
        </w:tc>
      </w:tr>
    </w:tbl>
    <w:p w:rsidR="000E736F" w:rsidRPr="000E736F" w:rsidRDefault="000E736F" w:rsidP="000E736F"/>
    <w:p w:rsidR="000E736F" w:rsidRPr="000E736F" w:rsidRDefault="000E736F" w:rsidP="000E736F"/>
    <w:p w:rsidR="000E736F" w:rsidRPr="000E736F" w:rsidRDefault="000E736F" w:rsidP="000E736F">
      <w:pPr>
        <w:keepNext/>
        <w:keepLines/>
        <w:spacing w:before="40"/>
        <w:outlineLvl w:val="1"/>
        <w:rPr>
          <w:b/>
        </w:rPr>
      </w:pPr>
      <w:bookmarkStart w:id="37" w:name="_Toc534316709"/>
      <w:bookmarkStart w:id="38" w:name="_Toc508996159"/>
      <w:r w:rsidRPr="000E736F">
        <w:rPr>
          <w:b/>
        </w:rPr>
        <w:t>4.2.3.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 (при необходимости)</w:t>
      </w:r>
      <w:bookmarkEnd w:id="37"/>
      <w:bookmarkEnd w:id="38"/>
    </w:p>
    <w:p w:rsidR="000E736F" w:rsidRPr="000E736F" w:rsidRDefault="000E736F" w:rsidP="000E736F">
      <w:pPr>
        <w:rPr>
          <w:highlight w:val="red"/>
        </w:rPr>
      </w:pP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528"/>
        <w:gridCol w:w="1843"/>
      </w:tblGrid>
      <w:tr w:rsidR="000E736F" w:rsidRPr="000E736F" w:rsidTr="000E736F">
        <w:trPr>
          <w:trHeight w:val="630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0E736F">
            <w:pPr>
              <w:ind w:firstLine="0"/>
              <w:jc w:val="center"/>
              <w:rPr>
                <w:b/>
              </w:rPr>
            </w:pPr>
            <w:r w:rsidRPr="000E736F">
              <w:rPr>
                <w:b/>
              </w:rPr>
              <w:t>Наименование программного обеспечения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0E736F">
            <w:pPr>
              <w:ind w:firstLine="0"/>
              <w:jc w:val="center"/>
              <w:rPr>
                <w:b/>
              </w:rPr>
            </w:pPr>
            <w:r w:rsidRPr="000E736F">
              <w:rPr>
                <w:b/>
              </w:rPr>
              <w:t xml:space="preserve">Срок действия </w:t>
            </w:r>
          </w:p>
        </w:tc>
      </w:tr>
      <w:tr w:rsidR="000E736F" w:rsidRPr="000E736F" w:rsidTr="000E736F">
        <w:trPr>
          <w:trHeight w:val="22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0E736F">
            <w:pPr>
              <w:ind w:firstLine="0"/>
              <w:rPr>
                <w:spacing w:val="-2"/>
              </w:rPr>
            </w:pPr>
            <w:r w:rsidRPr="000E736F">
              <w:rPr>
                <w:spacing w:val="-2"/>
              </w:rPr>
              <w:t xml:space="preserve">1) Справочно-правовая система «Гарант» - договор № 48 от 20.03. 2018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FB6562">
            <w:pPr>
              <w:ind w:firstLine="0"/>
              <w:jc w:val="center"/>
            </w:pPr>
            <w:r w:rsidRPr="000E736F">
              <w:t>до 20.03. 20</w:t>
            </w:r>
            <w:r w:rsidR="00FB6562">
              <w:t>21</w:t>
            </w:r>
          </w:p>
        </w:tc>
      </w:tr>
      <w:tr w:rsidR="000E736F" w:rsidRPr="000E736F" w:rsidTr="000E736F">
        <w:trPr>
          <w:trHeight w:val="22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0E736F">
            <w:pPr>
              <w:ind w:firstLine="0"/>
            </w:pPr>
            <w:r w:rsidRPr="000E736F">
              <w:t xml:space="preserve">2) Антивирус </w:t>
            </w:r>
            <w:r w:rsidRPr="000E736F">
              <w:rPr>
                <w:lang w:val="en-US"/>
              </w:rPr>
              <w:t>NOD</w:t>
            </w:r>
            <w:r w:rsidRPr="000E736F">
              <w:t xml:space="preserve">32 –  договор №1701-ПО/2018  от 29.10.2018г.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FB6562">
            <w:pPr>
              <w:ind w:firstLine="0"/>
              <w:jc w:val="center"/>
            </w:pPr>
            <w:r w:rsidRPr="000E736F">
              <w:t>до 29.10.20</w:t>
            </w:r>
            <w:r w:rsidR="00FB6562">
              <w:t>21</w:t>
            </w:r>
          </w:p>
        </w:tc>
      </w:tr>
      <w:tr w:rsidR="000E736F" w:rsidRPr="000E736F" w:rsidTr="000E736F">
        <w:trPr>
          <w:trHeight w:val="228"/>
        </w:trPr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0E736F">
            <w:pPr>
              <w:ind w:firstLine="0"/>
            </w:pPr>
            <w:r w:rsidRPr="000E736F">
              <w:t xml:space="preserve">3) Программное обеспечение </w:t>
            </w:r>
            <w:proofErr w:type="spellStart"/>
            <w:r w:rsidRPr="000E736F">
              <w:t>DesktopEducation</w:t>
            </w:r>
            <w:proofErr w:type="spellEnd"/>
            <w:r w:rsidRPr="000E736F">
              <w:t xml:space="preserve"> ALNG </w:t>
            </w:r>
            <w:proofErr w:type="spellStart"/>
            <w:r w:rsidRPr="000E736F">
              <w:t>LicSAPk</w:t>
            </w:r>
            <w:proofErr w:type="spellEnd"/>
            <w:r w:rsidRPr="000E736F">
              <w:t xml:space="preserve"> OLVS E 1Y </w:t>
            </w:r>
            <w:proofErr w:type="spellStart"/>
            <w:r w:rsidRPr="000E736F">
              <w:t>AcademicEditionEntreprise</w:t>
            </w:r>
            <w:proofErr w:type="spellEnd"/>
            <w:r w:rsidRPr="000E736F">
              <w:t xml:space="preserve"> - договор №31807077072 от 09.11.2018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36F" w:rsidRPr="000E736F" w:rsidRDefault="000E736F" w:rsidP="00FB6562">
            <w:pPr>
              <w:ind w:firstLine="0"/>
              <w:jc w:val="center"/>
            </w:pPr>
            <w:r w:rsidRPr="000E736F">
              <w:t>до 09.11.20</w:t>
            </w:r>
            <w:r w:rsidR="00FB6562">
              <w:t>21</w:t>
            </w:r>
          </w:p>
        </w:tc>
      </w:tr>
    </w:tbl>
    <w:p w:rsidR="000E736F" w:rsidRPr="000E736F" w:rsidRDefault="000E736F" w:rsidP="000E736F">
      <w:r w:rsidRPr="000E736F">
        <w:rPr>
          <w:b/>
          <w:bCs/>
        </w:rPr>
        <w:br w:type="page"/>
      </w:r>
    </w:p>
    <w:p w:rsidR="00A12B1A" w:rsidRPr="002C30B3" w:rsidRDefault="00A12B1A" w:rsidP="00304BDE">
      <w:pPr>
        <w:widowControl/>
        <w:ind w:firstLine="0"/>
        <w:rPr>
          <w:color w:val="FF0000"/>
        </w:rPr>
      </w:pPr>
    </w:p>
    <w:p w:rsidR="00A12B1A" w:rsidRPr="00201336" w:rsidRDefault="00A12B1A" w:rsidP="00A12B1A">
      <w:pPr>
        <w:tabs>
          <w:tab w:val="left" w:pos="6088"/>
        </w:tabs>
        <w:ind w:firstLine="0"/>
      </w:pPr>
    </w:p>
    <w:p w:rsidR="00A12B1A" w:rsidRPr="00201336" w:rsidRDefault="00A12B1A" w:rsidP="00A12B1A">
      <w:pPr>
        <w:pStyle w:val="1"/>
        <w:rPr>
          <w:rFonts w:ascii="Times New Roman" w:hAnsi="Times New Roman" w:cs="Times New Roman"/>
          <w:bCs w:val="0"/>
          <w:color w:val="auto"/>
        </w:rPr>
      </w:pPr>
      <w:bookmarkStart w:id="39" w:name="_Toc534308143"/>
      <w:r w:rsidRPr="00201336">
        <w:rPr>
          <w:rFonts w:ascii="Times New Roman" w:hAnsi="Times New Roman" w:cs="Times New Roman"/>
          <w:bCs w:val="0"/>
          <w:caps/>
          <w:color w:val="auto"/>
        </w:rPr>
        <w:t xml:space="preserve">5. </w:t>
      </w:r>
      <w:r w:rsidRPr="00201336">
        <w:rPr>
          <w:rFonts w:ascii="Times New Roman" w:hAnsi="Times New Roman" w:cs="Times New Roman"/>
          <w:bCs w:val="0"/>
          <w:color w:val="auto"/>
        </w:rPr>
        <w:t>ИНЫЕ СВЕДЕНИЯ И (ИЛИ) МАТЕРИАЛЫ</w:t>
      </w:r>
      <w:bookmarkEnd w:id="39"/>
    </w:p>
    <w:p w:rsidR="00A12B1A" w:rsidRPr="00201336" w:rsidRDefault="00A12B1A" w:rsidP="00A12B1A">
      <w:pPr>
        <w:pStyle w:val="1"/>
        <w:jc w:val="both"/>
        <w:rPr>
          <w:rFonts w:ascii="Times New Roman" w:hAnsi="Times New Roman" w:cs="Times New Roman"/>
          <w:color w:val="auto"/>
        </w:rPr>
      </w:pPr>
      <w:bookmarkStart w:id="40" w:name="_Toc534308144"/>
      <w:r w:rsidRPr="00201336">
        <w:rPr>
          <w:rFonts w:ascii="Times New Roman" w:hAnsi="Times New Roman" w:cs="Times New Roman"/>
          <w:color w:val="auto"/>
        </w:rPr>
        <w:t>5.1. Перечень образовательных технологий, используемых при осуществлении образовательного процесса по дисциплине</w:t>
      </w:r>
      <w:bookmarkEnd w:id="40"/>
    </w:p>
    <w:p w:rsidR="00A12B1A" w:rsidRPr="00201336" w:rsidRDefault="00A12B1A" w:rsidP="00A12B1A">
      <w:pPr>
        <w:jc w:val="left"/>
        <w:rPr>
          <w:b/>
        </w:rPr>
      </w:pPr>
    </w:p>
    <w:p w:rsidR="00A12B1A" w:rsidRPr="00201336" w:rsidRDefault="00A12B1A" w:rsidP="00A12B1A">
      <w:pPr>
        <w:jc w:val="center"/>
        <w:rPr>
          <w:b/>
        </w:rPr>
      </w:pPr>
      <w:r w:rsidRPr="00201336">
        <w:rPr>
          <w:b/>
        </w:rPr>
        <w:t>Активные и интерактивные формы проведения занятий</w:t>
      </w:r>
    </w:p>
    <w:p w:rsidR="00A12B1A" w:rsidRPr="00201336" w:rsidRDefault="00A12B1A" w:rsidP="00A12B1A">
      <w:pPr>
        <w:widowControl/>
        <w:ind w:firstLine="0"/>
        <w:jc w:val="left"/>
        <w:rPr>
          <w:b/>
          <w:bCs/>
        </w:rPr>
      </w:pPr>
      <w:bookmarkStart w:id="41" w:name="_Toc534308145"/>
    </w:p>
    <w:p w:rsidR="00836131" w:rsidRPr="0021579D" w:rsidRDefault="00836131" w:rsidP="00836131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</w:p>
    <w:p w:rsidR="00A17B5E" w:rsidRPr="003B4824" w:rsidRDefault="00A17B5E" w:rsidP="00A17B5E">
      <w:pPr>
        <w:widowControl/>
        <w:shd w:val="clear" w:color="auto" w:fill="FFFFFF"/>
        <w:spacing w:before="100" w:beforeAutospacing="1" w:after="100" w:afterAutospacing="1"/>
        <w:ind w:left="720" w:firstLine="0"/>
        <w:jc w:val="left"/>
        <w:rPr>
          <w:color w:val="333333"/>
        </w:rPr>
      </w:pPr>
      <w:r w:rsidRPr="003B4824">
        <w:rPr>
          <w:color w:val="333333"/>
        </w:rPr>
        <w:t>работа в малых группах;</w:t>
      </w:r>
    </w:p>
    <w:p w:rsidR="00A17B5E" w:rsidRPr="003B4824" w:rsidRDefault="00A17B5E" w:rsidP="00A17B5E">
      <w:pPr>
        <w:widowControl/>
        <w:shd w:val="clear" w:color="auto" w:fill="FFFFFF"/>
        <w:spacing w:before="100" w:beforeAutospacing="1" w:after="100" w:afterAutospacing="1"/>
        <w:ind w:left="720" w:firstLine="0"/>
        <w:jc w:val="left"/>
        <w:rPr>
          <w:color w:val="333333"/>
        </w:rPr>
      </w:pPr>
      <w:r w:rsidRPr="003B4824">
        <w:rPr>
          <w:color w:val="333333"/>
        </w:rPr>
        <w:t xml:space="preserve">использование общественных ресурсов </w:t>
      </w:r>
    </w:p>
    <w:p w:rsidR="00A17B5E" w:rsidRPr="003B4824" w:rsidRDefault="00A17B5E" w:rsidP="00A17B5E">
      <w:pPr>
        <w:widowControl/>
        <w:shd w:val="clear" w:color="auto" w:fill="FFFFFF"/>
        <w:spacing w:before="100" w:beforeAutospacing="1" w:after="100" w:afterAutospacing="1"/>
        <w:jc w:val="left"/>
        <w:rPr>
          <w:color w:val="333333"/>
        </w:rPr>
      </w:pPr>
      <w:r>
        <w:rPr>
          <w:color w:val="333333"/>
        </w:rPr>
        <w:t xml:space="preserve">       соревнования</w:t>
      </w:r>
    </w:p>
    <w:p w:rsidR="00A17B5E" w:rsidRDefault="00A17B5E" w:rsidP="00A17B5E">
      <w:pPr>
        <w:widowControl/>
        <w:shd w:val="clear" w:color="auto" w:fill="FFFFFF"/>
        <w:spacing w:before="100" w:beforeAutospacing="1" w:after="100" w:afterAutospacing="1"/>
        <w:ind w:left="720" w:firstLine="0"/>
        <w:jc w:val="left"/>
        <w:rPr>
          <w:color w:val="333333"/>
        </w:rPr>
      </w:pPr>
      <w:r w:rsidRPr="003B4824">
        <w:rPr>
          <w:color w:val="333333"/>
        </w:rPr>
        <w:t xml:space="preserve"> работа с наглядными пособиями, видео- и аудиоматериалами,</w:t>
      </w:r>
    </w:p>
    <w:p w:rsidR="00A17B5E" w:rsidRPr="003B4824" w:rsidRDefault="00A17B5E" w:rsidP="00A17B5E">
      <w:pPr>
        <w:widowControl/>
        <w:shd w:val="clear" w:color="auto" w:fill="FFFFFF"/>
        <w:spacing w:before="100" w:beforeAutospacing="1" w:after="100" w:afterAutospacing="1"/>
        <w:ind w:left="720" w:firstLine="0"/>
        <w:jc w:val="left"/>
      </w:pPr>
      <w:r w:rsidRPr="003B4824">
        <w:rPr>
          <w:color w:val="333333"/>
        </w:rPr>
        <w:t xml:space="preserve"> «</w:t>
      </w:r>
      <w:proofErr w:type="gramStart"/>
      <w:r w:rsidRPr="003B4824">
        <w:rPr>
          <w:color w:val="333333"/>
        </w:rPr>
        <w:t>обучающийся</w:t>
      </w:r>
      <w:proofErr w:type="gramEnd"/>
      <w:r w:rsidRPr="003B4824">
        <w:rPr>
          <w:color w:val="333333"/>
        </w:rPr>
        <w:t xml:space="preserve"> в роли преподавателя»,</w:t>
      </w:r>
    </w:p>
    <w:p w:rsidR="00A17B5E" w:rsidRPr="0021579D" w:rsidRDefault="00A17B5E" w:rsidP="00A17B5E">
      <w:pPr>
        <w:widowControl/>
        <w:shd w:val="clear" w:color="auto" w:fill="FFFFFF"/>
        <w:spacing w:before="100" w:beforeAutospacing="1" w:after="100" w:afterAutospacing="1"/>
        <w:ind w:left="720" w:firstLine="0"/>
        <w:jc w:val="left"/>
        <w:rPr>
          <w:bCs/>
        </w:rPr>
      </w:pPr>
      <w:r w:rsidRPr="003B4824">
        <w:t xml:space="preserve">контрольные занятия. </w:t>
      </w:r>
      <w:hyperlink r:id="rId27" w:history="1"/>
    </w:p>
    <w:p w:rsidR="00A17B5E" w:rsidRPr="0021579D" w:rsidRDefault="00A17B5E" w:rsidP="00A17B5E">
      <w:pPr>
        <w:pStyle w:val="a3"/>
        <w:tabs>
          <w:tab w:val="left" w:pos="916"/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21579D">
        <w:rPr>
          <w:rFonts w:ascii="Times New Roman" w:hAnsi="Times New Roman"/>
          <w:sz w:val="24"/>
          <w:szCs w:val="24"/>
        </w:rPr>
        <w:t>оиск информации с использованием возможностей телекоммуникационных сетей</w:t>
      </w:r>
    </w:p>
    <w:p w:rsidR="00A17B5E" w:rsidRPr="00384C8A" w:rsidRDefault="00A17B5E" w:rsidP="00A17B5E">
      <w:pPr>
        <w:widowControl/>
        <w:ind w:firstLine="0"/>
        <w:jc w:val="left"/>
      </w:pPr>
    </w:p>
    <w:p w:rsidR="00836131" w:rsidRPr="00384C8A" w:rsidRDefault="00836131" w:rsidP="00836131">
      <w:pPr>
        <w:widowControl/>
        <w:ind w:firstLine="0"/>
        <w:jc w:val="left"/>
      </w:pPr>
    </w:p>
    <w:p w:rsidR="00836131" w:rsidRPr="00384C8A" w:rsidRDefault="00836131" w:rsidP="00836131">
      <w:pPr>
        <w:widowControl/>
        <w:ind w:firstLine="0"/>
        <w:jc w:val="left"/>
        <w:rPr>
          <w:b/>
          <w:bCs/>
        </w:rPr>
      </w:pPr>
      <w:r w:rsidRPr="00384C8A">
        <w:br w:type="page"/>
      </w:r>
    </w:p>
    <w:p w:rsidR="00A12B1A" w:rsidRPr="00201336" w:rsidRDefault="00A12B1A" w:rsidP="00A12B1A">
      <w:pPr>
        <w:pStyle w:val="1"/>
        <w:jc w:val="right"/>
        <w:rPr>
          <w:rFonts w:ascii="Times New Roman" w:hAnsi="Times New Roman" w:cs="Times New Roman"/>
          <w:color w:val="auto"/>
        </w:rPr>
      </w:pPr>
      <w:r w:rsidRPr="00201336">
        <w:rPr>
          <w:rFonts w:ascii="Times New Roman" w:hAnsi="Times New Roman" w:cs="Times New Roman"/>
          <w:color w:val="auto"/>
        </w:rPr>
        <w:lastRenderedPageBreak/>
        <w:t>ПРИЛОЖЕНИЕ 1</w:t>
      </w:r>
      <w:bookmarkEnd w:id="41"/>
    </w:p>
    <w:p w:rsidR="00A12B1A" w:rsidRPr="00201336" w:rsidRDefault="00A12B1A" w:rsidP="00A12B1A">
      <w:pPr>
        <w:ind w:firstLine="0"/>
        <w:rPr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4"/>
        <w:gridCol w:w="544"/>
        <w:gridCol w:w="684"/>
        <w:gridCol w:w="1564"/>
        <w:gridCol w:w="353"/>
        <w:gridCol w:w="22"/>
        <w:gridCol w:w="1996"/>
        <w:gridCol w:w="325"/>
        <w:gridCol w:w="169"/>
        <w:gridCol w:w="394"/>
        <w:gridCol w:w="2101"/>
      </w:tblGrid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  <w:r w:rsidRPr="00201336">
              <w:t>ФЕДЕРАЛЬНОЕ ГОСУДАРСТВЕННОЕ БЮДЖЕТНОЕ ОБРАЗОВАТЕЛЬНОЕ УЧРЕЖДЕНИЕ ВЫСШЕГО ОБРАЗОВАНИЯ</w:t>
            </w:r>
          </w:p>
          <w:p w:rsidR="00A12B1A" w:rsidRPr="00201336" w:rsidRDefault="00A12B1A" w:rsidP="00A12B1A">
            <w:pPr>
              <w:widowControl/>
              <w:ind w:firstLine="0"/>
              <w:jc w:val="center"/>
            </w:pPr>
            <w:r w:rsidRPr="00201336">
              <w:t>«БАШКИРСКИЙ ГОСУДАРСТВЕННЫЙ УНИВЕРСИТЕТ»</w:t>
            </w:r>
          </w:p>
          <w:p w:rsidR="00A12B1A" w:rsidRPr="00201336" w:rsidRDefault="00A12B1A" w:rsidP="00A12B1A">
            <w:pPr>
              <w:widowControl/>
              <w:ind w:firstLine="0"/>
              <w:jc w:val="center"/>
            </w:pPr>
            <w:proofErr w:type="spellStart"/>
            <w:r w:rsidRPr="00201336">
              <w:t>Бирский</w:t>
            </w:r>
            <w:proofErr w:type="spellEnd"/>
            <w:r w:rsidRPr="00201336">
              <w:t xml:space="preserve"> филиал</w:t>
            </w: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  <w:rPr>
                <w:b/>
                <w:i/>
              </w:rPr>
            </w:pPr>
            <w:r w:rsidRPr="00201336">
              <w:t>Колледж</w:t>
            </w:r>
          </w:p>
        </w:tc>
      </w:tr>
      <w:tr w:rsidR="00A12B1A" w:rsidRPr="00201336" w:rsidTr="00A12B1A"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  <w:rPr>
                <w:strike/>
              </w:rPr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  <w:r w:rsidRPr="00201336">
              <w:t>СОГЛАСОВАНО</w:t>
            </w:r>
          </w:p>
        </w:tc>
      </w:tr>
      <w:tr w:rsidR="00A12B1A" w:rsidRPr="00201336" w:rsidTr="00A12B1A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spacing w:line="360" w:lineRule="auto"/>
              <w:ind w:firstLine="0"/>
              <w:jc w:val="left"/>
            </w:pPr>
          </w:p>
        </w:tc>
        <w:tc>
          <w:tcPr>
            <w:tcW w:w="2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spacing w:line="360" w:lineRule="auto"/>
              <w:ind w:firstLine="0"/>
              <w:jc w:val="left"/>
              <w:rPr>
                <w:i/>
              </w:rPr>
            </w:pPr>
          </w:p>
        </w:tc>
        <w:tc>
          <w:tcPr>
            <w:tcW w:w="232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spacing w:line="360" w:lineRule="auto"/>
              <w:ind w:firstLine="0"/>
              <w:jc w:val="left"/>
            </w:pPr>
            <w:r w:rsidRPr="00201336">
              <w:t>Председатель ПЦК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spacing w:line="360" w:lineRule="auto"/>
              <w:ind w:firstLine="0"/>
              <w:jc w:val="left"/>
            </w:pPr>
          </w:p>
        </w:tc>
      </w:tr>
      <w:tr w:rsidR="00A12B1A" w:rsidRPr="00201336" w:rsidTr="00A12B1A"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1996" w:type="dxa"/>
            <w:tcBorders>
              <w:top w:val="nil"/>
              <w:left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29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  <w:r w:rsidRPr="00201336">
              <w:t>М.П. Гареева</w:t>
            </w:r>
          </w:p>
        </w:tc>
      </w:tr>
      <w:tr w:rsidR="00A12B1A" w:rsidRPr="00201336" w:rsidTr="00A12B1A"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498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3D2AC0">
            <w:pPr>
              <w:widowControl/>
              <w:ind w:firstLine="0"/>
              <w:jc w:val="center"/>
              <w:rPr>
                <w:b/>
              </w:rPr>
            </w:pPr>
            <w:r w:rsidRPr="00201336">
              <w:rPr>
                <w:b/>
              </w:rPr>
              <w:t>Календарно-тематический план</w:t>
            </w: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3D2AC0">
            <w:pPr>
              <w:widowControl/>
              <w:ind w:firstLine="0"/>
              <w:jc w:val="center"/>
              <w:rPr>
                <w:b/>
              </w:rPr>
            </w:pPr>
          </w:p>
        </w:tc>
      </w:tr>
      <w:tr w:rsidR="00A12B1A" w:rsidRPr="00201336" w:rsidTr="00A12B1A">
        <w:trPr>
          <w:trHeight w:val="429"/>
        </w:trPr>
        <w:tc>
          <w:tcPr>
            <w:tcW w:w="26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widowControl/>
              <w:ind w:firstLine="0"/>
              <w:jc w:val="center"/>
              <w:rPr>
                <w:u w:val="single"/>
              </w:rPr>
            </w:pPr>
            <w:r w:rsidRPr="003D2AC0">
              <w:t>по дисциплине</w:t>
            </w:r>
          </w:p>
        </w:tc>
        <w:tc>
          <w:tcPr>
            <w:tcW w:w="692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41119F" w:rsidP="007168D1">
            <w:pPr>
              <w:widowControl/>
              <w:ind w:firstLine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</w:rPr>
              <w:t>БД</w:t>
            </w:r>
            <w:r w:rsidR="00FB6562">
              <w:rPr>
                <w:b/>
                <w:i/>
              </w:rPr>
              <w:t>. 05</w:t>
            </w:r>
            <w:r w:rsidR="003D2AC0">
              <w:rPr>
                <w:b/>
                <w:i/>
              </w:rPr>
              <w:t xml:space="preserve"> Физическая культура</w:t>
            </w: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widowControl/>
              <w:ind w:firstLine="0"/>
              <w:jc w:val="center"/>
              <w:rPr>
                <w:b/>
                <w:i/>
                <w:u w:val="single"/>
              </w:rPr>
            </w:pPr>
            <w:r w:rsidRPr="003D2AC0">
              <w:rPr>
                <w:b/>
                <w:i/>
                <w:u w:val="single"/>
              </w:rPr>
              <w:t>Базовая дисциплина общеобразовательного цикла</w:t>
            </w: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widowControl/>
              <w:ind w:firstLine="0"/>
              <w:jc w:val="center"/>
            </w:pPr>
            <w:r w:rsidRPr="003D2AC0">
              <w:t>цикл дисциплины и его часть (базовая, вариативная)</w:t>
            </w: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widowControl/>
              <w:ind w:firstLine="0"/>
            </w:pPr>
            <w:r w:rsidRPr="003D2AC0">
              <w:t>специальность</w:t>
            </w:r>
          </w:p>
        </w:tc>
      </w:tr>
      <w:tr w:rsidR="00A12B1A" w:rsidRPr="00201336" w:rsidTr="00A12B1A"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32376" w:rsidP="003D2AC0">
            <w:pPr>
              <w:widowControl/>
              <w:ind w:firstLine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40</w:t>
            </w:r>
            <w:r w:rsidR="003D2AC0">
              <w:rPr>
                <w:b/>
                <w:i/>
                <w:u w:val="single"/>
              </w:rPr>
              <w:t>.02.0</w:t>
            </w:r>
            <w:r w:rsidR="00FB6562">
              <w:rPr>
                <w:b/>
                <w:i/>
                <w:u w:val="single"/>
              </w:rPr>
              <w:t>2</w:t>
            </w: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FB6562" w:rsidRDefault="00FB6562" w:rsidP="003D2AC0">
            <w:pPr>
              <w:widowControl/>
              <w:tabs>
                <w:tab w:val="left" w:pos="2177"/>
                <w:tab w:val="center" w:pos="3968"/>
              </w:tabs>
              <w:ind w:firstLine="0"/>
              <w:jc w:val="left"/>
              <w:rPr>
                <w:b/>
                <w:i/>
                <w:u w:val="single"/>
              </w:rPr>
            </w:pPr>
            <w:r w:rsidRPr="00FB6562">
              <w:rPr>
                <w:b/>
                <w:i/>
                <w:u w:val="single"/>
              </w:rPr>
              <w:t>Правоохранительная деятельность</w:t>
            </w:r>
          </w:p>
        </w:tc>
      </w:tr>
      <w:tr w:rsidR="00A12B1A" w:rsidRPr="00201336" w:rsidTr="00A12B1A"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widowControl/>
              <w:ind w:firstLine="0"/>
              <w:jc w:val="center"/>
            </w:pPr>
            <w:r w:rsidRPr="003D2AC0">
              <w:t>код</w:t>
            </w:r>
          </w:p>
        </w:tc>
        <w:tc>
          <w:tcPr>
            <w:tcW w:w="815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7168D1" w:rsidRDefault="00A12B1A" w:rsidP="003D2AC0">
            <w:pPr>
              <w:widowControl/>
              <w:ind w:firstLine="0"/>
              <w:rPr>
                <w:b/>
              </w:rPr>
            </w:pPr>
            <w:r w:rsidRPr="007168D1">
              <w:t>наименование специальности</w:t>
            </w: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widowControl/>
              <w:ind w:firstLine="0"/>
              <w:jc w:val="center"/>
              <w:rPr>
                <w:sz w:val="28"/>
                <w:szCs w:val="28"/>
                <w:u w:val="single"/>
              </w:rPr>
            </w:pPr>
          </w:p>
          <w:p w:rsidR="00A12B1A" w:rsidRPr="003D2AC0" w:rsidRDefault="00A32376" w:rsidP="003D2AC0">
            <w:pPr>
              <w:widowControl/>
              <w:ind w:firstLine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базовый</w:t>
            </w: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widowControl/>
              <w:ind w:firstLine="0"/>
              <w:jc w:val="center"/>
            </w:pPr>
            <w:r w:rsidRPr="003D2AC0">
              <w:t>уровень подготовки</w:t>
            </w: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widowControl/>
              <w:ind w:firstLine="0"/>
              <w:jc w:val="center"/>
              <w:rPr>
                <w:b/>
                <w:i/>
              </w:rPr>
            </w:pPr>
          </w:p>
        </w:tc>
      </w:tr>
      <w:tr w:rsidR="00A12B1A" w:rsidRPr="00201336" w:rsidTr="00A12B1A">
        <w:tc>
          <w:tcPr>
            <w:tcW w:w="4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widowControl/>
              <w:ind w:firstLine="0"/>
              <w:jc w:val="center"/>
            </w:pPr>
          </w:p>
          <w:p w:rsidR="00A12B1A" w:rsidRPr="003D2AC0" w:rsidRDefault="00A12B1A" w:rsidP="003D2AC0">
            <w:pPr>
              <w:widowControl/>
              <w:ind w:firstLine="0"/>
              <w:jc w:val="center"/>
            </w:pPr>
          </w:p>
          <w:p w:rsidR="00A12B1A" w:rsidRPr="003D2AC0" w:rsidRDefault="00A12B1A" w:rsidP="003D2AC0">
            <w:pPr>
              <w:widowControl/>
              <w:ind w:firstLine="0"/>
              <w:jc w:val="center"/>
            </w:pPr>
          </w:p>
          <w:p w:rsidR="00A12B1A" w:rsidRPr="003D2AC0" w:rsidRDefault="00A12B1A" w:rsidP="003D2AC0">
            <w:pPr>
              <w:widowControl/>
              <w:ind w:firstLine="0"/>
              <w:jc w:val="center"/>
            </w:pPr>
          </w:p>
          <w:p w:rsidR="00A12B1A" w:rsidRPr="003D2AC0" w:rsidRDefault="00A12B1A" w:rsidP="003D2AC0">
            <w:pPr>
              <w:widowControl/>
              <w:ind w:firstLine="0"/>
              <w:jc w:val="center"/>
            </w:pPr>
          </w:p>
          <w:p w:rsidR="00A12B1A" w:rsidRPr="003D2AC0" w:rsidRDefault="00A12B1A" w:rsidP="003D2AC0">
            <w:pPr>
              <w:widowControl/>
              <w:ind w:firstLine="0"/>
              <w:jc w:val="center"/>
            </w:pPr>
          </w:p>
          <w:p w:rsidR="00A12B1A" w:rsidRPr="003D2AC0" w:rsidRDefault="00A12B1A" w:rsidP="003D2AC0">
            <w:pPr>
              <w:widowControl/>
              <w:ind w:firstLine="0"/>
              <w:jc w:val="center"/>
            </w:pPr>
            <w:r w:rsidRPr="003D2AC0">
              <w:t>Разработчик (составитель)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3D2AC0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4216" w:type="dxa"/>
            <w:gridSpan w:val="4"/>
            <w:tcBorders>
              <w:top w:val="nil"/>
              <w:left w:val="nil"/>
              <w:right w:val="nil"/>
            </w:tcBorders>
          </w:tcPr>
          <w:p w:rsidR="00A12B1A" w:rsidRPr="003D2AC0" w:rsidRDefault="00A12B1A" w:rsidP="0041119F">
            <w:pPr>
              <w:widowControl/>
              <w:ind w:firstLine="0"/>
              <w:jc w:val="left"/>
              <w:rPr>
                <w:i/>
              </w:rPr>
            </w:pPr>
            <w:r w:rsidRPr="003D2AC0">
              <w:rPr>
                <w:i/>
              </w:rPr>
              <w:t xml:space="preserve"> преподаватель </w:t>
            </w:r>
            <w:r w:rsidR="0041119F">
              <w:rPr>
                <w:i/>
              </w:rPr>
              <w:t>высшей</w:t>
            </w:r>
            <w:r w:rsidRPr="003D2AC0">
              <w:rPr>
                <w:i/>
              </w:rPr>
              <w:t xml:space="preserve"> категории</w:t>
            </w:r>
          </w:p>
        </w:tc>
        <w:tc>
          <w:tcPr>
            <w:tcW w:w="5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3D2AC0" w:rsidTr="00A12B1A">
        <w:trPr>
          <w:gridAfter w:val="1"/>
          <w:wAfter w:w="2101" w:type="dxa"/>
        </w:trPr>
        <w:tc>
          <w:tcPr>
            <w:tcW w:w="4216" w:type="dxa"/>
            <w:gridSpan w:val="4"/>
            <w:tcBorders>
              <w:left w:val="nil"/>
              <w:right w:val="nil"/>
            </w:tcBorders>
          </w:tcPr>
          <w:p w:rsidR="00A12B1A" w:rsidRPr="003D2AC0" w:rsidRDefault="003D2AC0" w:rsidP="00A12B1A">
            <w:pPr>
              <w:widowControl/>
              <w:ind w:firstLine="0"/>
              <w:jc w:val="left"/>
              <w:rPr>
                <w:i/>
              </w:rPr>
            </w:pPr>
            <w:proofErr w:type="spellStart"/>
            <w:r>
              <w:rPr>
                <w:i/>
              </w:rPr>
              <w:t>Габдинурова</w:t>
            </w:r>
            <w:proofErr w:type="spellEnd"/>
            <w:r>
              <w:rPr>
                <w:i/>
              </w:rPr>
              <w:t xml:space="preserve"> Алена Алексеевна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25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3D2AC0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rPr>
          <w:gridAfter w:val="1"/>
          <w:wAfter w:w="2101" w:type="dxa"/>
        </w:trPr>
        <w:tc>
          <w:tcPr>
            <w:tcW w:w="4216" w:type="dxa"/>
            <w:gridSpan w:val="4"/>
            <w:tcBorders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  <w:rPr>
                <w:highlight w:val="yellow"/>
              </w:rPr>
            </w:pPr>
            <w:r w:rsidRPr="00201336">
              <w:t>ученая степень, ученое звание, категория, Ф.И.О.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  <w:tc>
          <w:tcPr>
            <w:tcW w:w="2512" w:type="dxa"/>
            <w:gridSpan w:val="4"/>
            <w:tcBorders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  <w:r w:rsidRPr="00201336">
              <w:t>подпись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41119F">
            <w:pPr>
              <w:widowControl/>
              <w:ind w:firstLine="0"/>
              <w:jc w:val="center"/>
            </w:pPr>
            <w:r w:rsidRPr="00201336">
              <w:t>Бирск 20</w:t>
            </w:r>
            <w:r w:rsidR="00FB6562">
              <w:t>20</w:t>
            </w:r>
          </w:p>
        </w:tc>
      </w:tr>
    </w:tbl>
    <w:p w:rsidR="00A12B1A" w:rsidRPr="00201336" w:rsidRDefault="00A12B1A" w:rsidP="00A12B1A">
      <w:pPr>
        <w:jc w:val="center"/>
        <w:rPr>
          <w:b/>
        </w:rPr>
      </w:pPr>
    </w:p>
    <w:p w:rsidR="00A12B1A" w:rsidRPr="00201336" w:rsidRDefault="00A12B1A" w:rsidP="00A12B1A">
      <w:pPr>
        <w:jc w:val="center"/>
        <w:rPr>
          <w:b/>
        </w:rPr>
      </w:pPr>
    </w:p>
    <w:p w:rsidR="00A12B1A" w:rsidRPr="00201336" w:rsidRDefault="00A12B1A" w:rsidP="00A12B1A">
      <w:pPr>
        <w:jc w:val="center"/>
        <w:rPr>
          <w:b/>
        </w:rPr>
        <w:sectPr w:rsidR="00A12B1A" w:rsidRPr="00201336" w:rsidSect="005732EA">
          <w:footerReference w:type="default" r:id="rId28"/>
          <w:pgSz w:w="11906" w:h="16838"/>
          <w:pgMar w:top="1134" w:right="850" w:bottom="1134" w:left="1701" w:header="708" w:footer="708" w:gutter="0"/>
          <w:cols w:space="708"/>
          <w:titlePg/>
          <w:docGrid w:linePitch="435"/>
        </w:sectPr>
      </w:pPr>
    </w:p>
    <w:p w:rsidR="00A12B1A" w:rsidRPr="00201336" w:rsidRDefault="00A12B1A" w:rsidP="00A12B1A">
      <w:pPr>
        <w:widowControl/>
        <w:ind w:firstLine="0"/>
        <w:jc w:val="center"/>
      </w:pPr>
      <w:r w:rsidRPr="00201336">
        <w:lastRenderedPageBreak/>
        <w:t>Очная форма обучения</w:t>
      </w:r>
    </w:p>
    <w:p w:rsidR="00A12B1A" w:rsidRPr="003D2AC0" w:rsidRDefault="00A12B1A" w:rsidP="00A12B1A">
      <w:pPr>
        <w:pStyle w:val="af7"/>
        <w:spacing w:after="0"/>
        <w:ind w:left="0" w:firstLine="0"/>
        <w:jc w:val="center"/>
        <w:rPr>
          <w:spacing w:val="-2"/>
        </w:rPr>
      </w:pPr>
      <w:r w:rsidRPr="00201336">
        <w:t xml:space="preserve">Учебным планом запланировано </w:t>
      </w:r>
      <w:r w:rsidRPr="003D2AC0">
        <w:t xml:space="preserve">проведение  практических занятий по дисциплине </w:t>
      </w:r>
      <w:r w:rsidR="004B0E7A">
        <w:rPr>
          <w:spacing w:val="-2"/>
        </w:rPr>
        <w:t>«Физическая культура</w:t>
      </w:r>
      <w:r w:rsidR="008C4792">
        <w:rPr>
          <w:spacing w:val="-2"/>
        </w:rPr>
        <w:t xml:space="preserve">» в объеме </w:t>
      </w:r>
      <w:r w:rsidR="004B0E7A">
        <w:rPr>
          <w:spacing w:val="-2"/>
        </w:rPr>
        <w:t>117</w:t>
      </w:r>
      <w:r w:rsidRPr="003D2AC0">
        <w:rPr>
          <w:spacing w:val="-2"/>
        </w:rPr>
        <w:t xml:space="preserve"> часов</w:t>
      </w:r>
    </w:p>
    <w:p w:rsidR="00A12B1A" w:rsidRPr="003D2AC0" w:rsidRDefault="00A12B1A" w:rsidP="00A12B1A">
      <w:pPr>
        <w:pStyle w:val="af7"/>
        <w:spacing w:after="0"/>
        <w:ind w:left="0" w:firstLine="0"/>
        <w:jc w:val="center"/>
      </w:pPr>
    </w:p>
    <w:p w:rsidR="00A12B1A" w:rsidRPr="003D2AC0" w:rsidRDefault="008C4792" w:rsidP="00A12B1A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 СЕМЕСТР (</w:t>
      </w:r>
      <w:r w:rsidR="004B0E7A">
        <w:rPr>
          <w:b/>
          <w:sz w:val="22"/>
          <w:szCs w:val="22"/>
        </w:rPr>
        <w:t>практических – 49</w:t>
      </w:r>
      <w:r w:rsidR="00A12B1A" w:rsidRPr="003D2AC0">
        <w:rPr>
          <w:b/>
          <w:sz w:val="22"/>
          <w:szCs w:val="22"/>
        </w:rPr>
        <w:t xml:space="preserve"> ч.)</w:t>
      </w:r>
    </w:p>
    <w:p w:rsidR="00A12B1A" w:rsidRPr="00201336" w:rsidRDefault="008C4792" w:rsidP="00A12B1A">
      <w:pPr>
        <w:ind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 СЕМЕСТР (</w:t>
      </w:r>
      <w:r w:rsidR="004B0E7A">
        <w:rPr>
          <w:b/>
          <w:sz w:val="22"/>
          <w:szCs w:val="22"/>
        </w:rPr>
        <w:t>практических – 68</w:t>
      </w:r>
      <w:r w:rsidR="00A12B1A" w:rsidRPr="003D2AC0">
        <w:rPr>
          <w:b/>
          <w:sz w:val="22"/>
          <w:szCs w:val="22"/>
        </w:rPr>
        <w:t xml:space="preserve"> ч.)</w:t>
      </w: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46"/>
        <w:gridCol w:w="851"/>
        <w:gridCol w:w="1275"/>
        <w:gridCol w:w="851"/>
        <w:gridCol w:w="4111"/>
      </w:tblGrid>
      <w:tr w:rsidR="00A12B1A" w:rsidRPr="004B0E7A" w:rsidTr="002453C2">
        <w:trPr>
          <w:trHeight w:val="1299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0E7A">
              <w:t xml:space="preserve">№ </w:t>
            </w:r>
            <w:proofErr w:type="spellStart"/>
            <w:proofErr w:type="gramStart"/>
            <w:r w:rsidRPr="004B0E7A">
              <w:t>п</w:t>
            </w:r>
            <w:proofErr w:type="spellEnd"/>
            <w:proofErr w:type="gramEnd"/>
            <w:r w:rsidRPr="004B0E7A">
              <w:t>/</w:t>
            </w:r>
            <w:proofErr w:type="spellStart"/>
            <w:r w:rsidRPr="004B0E7A">
              <w:t>п</w:t>
            </w:r>
            <w:proofErr w:type="spellEnd"/>
          </w:p>
        </w:tc>
        <w:tc>
          <w:tcPr>
            <w:tcW w:w="6946" w:type="dxa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0E7A">
              <w:rPr>
                <w:b/>
                <w:sz w:val="22"/>
                <w:szCs w:val="22"/>
              </w:rPr>
              <w:t>Наименование разделов, тем по программе, тем отдельных занятий</w:t>
            </w: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r w:rsidRPr="004B0E7A">
              <w:rPr>
                <w:b/>
                <w:sz w:val="22"/>
                <w:szCs w:val="22"/>
              </w:rPr>
              <w:t>Коли-чес-тво</w:t>
            </w:r>
            <w:proofErr w:type="spellEnd"/>
            <w:r w:rsidRPr="004B0E7A">
              <w:rPr>
                <w:b/>
                <w:sz w:val="22"/>
                <w:szCs w:val="22"/>
              </w:rPr>
              <w:t xml:space="preserve"> часов</w:t>
            </w:r>
          </w:p>
        </w:tc>
        <w:tc>
          <w:tcPr>
            <w:tcW w:w="1275" w:type="dxa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B0E7A">
              <w:rPr>
                <w:b/>
                <w:spacing w:val="-4"/>
                <w:sz w:val="22"/>
                <w:szCs w:val="22"/>
              </w:rPr>
              <w:t>Календар-ные</w:t>
            </w:r>
            <w:proofErr w:type="spellEnd"/>
            <w:proofErr w:type="gramEnd"/>
            <w:r w:rsidRPr="004B0E7A">
              <w:rPr>
                <w:b/>
                <w:sz w:val="22"/>
                <w:szCs w:val="22"/>
              </w:rPr>
              <w:t xml:space="preserve"> сроки изучения (план)</w:t>
            </w: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0E7A">
              <w:rPr>
                <w:b/>
                <w:sz w:val="22"/>
                <w:szCs w:val="22"/>
              </w:rPr>
              <w:t xml:space="preserve">Вид 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4B0E7A">
              <w:rPr>
                <w:b/>
                <w:sz w:val="22"/>
                <w:szCs w:val="22"/>
              </w:rPr>
              <w:t>Заня-тий</w:t>
            </w:r>
            <w:proofErr w:type="spellEnd"/>
            <w:proofErr w:type="gramEnd"/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0E7A">
              <w:rPr>
                <w:b/>
                <w:sz w:val="22"/>
                <w:szCs w:val="22"/>
              </w:rPr>
              <w:t xml:space="preserve">Самостоятельная </w:t>
            </w:r>
            <w:proofErr w:type="spellStart"/>
            <w:r w:rsidRPr="004B0E7A">
              <w:rPr>
                <w:b/>
                <w:sz w:val="22"/>
                <w:szCs w:val="22"/>
              </w:rPr>
              <w:t>работаобучающихся</w:t>
            </w:r>
            <w:proofErr w:type="spellEnd"/>
          </w:p>
        </w:tc>
      </w:tr>
      <w:tr w:rsidR="00A12B1A" w:rsidRPr="004B0E7A" w:rsidTr="002453C2">
        <w:trPr>
          <w:cantSplit/>
          <w:trHeight w:val="2660"/>
        </w:trPr>
        <w:tc>
          <w:tcPr>
            <w:tcW w:w="675" w:type="dxa"/>
            <w:tcBorders>
              <w:bottom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1.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:rsidR="0085039A" w:rsidRPr="002453C2" w:rsidRDefault="0085039A" w:rsidP="002453C2">
            <w:pPr>
              <w:ind w:firstLine="0"/>
              <w:rPr>
                <w:b/>
                <w:sz w:val="22"/>
                <w:szCs w:val="22"/>
              </w:rPr>
            </w:pPr>
            <w:r w:rsidRPr="002453C2">
              <w:rPr>
                <w:b/>
              </w:rPr>
              <w:t>Роль физической культуры и спорта в духовном воспитании личности.</w:t>
            </w:r>
          </w:p>
          <w:p w:rsidR="002453C2" w:rsidRPr="002453C2" w:rsidRDefault="0085039A" w:rsidP="002453C2">
            <w:pPr>
              <w:ind w:firstLine="0"/>
              <w:rPr>
                <w:b/>
                <w:sz w:val="22"/>
                <w:szCs w:val="22"/>
              </w:rPr>
            </w:pPr>
            <w:r w:rsidRPr="002453C2">
              <w:rPr>
                <w:b/>
              </w:rPr>
              <w:t>Основы здорового образа жизни.</w:t>
            </w:r>
          </w:p>
          <w:p w:rsidR="00A12B1A" w:rsidRPr="002453C2" w:rsidRDefault="002453C2" w:rsidP="002453C2">
            <w:pPr>
              <w:ind w:firstLine="0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3"/>
              </w:rPr>
              <w:t xml:space="preserve">физическая культура и спорт; физическое воспитание, </w:t>
            </w:r>
            <w:r w:rsidRPr="00F44CF5">
              <w:rPr>
                <w:color w:val="000000"/>
                <w:spacing w:val="6"/>
              </w:rPr>
              <w:t xml:space="preserve">самовоспитание и самообразование; ценности физической культуры, </w:t>
            </w:r>
            <w:r w:rsidRPr="00F44CF5">
              <w:rPr>
                <w:color w:val="000000"/>
                <w:spacing w:val="5"/>
              </w:rPr>
              <w:t>ценностное отношение и ориентация, физическое развитие, физическая и его организации.</w:t>
            </w:r>
            <w:r w:rsidRPr="00F44CF5">
              <w:t xml:space="preserve"> Физическое самовоспитание и самосовершенствование в здоровом образе жизни. Критерии эффективности здорового образа жизни.</w:t>
            </w:r>
            <w:r>
              <w:t xml:space="preserve"> Техника безопасности на занятиях.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0E7A">
              <w:rPr>
                <w:b/>
                <w:sz w:val="22"/>
                <w:szCs w:val="22"/>
              </w:rPr>
              <w:t>1-я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textDirection w:val="btLr"/>
          </w:tcPr>
          <w:p w:rsidR="00A12B1A" w:rsidRPr="004B0E7A" w:rsidRDefault="0085039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bottom w:val="single" w:sz="4" w:space="0" w:color="auto"/>
              <w:right w:val="single" w:sz="4" w:space="0" w:color="auto"/>
            </w:tcBorders>
          </w:tcPr>
          <w:p w:rsidR="00A12B1A" w:rsidRPr="004B0E7A" w:rsidRDefault="006F4C4F" w:rsidP="002453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основные понятия</w:t>
            </w:r>
          </w:p>
        </w:tc>
      </w:tr>
      <w:tr w:rsidR="002453C2" w:rsidRPr="004B0E7A" w:rsidTr="002453C2">
        <w:trPr>
          <w:cantSplit/>
          <w:trHeight w:val="1438"/>
        </w:trPr>
        <w:tc>
          <w:tcPr>
            <w:tcW w:w="675" w:type="dxa"/>
            <w:tcBorders>
              <w:top w:val="single" w:sz="4" w:space="0" w:color="auto"/>
            </w:tcBorders>
          </w:tcPr>
          <w:p w:rsidR="002453C2" w:rsidRPr="004B0E7A" w:rsidRDefault="002453C2" w:rsidP="002453C2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</w:tcBorders>
          </w:tcPr>
          <w:p w:rsidR="002453C2" w:rsidRDefault="002453C2" w:rsidP="002453C2">
            <w:pPr>
              <w:ind w:firstLine="0"/>
              <w:rPr>
                <w:b/>
              </w:rPr>
            </w:pPr>
            <w:r w:rsidRPr="002453C2">
              <w:rPr>
                <w:b/>
                <w:color w:val="000000"/>
                <w:spacing w:val="9"/>
              </w:rPr>
              <w:t>Совершенствование техники бега на короткие дистанции</w:t>
            </w:r>
            <w:r>
              <w:rPr>
                <w:b/>
                <w:color w:val="000000"/>
                <w:spacing w:val="9"/>
              </w:rPr>
              <w:t>.</w:t>
            </w:r>
          </w:p>
          <w:p w:rsidR="002453C2" w:rsidRPr="002453C2" w:rsidRDefault="002453C2" w:rsidP="002453C2">
            <w:pPr>
              <w:ind w:firstLine="0"/>
            </w:pPr>
            <w:r>
              <w:t>Освоение техники беговых упражнений.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2453C2" w:rsidRPr="004B0E7A" w:rsidRDefault="002453C2" w:rsidP="002453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textDirection w:val="btLr"/>
          </w:tcPr>
          <w:p w:rsidR="002453C2" w:rsidRDefault="002453C2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453C2" w:rsidRPr="004B0E7A" w:rsidRDefault="002453C2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0E7A">
              <w:rPr>
                <w:b/>
                <w:sz w:val="22"/>
                <w:szCs w:val="22"/>
              </w:rPr>
              <w:t>1-я неделя</w:t>
            </w:r>
          </w:p>
          <w:p w:rsidR="002453C2" w:rsidRDefault="002453C2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453C2" w:rsidRPr="004B0E7A" w:rsidRDefault="002453C2" w:rsidP="002453C2">
            <w:pPr>
              <w:jc w:val="left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extDirection w:val="btLr"/>
          </w:tcPr>
          <w:p w:rsidR="002453C2" w:rsidRPr="004B0E7A" w:rsidRDefault="002453C2" w:rsidP="002453C2">
            <w:pPr>
              <w:jc w:val="left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top w:val="single" w:sz="4" w:space="0" w:color="auto"/>
              <w:right w:val="single" w:sz="4" w:space="0" w:color="auto"/>
            </w:tcBorders>
          </w:tcPr>
          <w:p w:rsidR="006F4C4F" w:rsidRDefault="006F4C4F" w:rsidP="006F4C4F">
            <w:pPr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У</w:t>
            </w:r>
            <w:r w:rsidRPr="00F44CF5">
              <w:rPr>
                <w:color w:val="000000"/>
                <w:spacing w:val="1"/>
              </w:rPr>
              <w:t>тренняя гимнастика, оздоровительный бег.</w:t>
            </w:r>
          </w:p>
          <w:p w:rsidR="006F4C4F" w:rsidRDefault="006F4C4F" w:rsidP="006F4C4F">
            <w:pPr>
              <w:rPr>
                <w:sz w:val="22"/>
                <w:szCs w:val="22"/>
              </w:rPr>
            </w:pPr>
          </w:p>
          <w:p w:rsidR="002453C2" w:rsidRPr="006F4C4F" w:rsidRDefault="002453C2" w:rsidP="006F4C4F">
            <w:pPr>
              <w:rPr>
                <w:sz w:val="22"/>
                <w:szCs w:val="22"/>
              </w:rPr>
            </w:pPr>
          </w:p>
        </w:tc>
      </w:tr>
      <w:tr w:rsidR="00A12B1A" w:rsidRPr="004B0E7A" w:rsidTr="006F4C4F">
        <w:trPr>
          <w:cantSplit/>
          <w:trHeight w:val="1700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2.</w:t>
            </w:r>
          </w:p>
        </w:tc>
        <w:tc>
          <w:tcPr>
            <w:tcW w:w="6946" w:type="dxa"/>
          </w:tcPr>
          <w:p w:rsidR="002453C2" w:rsidRDefault="002453C2" w:rsidP="002453C2">
            <w:pPr>
              <w:ind w:firstLine="0"/>
              <w:rPr>
                <w:sz w:val="22"/>
                <w:szCs w:val="22"/>
              </w:rPr>
            </w:pPr>
            <w:r w:rsidRPr="002453C2">
              <w:rPr>
                <w:b/>
                <w:color w:val="000000"/>
                <w:spacing w:val="9"/>
              </w:rPr>
              <w:t>Совершенствование техники бега на короткие дистанции</w:t>
            </w:r>
            <w:r>
              <w:rPr>
                <w:b/>
                <w:color w:val="000000"/>
                <w:spacing w:val="9"/>
              </w:rPr>
              <w:t>.</w:t>
            </w:r>
          </w:p>
          <w:p w:rsidR="00A12B1A" w:rsidRPr="002453C2" w:rsidRDefault="002453C2" w:rsidP="002453C2">
            <w:pPr>
              <w:ind w:firstLine="0"/>
              <w:rPr>
                <w:sz w:val="22"/>
                <w:szCs w:val="22"/>
              </w:rPr>
            </w:pPr>
            <w:r>
              <w:t>Низкий старт;</w:t>
            </w:r>
            <w:r w:rsidRPr="00F44CF5">
              <w:rPr>
                <w:color w:val="000000"/>
                <w:spacing w:val="-3"/>
              </w:rPr>
              <w:t xml:space="preserve"> старты и стартовые ускорения;</w:t>
            </w:r>
            <w:r>
              <w:rPr>
                <w:color w:val="000000"/>
                <w:spacing w:val="9"/>
              </w:rPr>
              <w:t xml:space="preserve"> бег по </w:t>
            </w:r>
            <w:proofErr w:type="spellStart"/>
            <w:r>
              <w:rPr>
                <w:color w:val="000000"/>
                <w:spacing w:val="9"/>
              </w:rPr>
              <w:t>дистанции</w:t>
            </w:r>
            <w:proofErr w:type="gramStart"/>
            <w:r>
              <w:rPr>
                <w:color w:val="000000"/>
                <w:spacing w:val="9"/>
              </w:rPr>
              <w:t>.</w:t>
            </w:r>
            <w:r w:rsidRPr="00F44CF5">
              <w:rPr>
                <w:color w:val="000000"/>
                <w:spacing w:val="1"/>
              </w:rPr>
              <w:t>ф</w:t>
            </w:r>
            <w:proofErr w:type="gramEnd"/>
            <w:r w:rsidRPr="00F44CF5">
              <w:rPr>
                <w:color w:val="000000"/>
                <w:spacing w:val="1"/>
              </w:rPr>
              <w:t>иниширование</w:t>
            </w:r>
            <w:proofErr w:type="spellEnd"/>
            <w:r w:rsidRPr="00F44CF5">
              <w:rPr>
                <w:color w:val="000000"/>
                <w:spacing w:val="1"/>
              </w:rPr>
              <w:t>,</w:t>
            </w:r>
          </w:p>
        </w:tc>
        <w:tc>
          <w:tcPr>
            <w:tcW w:w="851" w:type="dxa"/>
          </w:tcPr>
          <w:p w:rsidR="00A12B1A" w:rsidRPr="004B0E7A" w:rsidRDefault="006F4C4F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 w:rsidRPr="004B0E7A">
              <w:rPr>
                <w:b/>
                <w:sz w:val="22"/>
                <w:szCs w:val="22"/>
              </w:rPr>
              <w:t>2–я 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85039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6F4C4F" w:rsidP="002453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У</w:t>
            </w:r>
            <w:r w:rsidRPr="00F44CF5">
              <w:rPr>
                <w:color w:val="000000"/>
                <w:spacing w:val="1"/>
              </w:rPr>
              <w:t>тренняя гимнастика, оздоровительный бег.</w:t>
            </w:r>
          </w:p>
        </w:tc>
      </w:tr>
      <w:tr w:rsidR="00A12B1A" w:rsidRPr="004B0E7A" w:rsidTr="002453C2">
        <w:trPr>
          <w:cantSplit/>
          <w:trHeight w:val="1405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6946" w:type="dxa"/>
          </w:tcPr>
          <w:p w:rsidR="006F4C4F" w:rsidRDefault="006F4C4F" w:rsidP="006F4C4F">
            <w:pPr>
              <w:ind w:firstLine="0"/>
              <w:rPr>
                <w:sz w:val="22"/>
                <w:szCs w:val="22"/>
              </w:rPr>
            </w:pPr>
            <w:r w:rsidRPr="002453C2">
              <w:rPr>
                <w:b/>
                <w:color w:val="000000"/>
                <w:spacing w:val="9"/>
              </w:rPr>
              <w:t>Совершенствование техники бега на короткие дистанции</w:t>
            </w:r>
            <w:r>
              <w:rPr>
                <w:b/>
                <w:color w:val="000000"/>
                <w:spacing w:val="9"/>
              </w:rPr>
              <w:t>.</w:t>
            </w:r>
          </w:p>
          <w:p w:rsidR="00A12B1A" w:rsidRPr="002453C2" w:rsidRDefault="006F4C4F" w:rsidP="006F4C4F">
            <w:pPr>
              <w:ind w:firstLine="0"/>
              <w:rPr>
                <w:sz w:val="22"/>
                <w:szCs w:val="22"/>
              </w:rPr>
            </w:pPr>
            <w:r>
              <w:t>Низкий старт;</w:t>
            </w:r>
            <w:r w:rsidRPr="00F44CF5">
              <w:rPr>
                <w:color w:val="000000"/>
                <w:spacing w:val="-3"/>
              </w:rPr>
              <w:t xml:space="preserve"> старты и стартовые ускорения;</w:t>
            </w:r>
            <w:r>
              <w:rPr>
                <w:color w:val="000000"/>
                <w:spacing w:val="9"/>
              </w:rPr>
              <w:t xml:space="preserve"> бег по </w:t>
            </w:r>
            <w:proofErr w:type="spellStart"/>
            <w:r>
              <w:rPr>
                <w:color w:val="000000"/>
                <w:spacing w:val="9"/>
              </w:rPr>
              <w:t>дистанции</w:t>
            </w:r>
            <w:proofErr w:type="gramStart"/>
            <w:r>
              <w:rPr>
                <w:color w:val="000000"/>
                <w:spacing w:val="9"/>
              </w:rPr>
              <w:t>.</w:t>
            </w:r>
            <w:r w:rsidRPr="00F44CF5">
              <w:rPr>
                <w:color w:val="000000"/>
                <w:spacing w:val="1"/>
              </w:rPr>
              <w:t>ф</w:t>
            </w:r>
            <w:proofErr w:type="gramEnd"/>
            <w:r w:rsidRPr="00F44CF5">
              <w:rPr>
                <w:color w:val="000000"/>
                <w:spacing w:val="1"/>
              </w:rPr>
              <w:t>иниширование</w:t>
            </w:r>
            <w:proofErr w:type="spellEnd"/>
            <w:r w:rsidRPr="00F44CF5">
              <w:rPr>
                <w:color w:val="000000"/>
                <w:spacing w:val="1"/>
              </w:rPr>
              <w:t>,</w:t>
            </w:r>
          </w:p>
        </w:tc>
        <w:tc>
          <w:tcPr>
            <w:tcW w:w="851" w:type="dxa"/>
          </w:tcPr>
          <w:p w:rsidR="00A12B1A" w:rsidRPr="004B0E7A" w:rsidRDefault="006F4C4F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6F4C4F" w:rsidP="006F4C4F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A12B1A" w:rsidRPr="004B0E7A">
              <w:rPr>
                <w:b/>
                <w:sz w:val="22"/>
                <w:szCs w:val="22"/>
              </w:rPr>
              <w:t>–</w:t>
            </w:r>
            <w:r w:rsidRPr="004B0E7A">
              <w:rPr>
                <w:b/>
                <w:sz w:val="22"/>
                <w:szCs w:val="22"/>
              </w:rPr>
              <w:t>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  <w:p w:rsidR="00A12B1A" w:rsidRPr="004B0E7A" w:rsidRDefault="006F4C4F" w:rsidP="002453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pacing w:val="1"/>
              </w:rPr>
              <w:t>У</w:t>
            </w:r>
            <w:r w:rsidRPr="00F44CF5">
              <w:rPr>
                <w:color w:val="000000"/>
                <w:spacing w:val="1"/>
              </w:rPr>
              <w:t>тренняя гимнастика, оздоровительный бег.</w:t>
            </w:r>
          </w:p>
        </w:tc>
      </w:tr>
      <w:tr w:rsidR="00A12B1A" w:rsidRPr="004B0E7A" w:rsidTr="002453C2">
        <w:trPr>
          <w:cantSplit/>
          <w:trHeight w:val="1284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4.</w:t>
            </w:r>
          </w:p>
        </w:tc>
        <w:tc>
          <w:tcPr>
            <w:tcW w:w="6946" w:type="dxa"/>
          </w:tcPr>
          <w:p w:rsidR="006F4C4F" w:rsidRDefault="006F4C4F" w:rsidP="006F4C4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453C2">
              <w:rPr>
                <w:b/>
                <w:color w:val="000000"/>
                <w:spacing w:val="7"/>
              </w:rPr>
              <w:t>Совершенствование техники длительного бега</w:t>
            </w:r>
          </w:p>
          <w:p w:rsidR="00A12B1A" w:rsidRPr="004B0E7A" w:rsidRDefault="006F4C4F" w:rsidP="006F4C4F">
            <w:pPr>
              <w:ind w:firstLine="0"/>
              <w:rPr>
                <w:sz w:val="22"/>
                <w:szCs w:val="22"/>
              </w:rPr>
            </w:pPr>
            <w:r>
              <w:t>Освоение техники бега на длинные дистанции</w:t>
            </w: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6F4C4F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12B1A" w:rsidRPr="004B0E7A">
              <w:rPr>
                <w:b/>
                <w:sz w:val="22"/>
                <w:szCs w:val="22"/>
              </w:rPr>
              <w:t>–</w:t>
            </w:r>
            <w:r w:rsidRPr="004B0E7A">
              <w:rPr>
                <w:b/>
                <w:sz w:val="22"/>
                <w:szCs w:val="22"/>
              </w:rPr>
              <w:t>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  <w:p w:rsidR="006F4C4F" w:rsidRDefault="006F4C4F" w:rsidP="006F4C4F">
            <w:pPr>
              <w:widowControl/>
              <w:ind w:firstLine="0"/>
              <w:jc w:val="left"/>
            </w:pPr>
            <w:r>
              <w:t>длительный кросс до 15-20</w:t>
            </w:r>
            <w:r w:rsidRPr="00F44CF5">
              <w:t xml:space="preserve"> минут. </w:t>
            </w:r>
          </w:p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12B1A" w:rsidRPr="004B0E7A" w:rsidTr="002453C2">
        <w:trPr>
          <w:cantSplit/>
          <w:trHeight w:val="1344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5.</w:t>
            </w:r>
          </w:p>
        </w:tc>
        <w:tc>
          <w:tcPr>
            <w:tcW w:w="6946" w:type="dxa"/>
          </w:tcPr>
          <w:p w:rsidR="006F4C4F" w:rsidRDefault="006F4C4F" w:rsidP="006F4C4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453C2">
              <w:rPr>
                <w:b/>
                <w:color w:val="000000"/>
                <w:spacing w:val="7"/>
              </w:rPr>
              <w:t>Совершенствование техники длительного бега</w:t>
            </w:r>
          </w:p>
          <w:p w:rsidR="00A12B1A" w:rsidRPr="004B0E7A" w:rsidRDefault="006F4C4F" w:rsidP="002453C2">
            <w:pPr>
              <w:ind w:firstLine="0"/>
              <w:jc w:val="left"/>
              <w:rPr>
                <w:sz w:val="22"/>
                <w:szCs w:val="22"/>
              </w:rPr>
            </w:pPr>
            <w:r>
              <w:t xml:space="preserve">Освоение техники бега на длинные дистанции. Бег </w:t>
            </w:r>
            <w:proofErr w:type="gramStart"/>
            <w:r>
              <w:t>по</w:t>
            </w:r>
            <w:proofErr w:type="gramEnd"/>
            <w:r>
              <w:t xml:space="preserve"> прямой с различной скоростью</w:t>
            </w: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6F4C4F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F4C4F" w:rsidRDefault="006F4C4F" w:rsidP="006F4C4F">
            <w:pPr>
              <w:widowControl/>
              <w:ind w:firstLine="0"/>
              <w:jc w:val="left"/>
            </w:pPr>
          </w:p>
          <w:p w:rsidR="006F4C4F" w:rsidRDefault="006F4C4F" w:rsidP="006F4C4F">
            <w:pPr>
              <w:widowControl/>
              <w:ind w:firstLine="0"/>
              <w:jc w:val="left"/>
            </w:pPr>
            <w:r>
              <w:t>длительный кросс до 15-20</w:t>
            </w:r>
            <w:r w:rsidRPr="00F44CF5">
              <w:t xml:space="preserve"> минут. </w:t>
            </w:r>
          </w:p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12B1A" w:rsidRPr="004B0E7A" w:rsidTr="002453C2">
        <w:trPr>
          <w:cantSplit/>
          <w:trHeight w:val="1197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6.</w:t>
            </w:r>
          </w:p>
        </w:tc>
        <w:tc>
          <w:tcPr>
            <w:tcW w:w="6946" w:type="dxa"/>
          </w:tcPr>
          <w:p w:rsidR="006F4C4F" w:rsidRDefault="006F4C4F" w:rsidP="006F4C4F">
            <w:pPr>
              <w:ind w:firstLine="0"/>
              <w:jc w:val="left"/>
              <w:rPr>
                <w:b/>
                <w:sz w:val="22"/>
                <w:szCs w:val="22"/>
              </w:rPr>
            </w:pPr>
            <w:r w:rsidRPr="002453C2">
              <w:rPr>
                <w:b/>
                <w:color w:val="000000"/>
                <w:spacing w:val="7"/>
              </w:rPr>
              <w:t>Совершенствование техники длительного бега</w:t>
            </w:r>
          </w:p>
          <w:p w:rsidR="00A12B1A" w:rsidRPr="004B0E7A" w:rsidRDefault="006F4C4F" w:rsidP="002453C2">
            <w:pPr>
              <w:shd w:val="clear" w:color="auto" w:fill="FFFFFF"/>
              <w:tabs>
                <w:tab w:val="left" w:pos="426"/>
              </w:tabs>
              <w:ind w:firstLine="0"/>
              <w:jc w:val="left"/>
              <w:rPr>
                <w:bCs/>
                <w:sz w:val="22"/>
                <w:szCs w:val="22"/>
              </w:rPr>
            </w:pPr>
            <w:r>
              <w:t xml:space="preserve">Освоение техники бега на длинные дистанции. Бег </w:t>
            </w:r>
            <w:proofErr w:type="gramStart"/>
            <w:r>
              <w:t>по</w:t>
            </w:r>
            <w:proofErr w:type="gramEnd"/>
            <w:r>
              <w:t xml:space="preserve"> прямой с различной скоростью. Равномерный бег 2000 м (девушки) и 3000 м (юноши)</w:t>
            </w: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6F4C4F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4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6F4C4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6F4C4F" w:rsidRDefault="006F4C4F" w:rsidP="006F4C4F">
            <w:pPr>
              <w:widowControl/>
              <w:ind w:firstLine="0"/>
              <w:jc w:val="left"/>
            </w:pPr>
          </w:p>
          <w:p w:rsidR="006F4C4F" w:rsidRDefault="006F4C4F" w:rsidP="002453C2">
            <w:pPr>
              <w:autoSpaceDE w:val="0"/>
              <w:autoSpaceDN w:val="0"/>
              <w:adjustRightInd w:val="0"/>
              <w:ind w:firstLine="0"/>
              <w:rPr>
                <w:i/>
                <w:iCs/>
                <w:sz w:val="22"/>
                <w:szCs w:val="22"/>
              </w:rPr>
            </w:pPr>
          </w:p>
          <w:p w:rsidR="006F4C4F" w:rsidRDefault="006F4C4F" w:rsidP="006F4C4F">
            <w:pPr>
              <w:widowControl/>
              <w:ind w:firstLine="0"/>
              <w:jc w:val="left"/>
            </w:pPr>
            <w:r>
              <w:t>длительный кросс до 15-20</w:t>
            </w:r>
            <w:r w:rsidRPr="00F44CF5">
              <w:t xml:space="preserve"> минут. </w:t>
            </w:r>
          </w:p>
          <w:p w:rsidR="00A12B1A" w:rsidRPr="006F4C4F" w:rsidRDefault="00A12B1A" w:rsidP="006F4C4F">
            <w:pPr>
              <w:rPr>
                <w:sz w:val="22"/>
                <w:szCs w:val="22"/>
              </w:rPr>
            </w:pPr>
          </w:p>
        </w:tc>
      </w:tr>
      <w:tr w:rsidR="00A12B1A" w:rsidRPr="004B0E7A" w:rsidTr="002453C2">
        <w:trPr>
          <w:cantSplit/>
          <w:trHeight w:val="1835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7.</w:t>
            </w:r>
          </w:p>
        </w:tc>
        <w:tc>
          <w:tcPr>
            <w:tcW w:w="6946" w:type="dxa"/>
          </w:tcPr>
          <w:p w:rsidR="00356BF4" w:rsidRDefault="00356BF4" w:rsidP="00356BF4">
            <w:pPr>
              <w:ind w:firstLine="0"/>
              <w:rPr>
                <w:b/>
                <w:sz w:val="22"/>
                <w:szCs w:val="22"/>
              </w:rPr>
            </w:pPr>
            <w:r w:rsidRPr="00356BF4">
              <w:rPr>
                <w:b/>
                <w:color w:val="000000"/>
                <w:spacing w:val="10"/>
              </w:rPr>
              <w:t>Совершенствование техники прыжка в высоту с разбега</w:t>
            </w:r>
          </w:p>
          <w:p w:rsidR="00A12B1A" w:rsidRPr="00356BF4" w:rsidRDefault="00356BF4" w:rsidP="00356BF4">
            <w:pPr>
              <w:ind w:firstLine="0"/>
              <w:rPr>
                <w:sz w:val="22"/>
                <w:szCs w:val="22"/>
              </w:rPr>
            </w:pPr>
            <w:r>
              <w:t xml:space="preserve">Освоение техники </w:t>
            </w:r>
            <w:r w:rsidRPr="00F44CF5">
              <w:rPr>
                <w:color w:val="000000"/>
                <w:spacing w:val="10"/>
              </w:rPr>
              <w:t xml:space="preserve">прыжка в высоту с разбега: </w:t>
            </w:r>
            <w:r w:rsidRPr="00F44CF5">
              <w:rPr>
                <w:color w:val="000000"/>
                <w:spacing w:val="5"/>
              </w:rPr>
              <w:t>техника разбега, отталкивание, переход через планку и приземление.</w:t>
            </w:r>
            <w:r>
              <w:rPr>
                <w:color w:val="000000"/>
                <w:spacing w:val="5"/>
              </w:rPr>
              <w:t xml:space="preserve"> Прыжки в высоту способом «ножницы» и </w:t>
            </w:r>
            <w:proofErr w:type="gramStart"/>
            <w:r>
              <w:rPr>
                <w:color w:val="000000"/>
                <w:spacing w:val="5"/>
              </w:rPr>
              <w:t>перекидной</w:t>
            </w:r>
            <w:proofErr w:type="gramEnd"/>
            <w:r>
              <w:rPr>
                <w:color w:val="000000"/>
                <w:spacing w:val="5"/>
              </w:rPr>
              <w:t>.</w:t>
            </w: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8866F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  <w:p w:rsidR="00A12B1A" w:rsidRPr="004B0E7A" w:rsidRDefault="00431EF0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1"/>
              </w:rPr>
              <w:t>специальные упражнения прыгуна (</w:t>
            </w:r>
            <w:proofErr w:type="spellStart"/>
            <w:r w:rsidRPr="00F44CF5">
              <w:rPr>
                <w:color w:val="000000"/>
                <w:spacing w:val="1"/>
              </w:rPr>
              <w:t>многоскоки</w:t>
            </w:r>
            <w:proofErr w:type="spellEnd"/>
            <w:r w:rsidRPr="00F44CF5">
              <w:rPr>
                <w:color w:val="000000"/>
                <w:spacing w:val="1"/>
              </w:rPr>
              <w:t>, ускорения, маховые упражнения для рук и ног), акробатические упражнения (кувырки, группировки, перекаты).</w:t>
            </w:r>
          </w:p>
        </w:tc>
      </w:tr>
      <w:tr w:rsidR="00A12B1A" w:rsidRPr="004B0E7A" w:rsidTr="002453C2">
        <w:trPr>
          <w:cantSplit/>
          <w:trHeight w:val="1325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8.</w:t>
            </w:r>
          </w:p>
        </w:tc>
        <w:tc>
          <w:tcPr>
            <w:tcW w:w="6946" w:type="dxa"/>
          </w:tcPr>
          <w:p w:rsidR="00356BF4" w:rsidRDefault="00356BF4" w:rsidP="00356BF4">
            <w:pPr>
              <w:ind w:firstLine="0"/>
              <w:rPr>
                <w:b/>
                <w:sz w:val="22"/>
                <w:szCs w:val="22"/>
              </w:rPr>
            </w:pPr>
            <w:r w:rsidRPr="00356BF4">
              <w:rPr>
                <w:b/>
                <w:color w:val="000000"/>
                <w:spacing w:val="10"/>
              </w:rPr>
              <w:t>Совершенствование техники прыжка в высоту с разбега</w:t>
            </w:r>
          </w:p>
          <w:p w:rsidR="00A12B1A" w:rsidRPr="004B0E7A" w:rsidRDefault="00356BF4" w:rsidP="00356BF4">
            <w:pPr>
              <w:shd w:val="clear" w:color="auto" w:fill="FFFFFF"/>
              <w:autoSpaceDE w:val="0"/>
              <w:autoSpaceDN w:val="0"/>
              <w:adjustRightInd w:val="0"/>
              <w:ind w:left="33" w:firstLine="0"/>
              <w:rPr>
                <w:bCs/>
                <w:sz w:val="22"/>
                <w:szCs w:val="22"/>
              </w:rPr>
            </w:pPr>
            <w:r>
              <w:t xml:space="preserve">Освоение техники </w:t>
            </w:r>
            <w:r w:rsidRPr="00F44CF5">
              <w:rPr>
                <w:color w:val="000000"/>
                <w:spacing w:val="10"/>
              </w:rPr>
              <w:t xml:space="preserve">прыжка в высоту с разбега: </w:t>
            </w:r>
            <w:r w:rsidRPr="00F44CF5">
              <w:rPr>
                <w:color w:val="000000"/>
                <w:spacing w:val="5"/>
              </w:rPr>
              <w:t>техника разбега, отталкивание, переход через планку и приземление.</w:t>
            </w:r>
            <w:r>
              <w:rPr>
                <w:color w:val="000000"/>
                <w:spacing w:val="5"/>
              </w:rPr>
              <w:t xml:space="preserve"> Прыжки в высоту способом «ножницы» и </w:t>
            </w:r>
            <w:proofErr w:type="gramStart"/>
            <w:r>
              <w:rPr>
                <w:color w:val="000000"/>
                <w:spacing w:val="5"/>
              </w:rPr>
              <w:t>перекидной</w:t>
            </w:r>
            <w:proofErr w:type="gramEnd"/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8866F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  <w:p w:rsidR="00A12B1A" w:rsidRPr="004B0E7A" w:rsidRDefault="00431EF0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1"/>
              </w:rPr>
              <w:t>специальные упражнения прыгуна (</w:t>
            </w:r>
            <w:proofErr w:type="spellStart"/>
            <w:r w:rsidRPr="00F44CF5">
              <w:rPr>
                <w:color w:val="000000"/>
                <w:spacing w:val="1"/>
              </w:rPr>
              <w:t>многоскоки</w:t>
            </w:r>
            <w:proofErr w:type="spellEnd"/>
            <w:r w:rsidRPr="00F44CF5">
              <w:rPr>
                <w:color w:val="000000"/>
                <w:spacing w:val="1"/>
              </w:rPr>
              <w:t>, ускорения, маховые упражнения для рук и ног), акробатические упражнения (кувырки, группировки, перекаты).</w:t>
            </w:r>
          </w:p>
        </w:tc>
      </w:tr>
      <w:tr w:rsidR="00A12B1A" w:rsidRPr="004B0E7A" w:rsidTr="002453C2">
        <w:trPr>
          <w:cantSplit/>
          <w:trHeight w:val="1274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lastRenderedPageBreak/>
              <w:t>9.</w:t>
            </w:r>
          </w:p>
        </w:tc>
        <w:tc>
          <w:tcPr>
            <w:tcW w:w="6946" w:type="dxa"/>
          </w:tcPr>
          <w:p w:rsidR="00356BF4" w:rsidRDefault="00356BF4" w:rsidP="00356BF4">
            <w:pPr>
              <w:ind w:left="33" w:firstLine="0"/>
              <w:rPr>
                <w:b/>
                <w:sz w:val="22"/>
                <w:szCs w:val="22"/>
              </w:rPr>
            </w:pPr>
            <w:r w:rsidRPr="00356BF4">
              <w:rPr>
                <w:b/>
                <w:color w:val="000000"/>
                <w:spacing w:val="10"/>
              </w:rPr>
              <w:t>Совершенствование техники прыжка в высоту с разбега</w:t>
            </w:r>
          </w:p>
          <w:p w:rsidR="00A12B1A" w:rsidRPr="004B0E7A" w:rsidRDefault="00356BF4" w:rsidP="00356BF4">
            <w:pPr>
              <w:ind w:firstLine="0"/>
              <w:rPr>
                <w:b/>
                <w:sz w:val="22"/>
                <w:szCs w:val="22"/>
              </w:rPr>
            </w:pPr>
            <w:r>
              <w:t xml:space="preserve">Освоение техники </w:t>
            </w:r>
            <w:r w:rsidRPr="00F44CF5">
              <w:rPr>
                <w:color w:val="000000"/>
                <w:spacing w:val="10"/>
              </w:rPr>
              <w:t xml:space="preserve">прыжка в высоту с разбега: </w:t>
            </w:r>
            <w:r w:rsidRPr="00F44CF5">
              <w:rPr>
                <w:color w:val="000000"/>
                <w:spacing w:val="5"/>
              </w:rPr>
              <w:t>техника разбега, отталкивание, переход через планку и приземление.</w:t>
            </w:r>
            <w:r>
              <w:rPr>
                <w:color w:val="000000"/>
                <w:spacing w:val="5"/>
              </w:rPr>
              <w:t xml:space="preserve"> Прыжки в высоту способом «ножницы» и </w:t>
            </w:r>
            <w:proofErr w:type="gramStart"/>
            <w:r>
              <w:rPr>
                <w:color w:val="000000"/>
                <w:spacing w:val="5"/>
              </w:rPr>
              <w:t>перекидной</w:t>
            </w:r>
            <w:proofErr w:type="gramEnd"/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8866F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431EF0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1"/>
              </w:rPr>
              <w:t xml:space="preserve"> специальные упражнения прыгуна (</w:t>
            </w:r>
            <w:proofErr w:type="spellStart"/>
            <w:r w:rsidRPr="00F44CF5">
              <w:rPr>
                <w:color w:val="000000"/>
                <w:spacing w:val="1"/>
              </w:rPr>
              <w:t>многоскоки</w:t>
            </w:r>
            <w:proofErr w:type="spellEnd"/>
            <w:r w:rsidRPr="00F44CF5">
              <w:rPr>
                <w:color w:val="000000"/>
                <w:spacing w:val="1"/>
              </w:rPr>
              <w:t>, ускорения, маховые упражнения для рук и ног), акробатические упражнения (кувырки, группировки, перекаты).</w:t>
            </w:r>
          </w:p>
        </w:tc>
      </w:tr>
      <w:tr w:rsidR="00A12B1A" w:rsidRPr="004B0E7A" w:rsidTr="002453C2">
        <w:trPr>
          <w:cantSplit/>
          <w:trHeight w:val="1264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10.</w:t>
            </w:r>
          </w:p>
        </w:tc>
        <w:tc>
          <w:tcPr>
            <w:tcW w:w="6946" w:type="dxa"/>
          </w:tcPr>
          <w:p w:rsidR="00431EF0" w:rsidRPr="00431EF0" w:rsidRDefault="00431EF0" w:rsidP="00431EF0">
            <w:pPr>
              <w:ind w:firstLine="0"/>
              <w:rPr>
                <w:b/>
              </w:rPr>
            </w:pPr>
            <w:r w:rsidRPr="00431EF0">
              <w:rPr>
                <w:b/>
              </w:rPr>
              <w:t>Баскетбол</w:t>
            </w:r>
          </w:p>
          <w:p w:rsidR="00F05B1B" w:rsidRDefault="00431EF0" w:rsidP="00F05B1B">
            <w:pPr>
              <w:ind w:firstLine="0"/>
              <w:rPr>
                <w:sz w:val="22"/>
                <w:szCs w:val="22"/>
              </w:rPr>
            </w:pPr>
            <w:r w:rsidRPr="00431EF0">
              <w:rPr>
                <w:b/>
              </w:rPr>
              <w:t>Стойка игрока, перемещения, остановки, повороты</w:t>
            </w:r>
          </w:p>
          <w:p w:rsidR="00A12B1A" w:rsidRPr="00F05B1B" w:rsidRDefault="00F05B1B" w:rsidP="00F05B1B">
            <w:pPr>
              <w:ind w:firstLine="0"/>
              <w:rPr>
                <w:sz w:val="22"/>
                <w:szCs w:val="22"/>
              </w:rPr>
            </w:pPr>
            <w:proofErr w:type="gramStart"/>
            <w:r>
              <w:t>Освоение основных игровых элементов:</w:t>
            </w:r>
            <w:r>
              <w:rPr>
                <w:color w:val="000000"/>
                <w:spacing w:val="6"/>
              </w:rPr>
              <w:t xml:space="preserve"> техники</w:t>
            </w:r>
            <w:r w:rsidRPr="00F44CF5">
              <w:rPr>
                <w:color w:val="000000"/>
                <w:spacing w:val="6"/>
              </w:rPr>
              <w:t xml:space="preserve"> перемещения и стойки игрока: передвижение, ходьба, прыжки, остановки, повороты </w:t>
            </w:r>
            <w:r w:rsidRPr="00F44CF5">
              <w:rPr>
                <w:color w:val="000000"/>
                <w:spacing w:val="1"/>
              </w:rPr>
              <w:t>(стойка игрока, работа рук и ног во время перемещений,</w:t>
            </w:r>
            <w:proofErr w:type="gramEnd"/>
          </w:p>
        </w:tc>
        <w:tc>
          <w:tcPr>
            <w:tcW w:w="851" w:type="dxa"/>
          </w:tcPr>
          <w:p w:rsidR="00A12B1A" w:rsidRPr="004B0E7A" w:rsidRDefault="00F05B1B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8866F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12B1A" w:rsidRPr="004B0E7A">
              <w:rPr>
                <w:b/>
                <w:sz w:val="22"/>
                <w:szCs w:val="22"/>
              </w:rPr>
              <w:t>-</w:t>
            </w:r>
            <w:r w:rsidR="00356BF4" w:rsidRPr="004B0E7A">
              <w:rPr>
                <w:b/>
                <w:sz w:val="22"/>
                <w:szCs w:val="22"/>
              </w:rPr>
              <w:t>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F05B1B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t>перемещение в игровых действиях в баскетболе.</w:t>
            </w:r>
          </w:p>
        </w:tc>
      </w:tr>
      <w:tr w:rsidR="00A12B1A" w:rsidRPr="004B0E7A" w:rsidTr="00431EF0">
        <w:trPr>
          <w:cantSplit/>
          <w:trHeight w:val="1458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11.</w:t>
            </w:r>
          </w:p>
        </w:tc>
        <w:tc>
          <w:tcPr>
            <w:tcW w:w="6946" w:type="dxa"/>
          </w:tcPr>
          <w:p w:rsidR="00F05B1B" w:rsidRPr="00F05B1B" w:rsidRDefault="00F05B1B" w:rsidP="00F05B1B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 w:rsidRPr="00F05B1B">
              <w:rPr>
                <w:b/>
              </w:rPr>
              <w:t>Передачи мяча.</w:t>
            </w:r>
          </w:p>
          <w:p w:rsidR="00A12B1A" w:rsidRPr="004B0E7A" w:rsidRDefault="00F05B1B" w:rsidP="002453C2">
            <w:pPr>
              <w:ind w:firstLine="0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3"/>
              </w:rPr>
              <w:t>передача мяча двумя руками от груди; передача мяча двумя руками сверху; передача мяча двумя руками снизу; передача мяча одной рукой от плеча; передача одной рукой от головы или сверху; передача одной рукой «крюком»; передача одной рукой снизу; передача одной рукой сбоку; скрытая передача мяча за спиной.</w:t>
            </w:r>
          </w:p>
        </w:tc>
        <w:tc>
          <w:tcPr>
            <w:tcW w:w="851" w:type="dxa"/>
          </w:tcPr>
          <w:p w:rsidR="00A12B1A" w:rsidRPr="004B0E7A" w:rsidRDefault="00F05B1B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F05B1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12B1A" w:rsidRPr="004B0E7A">
              <w:rPr>
                <w:b/>
                <w:sz w:val="22"/>
                <w:szCs w:val="22"/>
              </w:rPr>
              <w:t>-</w:t>
            </w:r>
            <w:r w:rsidR="00356BF4" w:rsidRPr="004B0E7A">
              <w:rPr>
                <w:b/>
                <w:sz w:val="22"/>
                <w:szCs w:val="22"/>
              </w:rPr>
              <w:t>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05B1B" w:rsidRDefault="00F05B1B" w:rsidP="002453C2">
            <w:pPr>
              <w:ind w:firstLine="0"/>
              <w:jc w:val="left"/>
              <w:rPr>
                <w:sz w:val="22"/>
                <w:szCs w:val="22"/>
              </w:rPr>
            </w:pPr>
          </w:p>
          <w:p w:rsidR="00F05B1B" w:rsidRDefault="00F05B1B" w:rsidP="00F05B1B">
            <w:pPr>
              <w:rPr>
                <w:sz w:val="22"/>
                <w:szCs w:val="22"/>
              </w:rPr>
            </w:pPr>
          </w:p>
          <w:p w:rsidR="00A12B1A" w:rsidRPr="00F05B1B" w:rsidRDefault="00F05B1B" w:rsidP="00F05B1B">
            <w:pPr>
              <w:ind w:firstLine="0"/>
              <w:rPr>
                <w:sz w:val="22"/>
                <w:szCs w:val="22"/>
              </w:rPr>
            </w:pPr>
            <w:r w:rsidRPr="00F44CF5">
              <w:t>Передачи мяча в усложненных условиях.</w:t>
            </w:r>
          </w:p>
        </w:tc>
      </w:tr>
      <w:tr w:rsidR="00A12B1A" w:rsidRPr="004B0E7A" w:rsidTr="00356BF4">
        <w:trPr>
          <w:cantSplit/>
          <w:trHeight w:val="1754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12.</w:t>
            </w:r>
          </w:p>
        </w:tc>
        <w:tc>
          <w:tcPr>
            <w:tcW w:w="6946" w:type="dxa"/>
          </w:tcPr>
          <w:p w:rsidR="00F05B1B" w:rsidRPr="00F05B1B" w:rsidRDefault="00F05B1B" w:rsidP="00F05B1B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 w:rsidRPr="00F05B1B">
              <w:rPr>
                <w:b/>
              </w:rPr>
              <w:t>Ведение мяча.</w:t>
            </w:r>
          </w:p>
          <w:p w:rsidR="00A12B1A" w:rsidRPr="00356BF4" w:rsidRDefault="00F05B1B" w:rsidP="002453C2">
            <w:pPr>
              <w:shd w:val="clear" w:color="auto" w:fill="FFFFFF"/>
              <w:ind w:firstLine="0"/>
            </w:pPr>
            <w:r>
              <w:t xml:space="preserve">Освоение игровых </w:t>
            </w:r>
            <w:proofErr w:type="spellStart"/>
            <w:r>
              <w:t>элементов</w:t>
            </w:r>
            <w:proofErr w:type="gramStart"/>
            <w:r>
              <w:t>:</w:t>
            </w:r>
            <w:r>
              <w:rPr>
                <w:color w:val="000000"/>
                <w:spacing w:val="-3"/>
              </w:rPr>
              <w:t>в</w:t>
            </w:r>
            <w:proofErr w:type="gramEnd"/>
            <w:r w:rsidRPr="00F44CF5">
              <w:rPr>
                <w:color w:val="000000"/>
                <w:spacing w:val="-3"/>
              </w:rPr>
              <w:t>едение</w:t>
            </w:r>
            <w:proofErr w:type="spellEnd"/>
            <w:r>
              <w:rPr>
                <w:color w:val="000000"/>
                <w:spacing w:val="-3"/>
              </w:rPr>
              <w:t xml:space="preserve"> мяча</w:t>
            </w:r>
            <w:r w:rsidRPr="00F44CF5">
              <w:rPr>
                <w:color w:val="000000"/>
                <w:spacing w:val="-3"/>
              </w:rPr>
              <w:t xml:space="preserve"> с высоким и низким отскоком; со зрительным и без зрительного контроля; обводка соперника с изменением высоты отскока; с изменением направления; с изменениями скорости; с поворотом и переводом мяча.</w:t>
            </w:r>
          </w:p>
        </w:tc>
        <w:tc>
          <w:tcPr>
            <w:tcW w:w="851" w:type="dxa"/>
          </w:tcPr>
          <w:p w:rsidR="00A12B1A" w:rsidRPr="004B0E7A" w:rsidRDefault="00F05B1B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F05B1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12B1A" w:rsidRPr="004B0E7A">
              <w:rPr>
                <w:b/>
                <w:sz w:val="22"/>
                <w:szCs w:val="22"/>
              </w:rPr>
              <w:t>–</w:t>
            </w:r>
            <w:r w:rsidR="00356BF4" w:rsidRPr="004B0E7A">
              <w:rPr>
                <w:b/>
                <w:sz w:val="22"/>
                <w:szCs w:val="22"/>
              </w:rPr>
              <w:t>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F05B1B" w:rsidP="00431EF0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t>работа с двумя мячами.</w:t>
            </w:r>
          </w:p>
        </w:tc>
      </w:tr>
      <w:tr w:rsidR="00A12B1A" w:rsidRPr="004B0E7A" w:rsidTr="002453C2">
        <w:trPr>
          <w:cantSplit/>
          <w:trHeight w:val="1691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13.</w:t>
            </w:r>
          </w:p>
        </w:tc>
        <w:tc>
          <w:tcPr>
            <w:tcW w:w="6946" w:type="dxa"/>
          </w:tcPr>
          <w:p w:rsidR="00F05B1B" w:rsidRPr="00F05B1B" w:rsidRDefault="00F05B1B" w:rsidP="00F05B1B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 w:rsidRPr="00F05B1B">
              <w:rPr>
                <w:b/>
              </w:rPr>
              <w:t>Тактика игры в защите и нападении.</w:t>
            </w:r>
          </w:p>
          <w:p w:rsidR="00F05B1B" w:rsidRPr="00F44CF5" w:rsidRDefault="00F05B1B" w:rsidP="00F05B1B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proofErr w:type="gramStart"/>
            <w:r>
              <w:t>Освоение основных тактических элементов:</w:t>
            </w:r>
            <w:r w:rsidRPr="00F44CF5">
              <w:rPr>
                <w:color w:val="000000"/>
                <w:spacing w:val="-3"/>
              </w:rPr>
              <w:t xml:space="preserve"> техника защиты: техника передвижений (сойка, ходьба, бег, прыжки, остановки, повороты); техника овладения мячом и противодействие (выбивание, отбивание, накрывание, перехват, вырывание, взятие отскока.</w:t>
            </w:r>
            <w:proofErr w:type="gramEnd"/>
          </w:p>
          <w:p w:rsidR="00A12B1A" w:rsidRPr="00356BF4" w:rsidRDefault="00A12B1A" w:rsidP="00356BF4">
            <w:pPr>
              <w:ind w:firstLine="0"/>
              <w:rPr>
                <w:lang w:eastAsia="en-US"/>
              </w:rPr>
            </w:pPr>
          </w:p>
        </w:tc>
        <w:tc>
          <w:tcPr>
            <w:tcW w:w="851" w:type="dxa"/>
          </w:tcPr>
          <w:p w:rsidR="00A12B1A" w:rsidRPr="004B0E7A" w:rsidRDefault="00F05B1B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F05B1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F05B1B" w:rsidRDefault="00F05B1B" w:rsidP="002453C2">
            <w:pPr>
              <w:ind w:firstLine="0"/>
              <w:jc w:val="left"/>
              <w:rPr>
                <w:sz w:val="22"/>
                <w:szCs w:val="22"/>
              </w:rPr>
            </w:pPr>
          </w:p>
          <w:p w:rsidR="00A12B1A" w:rsidRPr="00F05B1B" w:rsidRDefault="00F05B1B" w:rsidP="00F05B1B">
            <w:pPr>
              <w:ind w:firstLine="0"/>
              <w:rPr>
                <w:sz w:val="22"/>
                <w:szCs w:val="22"/>
              </w:rPr>
            </w:pPr>
            <w:r w:rsidRPr="00F44CF5">
              <w:t>учебная и</w:t>
            </w:r>
            <w:r>
              <w:t xml:space="preserve">гра </w:t>
            </w:r>
          </w:p>
        </w:tc>
      </w:tr>
      <w:tr w:rsidR="00A12B1A" w:rsidRPr="004B0E7A" w:rsidTr="002453C2">
        <w:trPr>
          <w:cantSplit/>
          <w:trHeight w:val="1404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6946" w:type="dxa"/>
          </w:tcPr>
          <w:p w:rsidR="00F05B1B" w:rsidRDefault="00F05B1B" w:rsidP="00F05B1B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 w:rsidRPr="00F05B1B">
              <w:rPr>
                <w:b/>
              </w:rPr>
              <w:t>Так</w:t>
            </w:r>
            <w:r>
              <w:rPr>
                <w:b/>
              </w:rPr>
              <w:t>тика игры в защите и нападении.</w:t>
            </w:r>
          </w:p>
          <w:p w:rsidR="00F05B1B" w:rsidRPr="00F05B1B" w:rsidRDefault="00F05B1B" w:rsidP="00F05B1B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>
              <w:rPr>
                <w:color w:val="000000"/>
                <w:spacing w:val="-3"/>
              </w:rPr>
              <w:t>Т</w:t>
            </w:r>
            <w:r w:rsidRPr="00F44CF5">
              <w:rPr>
                <w:color w:val="000000"/>
                <w:spacing w:val="-3"/>
              </w:rPr>
              <w:t>актика нападения: (индивидуальные (действия игрока с мячом и без мяча), групповые (взаимодействие двух и трех игроков), командные действия (позиционное и стремительное нападение)).</w:t>
            </w:r>
          </w:p>
          <w:p w:rsidR="00A12B1A" w:rsidRPr="004B0E7A" w:rsidRDefault="00A12B1A" w:rsidP="00356BF4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F05B1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F05B1B" w:rsidP="00F05B1B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t>учебная и</w:t>
            </w:r>
            <w:r>
              <w:t xml:space="preserve">гра </w:t>
            </w:r>
          </w:p>
        </w:tc>
      </w:tr>
      <w:tr w:rsidR="00A12B1A" w:rsidRPr="004B0E7A" w:rsidTr="00431EF0">
        <w:trPr>
          <w:cantSplit/>
          <w:trHeight w:val="1398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15.</w:t>
            </w:r>
          </w:p>
        </w:tc>
        <w:tc>
          <w:tcPr>
            <w:tcW w:w="6946" w:type="dxa"/>
          </w:tcPr>
          <w:p w:rsidR="00F05B1B" w:rsidRDefault="00F05B1B" w:rsidP="00356BF4">
            <w:pPr>
              <w:tabs>
                <w:tab w:val="left" w:pos="33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F05B1B">
              <w:rPr>
                <w:b/>
              </w:rPr>
              <w:t>Основы методов судейства и тактики игры.</w:t>
            </w:r>
          </w:p>
          <w:p w:rsidR="00A12B1A" w:rsidRPr="00F05B1B" w:rsidRDefault="00F05B1B" w:rsidP="00F05B1B">
            <w:pPr>
              <w:ind w:firstLine="0"/>
              <w:rPr>
                <w:sz w:val="22"/>
                <w:szCs w:val="22"/>
              </w:rPr>
            </w:pPr>
            <w:r>
              <w:t>Освоение основных жестов судьи</w:t>
            </w: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F05B1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F05B1B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5"/>
              </w:rPr>
              <w:t xml:space="preserve">упражнения для укрепления мышц кистей, плечевого пояса, брюшного </w:t>
            </w:r>
            <w:r w:rsidRPr="00F44CF5">
              <w:rPr>
                <w:color w:val="000000"/>
              </w:rPr>
              <w:t>пресса, мышц ног.</w:t>
            </w:r>
          </w:p>
        </w:tc>
      </w:tr>
      <w:tr w:rsidR="00A12B1A" w:rsidRPr="004B0E7A" w:rsidTr="002453C2">
        <w:trPr>
          <w:cantSplit/>
          <w:trHeight w:val="1262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16.</w:t>
            </w:r>
          </w:p>
        </w:tc>
        <w:tc>
          <w:tcPr>
            <w:tcW w:w="6946" w:type="dxa"/>
          </w:tcPr>
          <w:p w:rsidR="00F05B1B" w:rsidRDefault="00F05B1B" w:rsidP="00F05B1B">
            <w:pPr>
              <w:tabs>
                <w:tab w:val="left" w:pos="33"/>
              </w:tabs>
              <w:ind w:firstLine="0"/>
              <w:rPr>
                <w:b/>
                <w:bCs/>
                <w:sz w:val="22"/>
                <w:szCs w:val="22"/>
              </w:rPr>
            </w:pPr>
            <w:r w:rsidRPr="00F05B1B">
              <w:rPr>
                <w:b/>
              </w:rPr>
              <w:t>Основы методов судейства и тактики игры.</w:t>
            </w:r>
          </w:p>
          <w:p w:rsidR="00A12B1A" w:rsidRPr="004B0E7A" w:rsidRDefault="00F05B1B" w:rsidP="00F05B1B">
            <w:pPr>
              <w:shd w:val="clear" w:color="auto" w:fill="FFFFFF"/>
              <w:tabs>
                <w:tab w:val="left" w:pos="426"/>
              </w:tabs>
              <w:ind w:firstLine="0"/>
              <w:jc w:val="left"/>
              <w:rPr>
                <w:b/>
                <w:bCs/>
                <w:sz w:val="22"/>
                <w:szCs w:val="22"/>
              </w:rPr>
            </w:pPr>
            <w:r>
              <w:t>Освоение основных жестов судьи</w:t>
            </w: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F05B1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F05B1B" w:rsidP="002453C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Выучить основные жесты судьи</w:t>
            </w:r>
          </w:p>
        </w:tc>
      </w:tr>
      <w:tr w:rsidR="00A12B1A" w:rsidRPr="004B0E7A" w:rsidTr="002453C2">
        <w:trPr>
          <w:cantSplit/>
          <w:trHeight w:val="1454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17.</w:t>
            </w:r>
          </w:p>
        </w:tc>
        <w:tc>
          <w:tcPr>
            <w:tcW w:w="6946" w:type="dxa"/>
          </w:tcPr>
          <w:p w:rsidR="00F05B1B" w:rsidRDefault="00F05B1B" w:rsidP="00F05B1B">
            <w:pPr>
              <w:ind w:left="33" w:firstLine="0"/>
              <w:rPr>
                <w:sz w:val="22"/>
                <w:szCs w:val="22"/>
              </w:rPr>
            </w:pPr>
            <w:r w:rsidRPr="00F05B1B">
              <w:rPr>
                <w:b/>
              </w:rPr>
              <w:t>Методика индивидуального подхода к направленному развитию физических качеств</w:t>
            </w:r>
          </w:p>
          <w:p w:rsidR="00A12B1A" w:rsidRPr="00F05B1B" w:rsidRDefault="00F05B1B" w:rsidP="00F05B1B">
            <w:pPr>
              <w:ind w:firstLine="0"/>
              <w:rPr>
                <w:sz w:val="22"/>
                <w:szCs w:val="22"/>
              </w:rPr>
            </w:pPr>
            <w:r>
              <w:t xml:space="preserve">Выполнение упражнений на развитие </w:t>
            </w:r>
            <w:r w:rsidRPr="00F44CF5">
              <w:rPr>
                <w:color w:val="000000"/>
              </w:rPr>
              <w:t>быстроты</w:t>
            </w:r>
            <w:r>
              <w:rPr>
                <w:color w:val="000000"/>
              </w:rPr>
              <w:t>, ловкости</w:t>
            </w:r>
            <w:r w:rsidRPr="00F44CF5">
              <w:rPr>
                <w:color w:val="000000"/>
              </w:rPr>
              <w:t>, в</w:t>
            </w:r>
            <w:r>
              <w:rPr>
                <w:color w:val="000000"/>
              </w:rPr>
              <w:t>ыносливости, прыгучести, силы;</w:t>
            </w: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F05B1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952636" w:rsidP="002453C2">
            <w:pPr>
              <w:ind w:firstLine="0"/>
              <w:jc w:val="left"/>
              <w:rPr>
                <w:sz w:val="22"/>
                <w:szCs w:val="22"/>
              </w:rPr>
            </w:pPr>
            <w:r>
              <w:t xml:space="preserve"> Выполнение упражнений на развитие </w:t>
            </w:r>
            <w:r w:rsidRPr="00F44CF5">
              <w:rPr>
                <w:color w:val="000000"/>
              </w:rPr>
              <w:t>быстроты</w:t>
            </w:r>
            <w:r>
              <w:rPr>
                <w:color w:val="000000"/>
              </w:rPr>
              <w:t>, ловкости</w:t>
            </w:r>
            <w:r w:rsidRPr="00F44CF5">
              <w:rPr>
                <w:color w:val="000000"/>
              </w:rPr>
              <w:t>, в</w:t>
            </w:r>
            <w:r>
              <w:rPr>
                <w:color w:val="000000"/>
              </w:rPr>
              <w:t>ыносливости, прыгучести, силы;</w:t>
            </w:r>
          </w:p>
        </w:tc>
      </w:tr>
      <w:tr w:rsidR="00A12B1A" w:rsidRPr="004B0E7A" w:rsidTr="002453C2">
        <w:trPr>
          <w:cantSplit/>
          <w:trHeight w:val="1262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18.</w:t>
            </w:r>
          </w:p>
        </w:tc>
        <w:tc>
          <w:tcPr>
            <w:tcW w:w="6946" w:type="dxa"/>
          </w:tcPr>
          <w:p w:rsidR="002E4EBF" w:rsidRDefault="00952636" w:rsidP="002E4EBF">
            <w:pPr>
              <w:ind w:firstLine="0"/>
              <w:rPr>
                <w:sz w:val="22"/>
                <w:szCs w:val="22"/>
              </w:rPr>
            </w:pPr>
            <w:r w:rsidRPr="00952636">
              <w:rPr>
                <w:b/>
              </w:rPr>
              <w:t>Контрольные занятия</w:t>
            </w:r>
            <w:r w:rsidRPr="00F44CF5">
              <w:t>.</w:t>
            </w:r>
          </w:p>
          <w:p w:rsidR="002E4EBF" w:rsidRPr="00F44CF5" w:rsidRDefault="002E4EBF" w:rsidP="002E4EBF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два шага бросок в кольцо;</w:t>
            </w:r>
          </w:p>
          <w:p w:rsidR="002E4EBF" w:rsidRPr="00F44CF5" w:rsidRDefault="002E4EBF" w:rsidP="002E4EBF">
            <w:pPr>
              <w:widowControl/>
              <w:ind w:firstLine="0"/>
              <w:jc w:val="left"/>
              <w:rPr>
                <w:color w:val="000000"/>
                <w:spacing w:val="-3"/>
              </w:rPr>
            </w:pPr>
            <w:r w:rsidRPr="00F44CF5">
              <w:rPr>
                <w:color w:val="000000"/>
                <w:spacing w:val="-3"/>
              </w:rPr>
              <w:t>штрафной бросок;</w:t>
            </w:r>
          </w:p>
          <w:p w:rsidR="00A12B1A" w:rsidRPr="002E4EBF" w:rsidRDefault="002E4EBF" w:rsidP="002E4EBF">
            <w:pPr>
              <w:ind w:firstLine="0"/>
              <w:rPr>
                <w:sz w:val="22"/>
                <w:szCs w:val="22"/>
              </w:rPr>
            </w:pPr>
            <w:proofErr w:type="gramStart"/>
            <w:r w:rsidRPr="00F44CF5">
              <w:rPr>
                <w:color w:val="000000"/>
                <w:spacing w:val="-3"/>
              </w:rPr>
              <w:t>баскетбольная «Дорожка» (простейшие элементы баскетбола</w:t>
            </w:r>
            <w:proofErr w:type="gramEnd"/>
          </w:p>
        </w:tc>
        <w:tc>
          <w:tcPr>
            <w:tcW w:w="851" w:type="dxa"/>
          </w:tcPr>
          <w:p w:rsidR="00A12B1A" w:rsidRPr="004B0E7A" w:rsidRDefault="00952636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F05B1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12B1A" w:rsidRPr="004B0E7A" w:rsidTr="00952636">
        <w:trPr>
          <w:cantSplit/>
          <w:trHeight w:val="369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A12B1A" w:rsidRPr="004B0E7A" w:rsidRDefault="00A12B1A" w:rsidP="002453C2">
            <w:pPr>
              <w:ind w:firstLine="0"/>
              <w:rPr>
                <w:sz w:val="22"/>
                <w:szCs w:val="22"/>
              </w:rPr>
            </w:pPr>
          </w:p>
          <w:p w:rsidR="00A12B1A" w:rsidRPr="00952636" w:rsidRDefault="00952636" w:rsidP="002453C2">
            <w:pPr>
              <w:ind w:firstLine="0"/>
              <w:jc w:val="left"/>
              <w:rPr>
                <w:b/>
                <w:sz w:val="28"/>
                <w:szCs w:val="28"/>
              </w:rPr>
            </w:pPr>
            <w:r w:rsidRPr="00952636">
              <w:rPr>
                <w:b/>
                <w:sz w:val="28"/>
                <w:szCs w:val="28"/>
              </w:rPr>
              <w:t>2 семестр</w:t>
            </w: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8866FB" w:rsidRPr="004B0E7A" w:rsidTr="002453C2">
        <w:trPr>
          <w:cantSplit/>
          <w:trHeight w:val="1281"/>
        </w:trPr>
        <w:tc>
          <w:tcPr>
            <w:tcW w:w="675" w:type="dxa"/>
          </w:tcPr>
          <w:p w:rsidR="008866FB" w:rsidRPr="004B0E7A" w:rsidRDefault="008866FB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952636" w:rsidRDefault="00952636" w:rsidP="00952636">
            <w:pPr>
              <w:ind w:left="33" w:firstLine="0"/>
              <w:rPr>
                <w:sz w:val="22"/>
                <w:szCs w:val="22"/>
              </w:rPr>
            </w:pPr>
            <w:r w:rsidRPr="00F05B1B">
              <w:rPr>
                <w:b/>
              </w:rPr>
              <w:t>Методика индивидуального подхода к направленному развитию физических качеств</w:t>
            </w:r>
          </w:p>
          <w:p w:rsidR="008866FB" w:rsidRDefault="00952636" w:rsidP="00952636">
            <w:pPr>
              <w:ind w:firstLine="0"/>
              <w:rPr>
                <w:b/>
                <w:sz w:val="22"/>
                <w:szCs w:val="22"/>
              </w:rPr>
            </w:pPr>
            <w:r>
              <w:t xml:space="preserve">Выполнение упражнений на развитие </w:t>
            </w:r>
            <w:r w:rsidRPr="00F44CF5">
              <w:rPr>
                <w:color w:val="000000"/>
              </w:rPr>
              <w:t>быстроты</w:t>
            </w:r>
            <w:r>
              <w:rPr>
                <w:color w:val="000000"/>
              </w:rPr>
              <w:t>, ловкости</w:t>
            </w:r>
            <w:r w:rsidRPr="00F44CF5">
              <w:rPr>
                <w:color w:val="000000"/>
              </w:rPr>
              <w:t>, в</w:t>
            </w:r>
            <w:r>
              <w:rPr>
                <w:color w:val="000000"/>
              </w:rPr>
              <w:t>ыносливости, прыгучести, силы;</w:t>
            </w:r>
          </w:p>
        </w:tc>
        <w:tc>
          <w:tcPr>
            <w:tcW w:w="851" w:type="dxa"/>
          </w:tcPr>
          <w:p w:rsidR="008866FB" w:rsidRPr="004B0E7A" w:rsidRDefault="00952636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7A5E7F" w:rsidRPr="004B0E7A" w:rsidRDefault="007A5E7F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7A5E7F" w:rsidRPr="004B0E7A" w:rsidRDefault="001B1BDC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A5E7F" w:rsidRPr="004B0E7A">
              <w:rPr>
                <w:b/>
                <w:sz w:val="22"/>
                <w:szCs w:val="22"/>
              </w:rPr>
              <w:t>-я неделя</w:t>
            </w:r>
          </w:p>
          <w:p w:rsidR="008866FB" w:rsidRPr="004B0E7A" w:rsidRDefault="008866F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8866FB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866FB" w:rsidRDefault="00952636" w:rsidP="002453C2">
            <w:pPr>
              <w:ind w:firstLine="0"/>
              <w:jc w:val="left"/>
              <w:rPr>
                <w:sz w:val="22"/>
                <w:szCs w:val="22"/>
              </w:rPr>
            </w:pPr>
            <w:r>
              <w:t xml:space="preserve">Выполнение упражнений на развитие </w:t>
            </w:r>
            <w:r w:rsidRPr="00F44CF5">
              <w:rPr>
                <w:color w:val="000000"/>
              </w:rPr>
              <w:t>быстроты</w:t>
            </w:r>
            <w:r>
              <w:rPr>
                <w:color w:val="000000"/>
              </w:rPr>
              <w:t>, ловкости</w:t>
            </w:r>
            <w:r w:rsidRPr="00F44CF5">
              <w:rPr>
                <w:color w:val="000000"/>
              </w:rPr>
              <w:t>, в</w:t>
            </w:r>
            <w:r>
              <w:rPr>
                <w:color w:val="000000"/>
              </w:rPr>
              <w:t>ыносливости, прыгучести, силы;</w:t>
            </w:r>
          </w:p>
        </w:tc>
      </w:tr>
      <w:tr w:rsidR="008866FB" w:rsidRPr="004B0E7A" w:rsidTr="002453C2">
        <w:trPr>
          <w:cantSplit/>
          <w:trHeight w:val="1281"/>
        </w:trPr>
        <w:tc>
          <w:tcPr>
            <w:tcW w:w="675" w:type="dxa"/>
          </w:tcPr>
          <w:p w:rsidR="008866FB" w:rsidRPr="004B0E7A" w:rsidRDefault="008866FB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2E4EBF" w:rsidRDefault="002E4EBF" w:rsidP="002E4EBF">
            <w:pPr>
              <w:ind w:firstLine="0"/>
              <w:rPr>
                <w:sz w:val="22"/>
                <w:szCs w:val="22"/>
              </w:rPr>
            </w:pPr>
            <w:r w:rsidRPr="002E4EBF">
              <w:rPr>
                <w:b/>
              </w:rPr>
              <w:t>Строевые приемы</w:t>
            </w:r>
          </w:p>
          <w:p w:rsidR="002E4EBF" w:rsidRDefault="002E4EBF" w:rsidP="002E4EBF">
            <w:pPr>
              <w:widowControl/>
              <w:ind w:firstLine="0"/>
              <w:jc w:val="left"/>
            </w:pPr>
            <w:r>
              <w:t>Освоение техники выполнения строевых приемов</w:t>
            </w:r>
            <w:proofErr w:type="gramStart"/>
            <w:r w:rsidRPr="00F44CF5">
              <w:t xml:space="preserve"> С</w:t>
            </w:r>
            <w:proofErr w:type="gramEnd"/>
            <w:r w:rsidRPr="00F44CF5">
              <w:t>тановись!", "Равняйсь!", "Смирно!", "Вольно!", "Отставить!", "Правой (левой) - вольно!". "По порядку - Рассчитайсь!" и др. Повороты на месте.</w:t>
            </w:r>
          </w:p>
          <w:p w:rsidR="002E4EBF" w:rsidRPr="00F44CF5" w:rsidRDefault="002E4EBF" w:rsidP="002E4EBF">
            <w:pPr>
              <w:widowControl/>
              <w:ind w:firstLine="0"/>
            </w:pPr>
            <w:r>
              <w:t>Построения и перестроения:</w:t>
            </w:r>
            <w:r w:rsidRPr="00F44CF5">
              <w:t xml:space="preserve"> Перестроения из одной шеренги в две. Перестроение из одной шеренги и три.   Перестроения из одной шеренги в две. Перестроение из одной шеренги и три.      </w:t>
            </w:r>
          </w:p>
          <w:p w:rsidR="002E4EBF" w:rsidRPr="00F44CF5" w:rsidRDefault="002E4EBF" w:rsidP="002E4EBF">
            <w:pPr>
              <w:widowControl/>
              <w:ind w:firstLine="0"/>
            </w:pPr>
            <w:r w:rsidRPr="00F44CF5">
              <w:t xml:space="preserve">Перестроения из колонны по одному в колонны по два (три).    </w:t>
            </w:r>
          </w:p>
          <w:p w:rsidR="008866FB" w:rsidRPr="002E4EBF" w:rsidRDefault="008866FB" w:rsidP="002E4EBF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8866FB" w:rsidRPr="004B0E7A" w:rsidRDefault="002E4EBF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7A5E7F" w:rsidRPr="004B0E7A" w:rsidRDefault="007A5E7F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7A5E7F" w:rsidRPr="004B0E7A" w:rsidRDefault="001B1BDC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7A5E7F" w:rsidRPr="004B0E7A">
              <w:rPr>
                <w:b/>
                <w:sz w:val="22"/>
                <w:szCs w:val="22"/>
              </w:rPr>
              <w:t>-я неделя</w:t>
            </w:r>
          </w:p>
          <w:p w:rsidR="008866FB" w:rsidRPr="004B0E7A" w:rsidRDefault="008866F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8866FB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866FB" w:rsidRDefault="002E4EBF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1"/>
              </w:rPr>
              <w:t>повороты на месте и в движении.</w:t>
            </w:r>
          </w:p>
        </w:tc>
      </w:tr>
      <w:tr w:rsidR="008866FB" w:rsidRPr="004B0E7A" w:rsidTr="002453C2">
        <w:trPr>
          <w:cantSplit/>
          <w:trHeight w:val="1281"/>
        </w:trPr>
        <w:tc>
          <w:tcPr>
            <w:tcW w:w="675" w:type="dxa"/>
          </w:tcPr>
          <w:p w:rsidR="008866FB" w:rsidRPr="004B0E7A" w:rsidRDefault="008866FB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1B1BDC" w:rsidRPr="001B1BDC" w:rsidRDefault="001B1BDC" w:rsidP="002453C2">
            <w:pPr>
              <w:ind w:firstLine="0"/>
              <w:rPr>
                <w:b/>
                <w:sz w:val="22"/>
                <w:szCs w:val="22"/>
              </w:rPr>
            </w:pPr>
            <w:proofErr w:type="spellStart"/>
            <w:r w:rsidRPr="001B1BDC">
              <w:rPr>
                <w:b/>
              </w:rPr>
              <w:t>Общеразвивающие</w:t>
            </w:r>
            <w:proofErr w:type="spellEnd"/>
            <w:r w:rsidRPr="001B1BDC">
              <w:rPr>
                <w:b/>
              </w:rPr>
              <w:t xml:space="preserve"> упражнения с предметами и без предметов</w:t>
            </w:r>
          </w:p>
          <w:p w:rsidR="008866FB" w:rsidRPr="001B1BDC" w:rsidRDefault="001B1BDC" w:rsidP="001B1BDC">
            <w:pPr>
              <w:ind w:firstLine="0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1"/>
              </w:rPr>
              <w:t>п</w:t>
            </w:r>
            <w:r>
              <w:rPr>
                <w:color w:val="000000"/>
                <w:spacing w:val="1"/>
              </w:rPr>
              <w:t>роведение</w:t>
            </w:r>
            <w:r w:rsidRPr="00F44CF5">
              <w:rPr>
                <w:color w:val="000000"/>
                <w:spacing w:val="1"/>
              </w:rPr>
              <w:t xml:space="preserve"> с группой по одн</w:t>
            </w:r>
            <w:r>
              <w:rPr>
                <w:color w:val="000000"/>
                <w:spacing w:val="1"/>
              </w:rPr>
              <w:t xml:space="preserve">ому </w:t>
            </w:r>
            <w:proofErr w:type="spellStart"/>
            <w:r>
              <w:rPr>
                <w:color w:val="000000"/>
                <w:spacing w:val="1"/>
              </w:rPr>
              <w:t>общеразвивающему</w:t>
            </w:r>
            <w:proofErr w:type="spellEnd"/>
            <w:r>
              <w:rPr>
                <w:color w:val="000000"/>
                <w:spacing w:val="1"/>
              </w:rPr>
              <w:t xml:space="preserve"> упражнению из</w:t>
            </w:r>
            <w:r w:rsidRPr="00F44CF5">
              <w:rPr>
                <w:color w:val="000000"/>
                <w:spacing w:val="1"/>
              </w:rPr>
              <w:t xml:space="preserve"> комплекс</w:t>
            </w:r>
            <w:r>
              <w:rPr>
                <w:color w:val="000000"/>
                <w:spacing w:val="1"/>
              </w:rPr>
              <w:t>а</w:t>
            </w:r>
            <w:r w:rsidRPr="00F44CF5">
              <w:rPr>
                <w:color w:val="000000"/>
                <w:spacing w:val="1"/>
              </w:rPr>
              <w:t xml:space="preserve"> ОРУ.</w:t>
            </w:r>
          </w:p>
        </w:tc>
        <w:tc>
          <w:tcPr>
            <w:tcW w:w="851" w:type="dxa"/>
          </w:tcPr>
          <w:p w:rsidR="008866FB" w:rsidRPr="004B0E7A" w:rsidRDefault="001B1BDC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7A5E7F" w:rsidRPr="004B0E7A" w:rsidRDefault="007A5E7F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7A5E7F" w:rsidRPr="004B0E7A" w:rsidRDefault="001B1BDC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="007A5E7F" w:rsidRPr="004B0E7A">
              <w:rPr>
                <w:b/>
                <w:sz w:val="22"/>
                <w:szCs w:val="22"/>
              </w:rPr>
              <w:t>-я неделя</w:t>
            </w:r>
          </w:p>
          <w:p w:rsidR="008866FB" w:rsidRPr="004B0E7A" w:rsidRDefault="008866F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8866FB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8866FB" w:rsidRDefault="001B1BDC" w:rsidP="002453C2">
            <w:pPr>
              <w:ind w:firstLine="0"/>
              <w:jc w:val="left"/>
              <w:rPr>
                <w:sz w:val="22"/>
                <w:szCs w:val="22"/>
              </w:rPr>
            </w:pPr>
            <w:r>
              <w:t>выполнение комплекса ОРУ</w:t>
            </w:r>
          </w:p>
        </w:tc>
      </w:tr>
      <w:tr w:rsidR="008866FB" w:rsidRPr="004B0E7A" w:rsidTr="002453C2">
        <w:trPr>
          <w:cantSplit/>
          <w:trHeight w:val="1281"/>
        </w:trPr>
        <w:tc>
          <w:tcPr>
            <w:tcW w:w="675" w:type="dxa"/>
          </w:tcPr>
          <w:p w:rsidR="008866FB" w:rsidRPr="004B0E7A" w:rsidRDefault="008866FB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1B1BDC" w:rsidRPr="00F44CF5" w:rsidRDefault="001B1BDC" w:rsidP="001B1BDC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t>С</w:t>
            </w:r>
            <w:r w:rsidRPr="001B1BDC">
              <w:rPr>
                <w:b/>
              </w:rPr>
              <w:t>оставление комплекса ОРУ и проведение их студентами.</w:t>
            </w:r>
          </w:p>
          <w:p w:rsidR="008866FB" w:rsidRDefault="001B1BDC" w:rsidP="002453C2">
            <w:pPr>
              <w:ind w:firstLine="0"/>
              <w:rPr>
                <w:b/>
                <w:sz w:val="22"/>
                <w:szCs w:val="22"/>
              </w:rPr>
            </w:pPr>
            <w:r w:rsidRPr="003C5E0B">
              <w:rPr>
                <w:rFonts w:eastAsia="Arial"/>
              </w:rPr>
              <w:t xml:space="preserve">Освоение техники </w:t>
            </w:r>
            <w:proofErr w:type="spellStart"/>
            <w:r w:rsidRPr="003C5E0B">
              <w:rPr>
                <w:rFonts w:eastAsia="Arial"/>
              </w:rPr>
              <w:t>общеразвивающих</w:t>
            </w:r>
            <w:proofErr w:type="spellEnd"/>
            <w:r w:rsidRPr="003C5E0B">
              <w:rPr>
                <w:rFonts w:eastAsia="Arial"/>
              </w:rPr>
              <w:t xml:space="preserve"> упражнений</w:t>
            </w:r>
            <w:r>
              <w:rPr>
                <w:rFonts w:eastAsia="Arial"/>
              </w:rPr>
              <w:t>, в парах, с гантелями, с мячом, обручем.</w:t>
            </w:r>
          </w:p>
        </w:tc>
        <w:tc>
          <w:tcPr>
            <w:tcW w:w="851" w:type="dxa"/>
          </w:tcPr>
          <w:p w:rsidR="008866FB" w:rsidRPr="004B0E7A" w:rsidRDefault="009C2E91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7A5E7F" w:rsidRPr="004B0E7A" w:rsidRDefault="007A5E7F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7A5E7F" w:rsidRPr="004B0E7A" w:rsidRDefault="001B1BDC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A5E7F" w:rsidRPr="004B0E7A">
              <w:rPr>
                <w:b/>
                <w:sz w:val="22"/>
                <w:szCs w:val="22"/>
              </w:rPr>
              <w:t>-я неделя</w:t>
            </w:r>
          </w:p>
          <w:p w:rsidR="008866FB" w:rsidRPr="004B0E7A" w:rsidRDefault="008866F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8866FB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C2E91" w:rsidRDefault="009C2E91" w:rsidP="002453C2">
            <w:pPr>
              <w:ind w:firstLine="0"/>
              <w:jc w:val="left"/>
              <w:rPr>
                <w:sz w:val="22"/>
                <w:szCs w:val="22"/>
              </w:rPr>
            </w:pPr>
          </w:p>
          <w:p w:rsidR="008866FB" w:rsidRPr="009C2E91" w:rsidRDefault="009C2E91" w:rsidP="009C2E91">
            <w:pPr>
              <w:ind w:firstLine="0"/>
              <w:rPr>
                <w:sz w:val="22"/>
                <w:szCs w:val="22"/>
              </w:rPr>
            </w:pPr>
            <w:r>
              <w:rPr>
                <w:color w:val="000000"/>
                <w:spacing w:val="-1"/>
              </w:rPr>
              <w:t xml:space="preserve">Составить и выполнить комплекс ОРУ  </w:t>
            </w:r>
          </w:p>
        </w:tc>
      </w:tr>
      <w:tr w:rsidR="008866FB" w:rsidRPr="004B0E7A" w:rsidTr="002453C2">
        <w:trPr>
          <w:cantSplit/>
          <w:trHeight w:val="1281"/>
        </w:trPr>
        <w:tc>
          <w:tcPr>
            <w:tcW w:w="675" w:type="dxa"/>
          </w:tcPr>
          <w:p w:rsidR="008866FB" w:rsidRPr="004B0E7A" w:rsidRDefault="008866FB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9C2E91" w:rsidRDefault="009C2E91" w:rsidP="002453C2">
            <w:pPr>
              <w:ind w:firstLine="0"/>
              <w:rPr>
                <w:b/>
                <w:sz w:val="22"/>
                <w:szCs w:val="22"/>
              </w:rPr>
            </w:pPr>
            <w:r w:rsidRPr="009C2E91">
              <w:rPr>
                <w:b/>
              </w:rPr>
              <w:t xml:space="preserve">Техника акробатических упражнений  </w:t>
            </w:r>
          </w:p>
          <w:p w:rsidR="008866FB" w:rsidRPr="009C2E91" w:rsidRDefault="009C2E91" w:rsidP="009C2E91">
            <w:pPr>
              <w:ind w:firstLine="0"/>
              <w:rPr>
                <w:sz w:val="22"/>
                <w:szCs w:val="22"/>
              </w:rPr>
            </w:pPr>
            <w:r>
              <w:t>Освоение техники кувырка</w:t>
            </w:r>
            <w:r w:rsidRPr="00F44CF5">
              <w:t xml:space="preserve"> вперед, назад, стойки: на лопатках, голове, руках, мост, </w:t>
            </w:r>
            <w:proofErr w:type="spellStart"/>
            <w:r w:rsidRPr="00F44CF5">
              <w:t>полу</w:t>
            </w:r>
            <w:r>
              <w:t>шпагат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8866FB" w:rsidRPr="004B0E7A" w:rsidRDefault="009C2E91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7A5E7F" w:rsidRPr="004B0E7A" w:rsidRDefault="007A5E7F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7A5E7F" w:rsidRPr="004B0E7A" w:rsidRDefault="009C2E91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  <w:r w:rsidR="007A5E7F" w:rsidRPr="004B0E7A">
              <w:rPr>
                <w:b/>
                <w:sz w:val="22"/>
                <w:szCs w:val="22"/>
              </w:rPr>
              <w:t>-я неделя</w:t>
            </w:r>
          </w:p>
          <w:p w:rsidR="008866FB" w:rsidRPr="004B0E7A" w:rsidRDefault="008866FB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8866FB" w:rsidRPr="004B0E7A" w:rsidRDefault="007A5E7F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C2E91" w:rsidRDefault="009C2E91" w:rsidP="002453C2">
            <w:pPr>
              <w:ind w:firstLine="0"/>
              <w:jc w:val="left"/>
              <w:rPr>
                <w:sz w:val="22"/>
                <w:szCs w:val="22"/>
              </w:rPr>
            </w:pPr>
          </w:p>
          <w:p w:rsidR="008866FB" w:rsidRPr="009C2E91" w:rsidRDefault="009C2E91" w:rsidP="009C2E91">
            <w:pPr>
              <w:ind w:firstLine="0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1"/>
              </w:rPr>
              <w:t>перекаты вперед, назад, группировки.</w:t>
            </w:r>
          </w:p>
        </w:tc>
      </w:tr>
      <w:tr w:rsidR="007A5E7F" w:rsidRPr="004B0E7A" w:rsidTr="002453C2">
        <w:trPr>
          <w:cantSplit/>
          <w:trHeight w:val="1281"/>
        </w:trPr>
        <w:tc>
          <w:tcPr>
            <w:tcW w:w="675" w:type="dxa"/>
          </w:tcPr>
          <w:p w:rsidR="007A5E7F" w:rsidRPr="004B0E7A" w:rsidRDefault="007A5E7F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9C2E91" w:rsidRDefault="009C2E91" w:rsidP="009C2E91">
            <w:pPr>
              <w:ind w:firstLine="0"/>
              <w:rPr>
                <w:b/>
                <w:sz w:val="22"/>
                <w:szCs w:val="22"/>
              </w:rPr>
            </w:pPr>
            <w:r w:rsidRPr="009C2E91">
              <w:rPr>
                <w:b/>
              </w:rPr>
              <w:t xml:space="preserve">Техника акробатических упражнений  </w:t>
            </w:r>
          </w:p>
          <w:p w:rsidR="007A5E7F" w:rsidRDefault="009C2E91" w:rsidP="009C2E91">
            <w:pPr>
              <w:ind w:firstLine="0"/>
              <w:rPr>
                <w:b/>
                <w:sz w:val="22"/>
                <w:szCs w:val="22"/>
              </w:rPr>
            </w:pPr>
            <w:r>
              <w:t>Освоение техники кувырка</w:t>
            </w:r>
            <w:r w:rsidRPr="00F44CF5">
              <w:t xml:space="preserve"> вперед, назад, стойки: на лопатках, голове, руках, мост, </w:t>
            </w:r>
            <w:proofErr w:type="spellStart"/>
            <w:r w:rsidRPr="00F44CF5">
              <w:t>полу</w:t>
            </w:r>
            <w:r>
              <w:t>шпагат</w:t>
            </w:r>
            <w:proofErr w:type="spellEnd"/>
            <w:r>
              <w:t>.</w:t>
            </w:r>
          </w:p>
        </w:tc>
        <w:tc>
          <w:tcPr>
            <w:tcW w:w="851" w:type="dxa"/>
          </w:tcPr>
          <w:p w:rsidR="007A5E7F" w:rsidRPr="004B0E7A" w:rsidRDefault="009C2E91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7A5E7F" w:rsidRPr="004B0E7A" w:rsidRDefault="007A5E7F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7A5E7F" w:rsidRPr="004B0E7A" w:rsidRDefault="009C2E91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7A5E7F" w:rsidRPr="004B0E7A">
              <w:rPr>
                <w:b/>
                <w:sz w:val="22"/>
                <w:szCs w:val="22"/>
              </w:rPr>
              <w:t>-я неделя</w:t>
            </w:r>
          </w:p>
          <w:p w:rsidR="007A5E7F" w:rsidRPr="004B0E7A" w:rsidRDefault="007A5E7F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7A5E7F" w:rsidRPr="004B0E7A" w:rsidRDefault="009C2E91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5E7F" w:rsidRDefault="009C2E91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1"/>
              </w:rPr>
              <w:t>перекаты вперед, назад, группировки.</w:t>
            </w:r>
          </w:p>
        </w:tc>
      </w:tr>
      <w:tr w:rsidR="007A5E7F" w:rsidRPr="004B0E7A" w:rsidTr="002453C2">
        <w:trPr>
          <w:cantSplit/>
          <w:trHeight w:val="1281"/>
        </w:trPr>
        <w:tc>
          <w:tcPr>
            <w:tcW w:w="675" w:type="dxa"/>
          </w:tcPr>
          <w:p w:rsidR="007A5E7F" w:rsidRPr="004B0E7A" w:rsidRDefault="007A5E7F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9C2E91" w:rsidRPr="009C2E91" w:rsidRDefault="009C2E91" w:rsidP="009C2E91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 w:rsidRPr="009C2E91">
              <w:rPr>
                <w:b/>
              </w:rPr>
              <w:t>Самостоятельное составление и выполнение простейших комбинаций из изученных упражнений.</w:t>
            </w:r>
          </w:p>
          <w:p w:rsidR="007A5E7F" w:rsidRDefault="009C2E91" w:rsidP="002453C2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color w:val="000000"/>
                <w:spacing w:val="-1"/>
              </w:rPr>
              <w:t>овладение техникой простейшей комбинации</w:t>
            </w:r>
            <w:r w:rsidRPr="00F44CF5">
              <w:rPr>
                <w:color w:val="000000"/>
                <w:spacing w:val="-1"/>
              </w:rPr>
              <w:t xml:space="preserve"> из акробатических упражнений</w:t>
            </w:r>
          </w:p>
        </w:tc>
        <w:tc>
          <w:tcPr>
            <w:tcW w:w="851" w:type="dxa"/>
          </w:tcPr>
          <w:p w:rsidR="007A5E7F" w:rsidRPr="004B0E7A" w:rsidRDefault="009C2E91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7A5E7F" w:rsidRPr="004B0E7A" w:rsidRDefault="007A5E7F" w:rsidP="007A5E7F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E4EBF" w:rsidRPr="004B0E7A" w:rsidRDefault="009C2E91" w:rsidP="002E4EB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2E4EBF" w:rsidRPr="004B0E7A">
              <w:rPr>
                <w:b/>
                <w:sz w:val="22"/>
                <w:szCs w:val="22"/>
              </w:rPr>
              <w:t>-я неделя</w:t>
            </w:r>
          </w:p>
          <w:p w:rsidR="007A5E7F" w:rsidRPr="004B0E7A" w:rsidRDefault="007A5E7F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7A5E7F" w:rsidRPr="004B0E7A" w:rsidRDefault="009C2E91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7A5E7F" w:rsidRDefault="009C2E91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1"/>
              </w:rPr>
              <w:t>упражнения для мышц брюшного пресса, спины, шеи, рук, ног.</w:t>
            </w:r>
          </w:p>
        </w:tc>
      </w:tr>
      <w:tr w:rsidR="00A12B1A" w:rsidRPr="004B0E7A" w:rsidTr="009C2E91">
        <w:trPr>
          <w:cantSplit/>
          <w:trHeight w:val="1240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9C2E91" w:rsidRPr="009C2E91" w:rsidRDefault="009C2E91" w:rsidP="009C2E91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 w:rsidRPr="009C2E91">
              <w:rPr>
                <w:b/>
              </w:rPr>
              <w:t>Техника опорного прыжка.</w:t>
            </w:r>
          </w:p>
          <w:p w:rsidR="00A12B1A" w:rsidRPr="004B0E7A" w:rsidRDefault="009C2E91" w:rsidP="002453C2">
            <w:pPr>
              <w:ind w:firstLine="0"/>
              <w:jc w:val="left"/>
              <w:rPr>
                <w:b/>
                <w:sz w:val="22"/>
                <w:szCs w:val="22"/>
              </w:rPr>
            </w:pPr>
            <w:r>
              <w:t>освоение техники опорного прыжка</w:t>
            </w:r>
          </w:p>
        </w:tc>
        <w:tc>
          <w:tcPr>
            <w:tcW w:w="851" w:type="dxa"/>
          </w:tcPr>
          <w:p w:rsidR="00A12B1A" w:rsidRPr="004B0E7A" w:rsidRDefault="009C2E91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2E4EBF" w:rsidRPr="004B0E7A" w:rsidRDefault="002E4EBF" w:rsidP="002E4EBF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2E4EBF" w:rsidRPr="004B0E7A" w:rsidRDefault="009C2E91" w:rsidP="002E4EBF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2E4EBF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9C2E91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12B1A" w:rsidRPr="004B0E7A" w:rsidTr="002453C2">
        <w:trPr>
          <w:cantSplit/>
          <w:trHeight w:val="1691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20.</w:t>
            </w:r>
          </w:p>
        </w:tc>
        <w:tc>
          <w:tcPr>
            <w:tcW w:w="6946" w:type="dxa"/>
          </w:tcPr>
          <w:p w:rsidR="00223ACC" w:rsidRDefault="009C2E91" w:rsidP="002453C2">
            <w:pPr>
              <w:ind w:firstLine="0"/>
              <w:rPr>
                <w:b/>
                <w:sz w:val="22"/>
                <w:szCs w:val="22"/>
              </w:rPr>
            </w:pPr>
            <w:r w:rsidRPr="009C2E91">
              <w:rPr>
                <w:b/>
              </w:rPr>
              <w:t>Самостоятельное проведение подготовительной части урока с группой студентов</w:t>
            </w:r>
          </w:p>
          <w:p w:rsidR="00223ACC" w:rsidRDefault="00223ACC" w:rsidP="00223ACC">
            <w:pPr>
              <w:ind w:firstLine="0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1"/>
              </w:rPr>
              <w:t>проведение подготовит</w:t>
            </w:r>
            <w:r>
              <w:rPr>
                <w:color w:val="000000"/>
                <w:spacing w:val="-1"/>
              </w:rPr>
              <w:t xml:space="preserve">ельной части </w:t>
            </w:r>
            <w:r w:rsidRPr="00F44CF5">
              <w:rPr>
                <w:color w:val="000000"/>
                <w:spacing w:val="-1"/>
              </w:rPr>
              <w:t>урока по гимнастике с группой.</w:t>
            </w:r>
          </w:p>
          <w:p w:rsidR="00A12B1A" w:rsidRPr="00223ACC" w:rsidRDefault="00A12B1A" w:rsidP="00223A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9C2E91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12B1A" w:rsidRPr="004B0E7A" w:rsidTr="002453C2">
        <w:trPr>
          <w:cantSplit/>
          <w:trHeight w:val="1537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21.</w:t>
            </w:r>
          </w:p>
        </w:tc>
        <w:tc>
          <w:tcPr>
            <w:tcW w:w="6946" w:type="dxa"/>
          </w:tcPr>
          <w:p w:rsidR="00223ACC" w:rsidRDefault="00223ACC" w:rsidP="00223ACC">
            <w:pPr>
              <w:ind w:firstLine="0"/>
              <w:rPr>
                <w:b/>
                <w:sz w:val="22"/>
                <w:szCs w:val="22"/>
              </w:rPr>
            </w:pPr>
            <w:r w:rsidRPr="009C2E91">
              <w:rPr>
                <w:b/>
              </w:rPr>
              <w:t>Самостоятельное проведение подготовительной части урока с группой студентов</w:t>
            </w:r>
          </w:p>
          <w:p w:rsidR="00223ACC" w:rsidRDefault="00223ACC" w:rsidP="00223ACC">
            <w:pPr>
              <w:ind w:firstLine="0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1"/>
              </w:rPr>
              <w:t>проведение подготовит</w:t>
            </w:r>
            <w:r>
              <w:rPr>
                <w:color w:val="000000"/>
                <w:spacing w:val="-1"/>
              </w:rPr>
              <w:t xml:space="preserve">ельной части </w:t>
            </w:r>
            <w:r w:rsidRPr="00F44CF5">
              <w:rPr>
                <w:color w:val="000000"/>
                <w:spacing w:val="-1"/>
              </w:rPr>
              <w:t>урока по гимнастике с группой.</w:t>
            </w:r>
          </w:p>
          <w:p w:rsidR="00A12B1A" w:rsidRPr="004B0E7A" w:rsidRDefault="00A12B1A" w:rsidP="002453C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9C2E91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223ACC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12B1A" w:rsidRPr="004B0E7A" w:rsidTr="002453C2">
        <w:trPr>
          <w:cantSplit/>
          <w:trHeight w:val="1691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22.</w:t>
            </w:r>
          </w:p>
        </w:tc>
        <w:tc>
          <w:tcPr>
            <w:tcW w:w="6946" w:type="dxa"/>
          </w:tcPr>
          <w:p w:rsidR="00223ACC" w:rsidRPr="00223ACC" w:rsidRDefault="00223ACC" w:rsidP="002453C2">
            <w:pPr>
              <w:tabs>
                <w:tab w:val="left" w:pos="851"/>
                <w:tab w:val="left" w:pos="993"/>
              </w:tabs>
              <w:ind w:firstLine="0"/>
              <w:jc w:val="left"/>
              <w:rPr>
                <w:b/>
                <w:iCs/>
                <w:sz w:val="22"/>
                <w:szCs w:val="22"/>
              </w:rPr>
            </w:pPr>
            <w:r w:rsidRPr="00223ACC">
              <w:rPr>
                <w:b/>
              </w:rPr>
              <w:t>Контрольные занятия</w:t>
            </w:r>
          </w:p>
          <w:p w:rsidR="00223ACC" w:rsidRPr="00F44CF5" w:rsidRDefault="00223ACC" w:rsidP="00223ACC">
            <w:pPr>
              <w:widowControl/>
              <w:ind w:firstLine="0"/>
              <w:jc w:val="left"/>
            </w:pPr>
            <w:r w:rsidRPr="00F44CF5">
              <w:t xml:space="preserve">акробатическая комбинация;  </w:t>
            </w:r>
          </w:p>
          <w:p w:rsidR="00A12B1A" w:rsidRPr="00223ACC" w:rsidRDefault="00A12B1A" w:rsidP="00223A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223ACC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12B1A" w:rsidRPr="004B0E7A" w:rsidTr="002453C2">
        <w:trPr>
          <w:cantSplit/>
          <w:trHeight w:val="1220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23.</w:t>
            </w:r>
          </w:p>
        </w:tc>
        <w:tc>
          <w:tcPr>
            <w:tcW w:w="6946" w:type="dxa"/>
          </w:tcPr>
          <w:p w:rsidR="00223ACC" w:rsidRPr="00F44CF5" w:rsidRDefault="00223ACC" w:rsidP="00223ACC">
            <w:pPr>
              <w:ind w:firstLine="0"/>
              <w:jc w:val="left"/>
            </w:pPr>
            <w:r w:rsidRPr="00223ACC">
              <w:rPr>
                <w:b/>
              </w:rPr>
              <w:t>Контрольные занятия</w:t>
            </w:r>
          </w:p>
          <w:p w:rsidR="00223ACC" w:rsidRPr="00F44CF5" w:rsidRDefault="00223ACC" w:rsidP="00223ACC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rPr>
                <w:color w:val="000000"/>
                <w:spacing w:val="-1"/>
              </w:rPr>
              <w:t>выполнение контрольного норматива прыжок через козла “ноги врозь”;</w:t>
            </w:r>
          </w:p>
          <w:p w:rsidR="00A12B1A" w:rsidRPr="00223ACC" w:rsidRDefault="00A12B1A" w:rsidP="00223AC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223ACC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лекция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A12B1A" w:rsidRPr="004B0E7A" w:rsidTr="002453C2">
        <w:trPr>
          <w:cantSplit/>
          <w:trHeight w:val="1691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lastRenderedPageBreak/>
              <w:t>24.</w:t>
            </w:r>
          </w:p>
        </w:tc>
        <w:tc>
          <w:tcPr>
            <w:tcW w:w="6946" w:type="dxa"/>
          </w:tcPr>
          <w:p w:rsidR="00223ACC" w:rsidRDefault="00223ACC" w:rsidP="00223ACC">
            <w:pPr>
              <w:widowControl/>
              <w:numPr>
                <w:ilvl w:val="12"/>
                <w:numId w:val="0"/>
              </w:numPr>
              <w:jc w:val="left"/>
            </w:pPr>
            <w:r w:rsidRPr="00F44CF5">
              <w:rPr>
                <w:b/>
                <w:bCs/>
              </w:rPr>
              <w:t>Волейбол.</w:t>
            </w:r>
          </w:p>
          <w:p w:rsidR="00223ACC" w:rsidRPr="00F44CF5" w:rsidRDefault="00223ACC" w:rsidP="00223ACC">
            <w:pPr>
              <w:widowControl/>
              <w:numPr>
                <w:ilvl w:val="12"/>
                <w:numId w:val="0"/>
              </w:numPr>
              <w:jc w:val="left"/>
            </w:pPr>
            <w:r w:rsidRPr="00223ACC">
              <w:rPr>
                <w:b/>
              </w:rPr>
              <w:t>Стойки игрока и перемещения</w:t>
            </w:r>
            <w:r w:rsidRPr="00F44CF5">
              <w:t>.</w:t>
            </w:r>
          </w:p>
          <w:p w:rsidR="00A12B1A" w:rsidRPr="004B0E7A" w:rsidRDefault="00223ACC" w:rsidP="002453C2">
            <w:pPr>
              <w:pStyle w:val="Style2"/>
              <w:tabs>
                <w:tab w:val="left" w:pos="993"/>
              </w:tabs>
              <w:spacing w:line="240" w:lineRule="auto"/>
              <w:rPr>
                <w:sz w:val="22"/>
                <w:szCs w:val="22"/>
              </w:rPr>
            </w:pPr>
            <w:proofErr w:type="gramStart"/>
            <w:r>
              <w:t>Освоение основных игровых элементов:</w:t>
            </w:r>
            <w:r w:rsidRPr="00F44CF5">
              <w:rPr>
                <w:color w:val="000000"/>
                <w:spacing w:val="6"/>
              </w:rPr>
              <w:t xml:space="preserve"> передвижение, ходьба, прыжки (</w:t>
            </w:r>
            <w:r w:rsidRPr="00F44CF5">
              <w:rPr>
                <w:color w:val="000000"/>
                <w:spacing w:val="1"/>
              </w:rPr>
              <w:t>стойка игрока, работа рук и ног во время перемещений, остановок), (основная стойка, перемещение вперед, назад, вправо, влево).</w:t>
            </w:r>
            <w:proofErr w:type="gramEnd"/>
          </w:p>
        </w:tc>
        <w:tc>
          <w:tcPr>
            <w:tcW w:w="851" w:type="dxa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223ACC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223ACC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t>перемещение по зонам площадки.</w:t>
            </w:r>
          </w:p>
        </w:tc>
      </w:tr>
      <w:tr w:rsidR="00A12B1A" w:rsidRPr="004B0E7A" w:rsidTr="00223ACC">
        <w:trPr>
          <w:cantSplit/>
          <w:trHeight w:val="1117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25.</w:t>
            </w:r>
          </w:p>
        </w:tc>
        <w:tc>
          <w:tcPr>
            <w:tcW w:w="6946" w:type="dxa"/>
          </w:tcPr>
          <w:p w:rsidR="00223ACC" w:rsidRPr="00223ACC" w:rsidRDefault="00223ACC" w:rsidP="00223ACC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 w:rsidRPr="00223ACC">
              <w:rPr>
                <w:b/>
              </w:rPr>
              <w:t>Приемы и передачи мяча снизу и сверху двумя руками.</w:t>
            </w:r>
          </w:p>
          <w:p w:rsidR="00A12B1A" w:rsidRPr="004B0E7A" w:rsidRDefault="00223ACC" w:rsidP="002453C2">
            <w:pPr>
              <w:ind w:firstLine="0"/>
              <w:rPr>
                <w:bCs/>
                <w:sz w:val="22"/>
                <w:szCs w:val="22"/>
              </w:rPr>
            </w:pPr>
            <w:r>
              <w:t xml:space="preserve">Освоение техники </w:t>
            </w:r>
            <w:r w:rsidRPr="00F44CF5">
              <w:rPr>
                <w:color w:val="000000"/>
              </w:rPr>
              <w:t>приемов и передачи мяча снизу и сверху двумя руками</w:t>
            </w:r>
          </w:p>
        </w:tc>
        <w:tc>
          <w:tcPr>
            <w:tcW w:w="851" w:type="dxa"/>
          </w:tcPr>
          <w:p w:rsidR="00A12B1A" w:rsidRPr="004B0E7A" w:rsidRDefault="00223ACC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223ACC" w:rsidP="002E4EBF">
            <w:pPr>
              <w:ind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223ACC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223ACC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t>Приемы и передачи мяча в парах, с увеличением числа мячей.</w:t>
            </w:r>
          </w:p>
        </w:tc>
      </w:tr>
      <w:tr w:rsidR="00A12B1A" w:rsidRPr="004B0E7A" w:rsidTr="002453C2">
        <w:trPr>
          <w:cantSplit/>
          <w:trHeight w:val="1691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26.</w:t>
            </w:r>
          </w:p>
        </w:tc>
        <w:tc>
          <w:tcPr>
            <w:tcW w:w="6946" w:type="dxa"/>
          </w:tcPr>
          <w:p w:rsidR="00223ACC" w:rsidRPr="00223ACC" w:rsidRDefault="00223ACC" w:rsidP="00223ACC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 w:rsidRPr="00223ACC">
              <w:rPr>
                <w:b/>
              </w:rPr>
              <w:t>Нижняя прямая и боковая подача.</w:t>
            </w:r>
          </w:p>
          <w:p w:rsidR="00A12B1A" w:rsidRPr="00223ACC" w:rsidRDefault="00223ACC" w:rsidP="00223ACC">
            <w:pPr>
              <w:ind w:firstLine="0"/>
              <w:rPr>
                <w:sz w:val="22"/>
                <w:szCs w:val="22"/>
              </w:rPr>
            </w:pPr>
            <w:r w:rsidRPr="00223ACC">
              <w:rPr>
                <w:color w:val="000000"/>
                <w:spacing w:val="2"/>
              </w:rPr>
              <w:t xml:space="preserve">Освоение техники нижней прямой и боковой подачи </w:t>
            </w:r>
            <w:r w:rsidRPr="00223ACC">
              <w:rPr>
                <w:color w:val="000000"/>
                <w:spacing w:val="1"/>
              </w:rPr>
              <w:t>мяча (стойка во время подачи, работа рук и ног).</w:t>
            </w:r>
          </w:p>
        </w:tc>
        <w:tc>
          <w:tcPr>
            <w:tcW w:w="851" w:type="dxa"/>
          </w:tcPr>
          <w:p w:rsidR="00A12B1A" w:rsidRPr="004B0E7A" w:rsidRDefault="00223ACC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223ACC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223ACC" w:rsidP="00223ACC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t>подача  по зонам.</w:t>
            </w:r>
          </w:p>
        </w:tc>
      </w:tr>
      <w:tr w:rsidR="00A12B1A" w:rsidRPr="004B0E7A" w:rsidTr="002453C2">
        <w:trPr>
          <w:cantSplit/>
          <w:trHeight w:val="1691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27.</w:t>
            </w:r>
          </w:p>
        </w:tc>
        <w:tc>
          <w:tcPr>
            <w:tcW w:w="6946" w:type="dxa"/>
          </w:tcPr>
          <w:p w:rsidR="00223ACC" w:rsidRPr="00223ACC" w:rsidRDefault="00223ACC" w:rsidP="00223ACC">
            <w:pPr>
              <w:widowControl/>
              <w:numPr>
                <w:ilvl w:val="12"/>
                <w:numId w:val="0"/>
              </w:numPr>
              <w:jc w:val="left"/>
            </w:pPr>
            <w:r w:rsidRPr="00223ACC">
              <w:rPr>
                <w:b/>
              </w:rPr>
              <w:t>Верхняя прямая подача</w:t>
            </w:r>
            <w:r w:rsidRPr="00223ACC">
              <w:t>.</w:t>
            </w:r>
          </w:p>
          <w:p w:rsidR="00A12B1A" w:rsidRPr="00223ACC" w:rsidRDefault="00223ACC" w:rsidP="002453C2">
            <w:pPr>
              <w:ind w:firstLine="0"/>
              <w:rPr>
                <w:sz w:val="22"/>
                <w:szCs w:val="22"/>
              </w:rPr>
            </w:pPr>
            <w:r>
              <w:t xml:space="preserve">Освоение </w:t>
            </w:r>
            <w:r>
              <w:rPr>
                <w:color w:val="000000"/>
                <w:spacing w:val="3"/>
              </w:rPr>
              <w:t>техники верхней прямой подачи</w:t>
            </w:r>
          </w:p>
        </w:tc>
        <w:tc>
          <w:tcPr>
            <w:tcW w:w="851" w:type="dxa"/>
          </w:tcPr>
          <w:p w:rsidR="00A12B1A" w:rsidRPr="004B0E7A" w:rsidRDefault="00223ACC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223ACC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2E4EBF">
              <w:rPr>
                <w:b/>
                <w:sz w:val="22"/>
                <w:szCs w:val="22"/>
              </w:rPr>
              <w:t>-</w:t>
            </w:r>
            <w:r w:rsidR="00A12B1A" w:rsidRPr="004B0E7A">
              <w:rPr>
                <w:b/>
                <w:sz w:val="22"/>
                <w:szCs w:val="22"/>
              </w:rPr>
              <w:t>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223ACC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223ACC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t>подача  по зонам</w:t>
            </w:r>
          </w:p>
        </w:tc>
      </w:tr>
      <w:tr w:rsidR="00A12B1A" w:rsidRPr="004B0E7A" w:rsidTr="002453C2">
        <w:trPr>
          <w:cantSplit/>
          <w:trHeight w:val="1691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28.</w:t>
            </w:r>
          </w:p>
        </w:tc>
        <w:tc>
          <w:tcPr>
            <w:tcW w:w="6946" w:type="dxa"/>
          </w:tcPr>
          <w:p w:rsidR="00223ACC" w:rsidRDefault="00223ACC" w:rsidP="002453C2">
            <w:pPr>
              <w:ind w:firstLine="0"/>
              <w:jc w:val="left"/>
              <w:rPr>
                <w:b/>
                <w:bCs/>
                <w:sz w:val="22"/>
                <w:szCs w:val="22"/>
              </w:rPr>
            </w:pPr>
            <w:r w:rsidRPr="00223ACC">
              <w:rPr>
                <w:b/>
              </w:rPr>
              <w:t>Тактика игры в защите и нападении.</w:t>
            </w:r>
          </w:p>
          <w:p w:rsidR="00A12B1A" w:rsidRPr="00223ACC" w:rsidRDefault="00223ACC" w:rsidP="00223ACC">
            <w:pPr>
              <w:ind w:firstLine="0"/>
              <w:rPr>
                <w:sz w:val="22"/>
                <w:szCs w:val="22"/>
              </w:rPr>
            </w:pPr>
            <w:r>
              <w:t xml:space="preserve">Освоение тактики игры </w:t>
            </w:r>
            <w:r w:rsidRPr="00F44CF5">
              <w:rPr>
                <w:color w:val="000000"/>
                <w:spacing w:val="3"/>
              </w:rPr>
              <w:t xml:space="preserve">(подача </w:t>
            </w:r>
            <w:r w:rsidRPr="00F44CF5">
              <w:rPr>
                <w:color w:val="000000"/>
                <w:spacing w:val="1"/>
              </w:rPr>
              <w:t xml:space="preserve">в зону, нападающий удар, блокирование игрока с мячом); </w:t>
            </w:r>
            <w:r>
              <w:rPr>
                <w:color w:val="000000"/>
                <w:spacing w:val="1"/>
              </w:rPr>
              <w:t>правила</w:t>
            </w:r>
            <w:r w:rsidRPr="00F44CF5">
              <w:rPr>
                <w:color w:val="000000"/>
                <w:spacing w:val="1"/>
              </w:rPr>
              <w:t xml:space="preserve"> судейства;</w:t>
            </w:r>
          </w:p>
        </w:tc>
        <w:tc>
          <w:tcPr>
            <w:tcW w:w="851" w:type="dxa"/>
          </w:tcPr>
          <w:p w:rsidR="00A12B1A" w:rsidRPr="004B0E7A" w:rsidRDefault="00223ACC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223ACC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223ACC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</w:rPr>
              <w:t>упражнения на укрепление мышц кистей, плечевого пояса, брюшного пресса мышц ног.</w:t>
            </w:r>
          </w:p>
        </w:tc>
      </w:tr>
      <w:tr w:rsidR="00A12B1A" w:rsidRPr="004B0E7A" w:rsidTr="00223ACC">
        <w:trPr>
          <w:cantSplit/>
          <w:trHeight w:val="1266"/>
        </w:trPr>
        <w:tc>
          <w:tcPr>
            <w:tcW w:w="675" w:type="dxa"/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lastRenderedPageBreak/>
              <w:t>29.</w:t>
            </w:r>
          </w:p>
        </w:tc>
        <w:tc>
          <w:tcPr>
            <w:tcW w:w="6946" w:type="dxa"/>
          </w:tcPr>
          <w:p w:rsidR="00223ACC" w:rsidRDefault="00223ACC" w:rsidP="00223ACC">
            <w:pPr>
              <w:ind w:firstLine="0"/>
              <w:rPr>
                <w:sz w:val="22"/>
                <w:szCs w:val="22"/>
              </w:rPr>
            </w:pPr>
            <w:r w:rsidRPr="00223ACC">
              <w:rPr>
                <w:b/>
              </w:rPr>
              <w:t>Контрольные занятия</w:t>
            </w:r>
          </w:p>
          <w:p w:rsidR="00223ACC" w:rsidRPr="00F44CF5" w:rsidRDefault="00223ACC" w:rsidP="00223ACC">
            <w:pPr>
              <w:widowControl/>
              <w:ind w:firstLine="0"/>
              <w:jc w:val="left"/>
            </w:pPr>
            <w:r w:rsidRPr="00F44CF5">
              <w:t>передачи мяча в парах;</w:t>
            </w:r>
          </w:p>
          <w:p w:rsidR="00223ACC" w:rsidRPr="00F44CF5" w:rsidRDefault="00223ACC" w:rsidP="00223ACC">
            <w:pPr>
              <w:widowControl/>
              <w:ind w:firstLine="0"/>
              <w:jc w:val="left"/>
            </w:pPr>
            <w:r w:rsidRPr="00F44CF5">
              <w:t>прием мяча снизу и сверху;</w:t>
            </w:r>
          </w:p>
          <w:p w:rsidR="00A12B1A" w:rsidRPr="00223ACC" w:rsidRDefault="00223ACC" w:rsidP="00223ACC">
            <w:pPr>
              <w:ind w:firstLine="0"/>
              <w:rPr>
                <w:sz w:val="22"/>
                <w:szCs w:val="22"/>
              </w:rPr>
            </w:pPr>
            <w:r w:rsidRPr="00F44CF5">
              <w:t>верхняя прямая подача.</w:t>
            </w:r>
          </w:p>
        </w:tc>
        <w:tc>
          <w:tcPr>
            <w:tcW w:w="851" w:type="dxa"/>
          </w:tcPr>
          <w:p w:rsidR="00A12B1A" w:rsidRPr="004B0E7A" w:rsidRDefault="00223ACC" w:rsidP="002453C2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extDirection w:val="btLr"/>
          </w:tcPr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A12B1A" w:rsidRPr="004B0E7A" w:rsidRDefault="00223ACC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A12B1A" w:rsidRPr="004B0E7A">
              <w:rPr>
                <w:b/>
                <w:sz w:val="22"/>
                <w:szCs w:val="22"/>
              </w:rPr>
              <w:t>-я неделя</w:t>
            </w:r>
          </w:p>
          <w:p w:rsidR="00A12B1A" w:rsidRPr="004B0E7A" w:rsidRDefault="00A12B1A" w:rsidP="002453C2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A12B1A" w:rsidRPr="004B0E7A" w:rsidRDefault="00223ACC" w:rsidP="002453C2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A12B1A" w:rsidRPr="004B0E7A" w:rsidRDefault="00A12B1A" w:rsidP="002453C2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A12B1A" w:rsidRPr="00201336" w:rsidRDefault="00A12B1A" w:rsidP="00A12B1A">
      <w:pPr>
        <w:widowControl/>
        <w:ind w:firstLine="0"/>
        <w:jc w:val="left"/>
        <w:rPr>
          <w:b/>
        </w:rPr>
      </w:pPr>
    </w:p>
    <w:tbl>
      <w:tblPr>
        <w:tblpPr w:leftFromText="180" w:rightFromText="180" w:vertAnchor="text" w:tblpY="1"/>
        <w:tblOverlap w:val="never"/>
        <w:tblW w:w="14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6946"/>
        <w:gridCol w:w="851"/>
        <w:gridCol w:w="1275"/>
        <w:gridCol w:w="851"/>
        <w:gridCol w:w="4111"/>
      </w:tblGrid>
      <w:tr w:rsidR="00431EF0" w:rsidRPr="004B0E7A" w:rsidTr="00AB0498">
        <w:trPr>
          <w:cantSplit/>
          <w:trHeight w:val="1264"/>
        </w:trPr>
        <w:tc>
          <w:tcPr>
            <w:tcW w:w="675" w:type="dxa"/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10.</w:t>
            </w:r>
          </w:p>
        </w:tc>
        <w:tc>
          <w:tcPr>
            <w:tcW w:w="6946" w:type="dxa"/>
          </w:tcPr>
          <w:p w:rsidR="00431EF0" w:rsidRDefault="00431EF0" w:rsidP="00AB0498">
            <w:pPr>
              <w:ind w:firstLine="0"/>
              <w:rPr>
                <w:b/>
                <w:sz w:val="22"/>
                <w:szCs w:val="22"/>
              </w:rPr>
            </w:pPr>
            <w:r w:rsidRPr="00356BF4">
              <w:rPr>
                <w:b/>
                <w:color w:val="000000"/>
                <w:spacing w:val="-1"/>
              </w:rPr>
              <w:t>Совершенствование т</w:t>
            </w:r>
            <w:r>
              <w:rPr>
                <w:b/>
                <w:color w:val="000000"/>
                <w:spacing w:val="-1"/>
              </w:rPr>
              <w:t>ехники прыжка в длину с разбега.</w:t>
            </w:r>
          </w:p>
          <w:p w:rsidR="00431EF0" w:rsidRPr="00F44CF5" w:rsidRDefault="00431EF0" w:rsidP="00AB0498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  <w:r>
              <w:t xml:space="preserve">Освоение техники </w:t>
            </w:r>
            <w:r w:rsidRPr="00F44CF5">
              <w:rPr>
                <w:color w:val="000000"/>
                <w:spacing w:val="-1"/>
              </w:rPr>
              <w:t>прыжка в длину с разбега: техника разбега, отталкивание, полет, приземление.</w:t>
            </w:r>
            <w:r>
              <w:rPr>
                <w:color w:val="000000"/>
                <w:spacing w:val="-1"/>
              </w:rPr>
              <w:t xml:space="preserve"> Прыжки в длину с разбега способом «согнув ноги»</w:t>
            </w:r>
          </w:p>
          <w:p w:rsidR="00431EF0" w:rsidRPr="00356BF4" w:rsidRDefault="00431EF0" w:rsidP="00AB0498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431EF0" w:rsidRPr="004B0E7A" w:rsidRDefault="00DE6EEA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431EF0" w:rsidRPr="004B0E7A">
              <w:rPr>
                <w:b/>
                <w:sz w:val="22"/>
                <w:szCs w:val="22"/>
              </w:rPr>
              <w:t>-я неделя</w:t>
            </w:r>
          </w:p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1"/>
              </w:rPr>
              <w:t xml:space="preserve"> специальные упражнения прыгуна (</w:t>
            </w:r>
            <w:proofErr w:type="spellStart"/>
            <w:r w:rsidRPr="00F44CF5">
              <w:rPr>
                <w:color w:val="000000"/>
                <w:spacing w:val="1"/>
              </w:rPr>
              <w:t>многоскоки</w:t>
            </w:r>
            <w:proofErr w:type="spellEnd"/>
            <w:r w:rsidRPr="00F44CF5">
              <w:rPr>
                <w:color w:val="000000"/>
                <w:spacing w:val="1"/>
              </w:rPr>
              <w:t>, ускорения, маховые упражнения для рук и ног), акробатические упражнения (кувырки, группировки, перекаты).</w:t>
            </w:r>
          </w:p>
        </w:tc>
      </w:tr>
      <w:tr w:rsidR="00431EF0" w:rsidRPr="004B0E7A" w:rsidTr="00AB0498">
        <w:trPr>
          <w:cantSplit/>
          <w:trHeight w:val="1458"/>
        </w:trPr>
        <w:tc>
          <w:tcPr>
            <w:tcW w:w="675" w:type="dxa"/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11.</w:t>
            </w:r>
          </w:p>
        </w:tc>
        <w:tc>
          <w:tcPr>
            <w:tcW w:w="6946" w:type="dxa"/>
          </w:tcPr>
          <w:p w:rsidR="00431EF0" w:rsidRDefault="00431EF0" w:rsidP="00AB0498">
            <w:pPr>
              <w:ind w:firstLine="0"/>
              <w:rPr>
                <w:b/>
                <w:sz w:val="22"/>
                <w:szCs w:val="22"/>
              </w:rPr>
            </w:pPr>
            <w:r w:rsidRPr="00356BF4">
              <w:rPr>
                <w:b/>
                <w:color w:val="000000"/>
                <w:spacing w:val="-1"/>
              </w:rPr>
              <w:t>Совершенствование т</w:t>
            </w:r>
            <w:r>
              <w:rPr>
                <w:b/>
                <w:color w:val="000000"/>
                <w:spacing w:val="-1"/>
              </w:rPr>
              <w:t>ехники прыжка в длину с разбега.</w:t>
            </w:r>
          </w:p>
          <w:p w:rsidR="00431EF0" w:rsidRPr="00F44CF5" w:rsidRDefault="00431EF0" w:rsidP="00AB0498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  <w:r>
              <w:t xml:space="preserve">Освоение техники </w:t>
            </w:r>
            <w:r w:rsidRPr="00F44CF5">
              <w:rPr>
                <w:color w:val="000000"/>
                <w:spacing w:val="-1"/>
              </w:rPr>
              <w:t>прыжка в длину с разбега: техника разбега, отталкивание, полет, приземление.</w:t>
            </w:r>
            <w:r>
              <w:rPr>
                <w:color w:val="000000"/>
                <w:spacing w:val="-1"/>
              </w:rPr>
              <w:t xml:space="preserve"> Прыжки в длину с разбега способом «согнув ноги»</w:t>
            </w:r>
          </w:p>
          <w:p w:rsidR="00431EF0" w:rsidRPr="004B0E7A" w:rsidRDefault="00431EF0" w:rsidP="00AB0498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431EF0" w:rsidRPr="004B0E7A" w:rsidRDefault="00DE6EEA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431EF0" w:rsidRPr="004B0E7A">
              <w:rPr>
                <w:b/>
                <w:sz w:val="22"/>
                <w:szCs w:val="22"/>
              </w:rPr>
              <w:t>-я неделя</w:t>
            </w:r>
          </w:p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1"/>
              </w:rPr>
              <w:t xml:space="preserve"> специальные упражнения прыгуна (</w:t>
            </w:r>
            <w:proofErr w:type="spellStart"/>
            <w:r w:rsidRPr="00F44CF5">
              <w:rPr>
                <w:color w:val="000000"/>
                <w:spacing w:val="1"/>
              </w:rPr>
              <w:t>многоскоки</w:t>
            </w:r>
            <w:proofErr w:type="spellEnd"/>
            <w:r w:rsidRPr="00F44CF5">
              <w:rPr>
                <w:color w:val="000000"/>
                <w:spacing w:val="1"/>
              </w:rPr>
              <w:t>, ускорения, маховые упражнения для рук и ног), акробатические упражнения (кувырки, группировки, перекаты).</w:t>
            </w:r>
          </w:p>
        </w:tc>
      </w:tr>
      <w:tr w:rsidR="00431EF0" w:rsidRPr="004B0E7A" w:rsidTr="00AB0498">
        <w:trPr>
          <w:cantSplit/>
          <w:trHeight w:val="1754"/>
        </w:trPr>
        <w:tc>
          <w:tcPr>
            <w:tcW w:w="675" w:type="dxa"/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12.</w:t>
            </w:r>
          </w:p>
        </w:tc>
        <w:tc>
          <w:tcPr>
            <w:tcW w:w="6946" w:type="dxa"/>
          </w:tcPr>
          <w:p w:rsidR="00431EF0" w:rsidRPr="00356BF4" w:rsidRDefault="00431EF0" w:rsidP="00AB0498">
            <w:pPr>
              <w:ind w:firstLine="0"/>
              <w:rPr>
                <w:b/>
              </w:rPr>
            </w:pPr>
            <w:r w:rsidRPr="00356BF4">
              <w:rPr>
                <w:b/>
                <w:color w:val="000000"/>
                <w:spacing w:val="-1"/>
              </w:rPr>
              <w:t>Совершенствование техники прыжка в длину с разбега.</w:t>
            </w:r>
          </w:p>
          <w:p w:rsidR="00431EF0" w:rsidRPr="00356BF4" w:rsidRDefault="00431EF0" w:rsidP="00AB0498">
            <w:pPr>
              <w:widowControl/>
              <w:numPr>
                <w:ilvl w:val="12"/>
                <w:numId w:val="0"/>
              </w:numPr>
              <w:jc w:val="left"/>
              <w:rPr>
                <w:bCs/>
              </w:rPr>
            </w:pPr>
            <w:r w:rsidRPr="00356BF4">
              <w:t xml:space="preserve">Освоение техники </w:t>
            </w:r>
            <w:r w:rsidRPr="00356BF4">
              <w:rPr>
                <w:color w:val="000000"/>
                <w:spacing w:val="-1"/>
              </w:rPr>
              <w:t>прыжка в длину с разбега: техника разбега, отталкивание, полет, приземление. Прыжки в длину с разбега способом «согнув ноги»</w:t>
            </w:r>
          </w:p>
          <w:p w:rsidR="00431EF0" w:rsidRPr="00356BF4" w:rsidRDefault="00431EF0" w:rsidP="00AB0498">
            <w:pPr>
              <w:shd w:val="clear" w:color="auto" w:fill="FFFFFF"/>
              <w:ind w:firstLine="0"/>
            </w:pPr>
          </w:p>
        </w:tc>
        <w:tc>
          <w:tcPr>
            <w:tcW w:w="851" w:type="dxa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431EF0" w:rsidRPr="004B0E7A" w:rsidRDefault="00DE6EEA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431EF0" w:rsidRPr="004B0E7A">
              <w:rPr>
                <w:b/>
                <w:sz w:val="22"/>
                <w:szCs w:val="22"/>
              </w:rPr>
              <w:t>–я неделя</w:t>
            </w:r>
          </w:p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1"/>
              </w:rPr>
              <w:t>специальные упражнения прыгуна (</w:t>
            </w:r>
            <w:proofErr w:type="spellStart"/>
            <w:r w:rsidRPr="00F44CF5">
              <w:rPr>
                <w:color w:val="000000"/>
                <w:spacing w:val="1"/>
              </w:rPr>
              <w:t>многоскоки</w:t>
            </w:r>
            <w:proofErr w:type="spellEnd"/>
            <w:r w:rsidRPr="00F44CF5">
              <w:rPr>
                <w:color w:val="000000"/>
                <w:spacing w:val="1"/>
              </w:rPr>
              <w:t>, ускорения, маховые упражнения для рук и ног), акробатические упражнения (кувырки, группировки, перекаты).</w:t>
            </w:r>
          </w:p>
        </w:tc>
      </w:tr>
      <w:tr w:rsidR="00431EF0" w:rsidRPr="004B0E7A" w:rsidTr="00AB0498">
        <w:trPr>
          <w:cantSplit/>
          <w:trHeight w:val="1691"/>
        </w:trPr>
        <w:tc>
          <w:tcPr>
            <w:tcW w:w="675" w:type="dxa"/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13.</w:t>
            </w:r>
          </w:p>
        </w:tc>
        <w:tc>
          <w:tcPr>
            <w:tcW w:w="6946" w:type="dxa"/>
          </w:tcPr>
          <w:p w:rsidR="00431EF0" w:rsidRDefault="00431EF0" w:rsidP="00AB0498">
            <w:pPr>
              <w:pStyle w:val="a3"/>
              <w:spacing w:after="0" w:line="240" w:lineRule="auto"/>
              <w:ind w:left="0"/>
              <w:jc w:val="both"/>
            </w:pPr>
            <w:r w:rsidRPr="00356BF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Совершенствование техники метания гранаты</w:t>
            </w:r>
          </w:p>
          <w:p w:rsidR="00431EF0" w:rsidRPr="00356BF4" w:rsidRDefault="00431EF0" w:rsidP="00AB0498">
            <w:pPr>
              <w:ind w:firstLine="0"/>
              <w:rPr>
                <w:lang w:eastAsia="en-US"/>
              </w:rPr>
            </w:pPr>
            <w:r>
              <w:t xml:space="preserve">Овладение техникой метания гранаты. </w:t>
            </w:r>
            <w:proofErr w:type="gramStart"/>
            <w:r>
              <w:t xml:space="preserve">Метание гранаты весом </w:t>
            </w:r>
            <w:r w:rsidRPr="00F44CF5">
              <w:rPr>
                <w:color w:val="000000"/>
                <w:spacing w:val="-1"/>
              </w:rPr>
              <w:t>д.- 500 гр., ю.-700 гр.):</w:t>
            </w:r>
            <w:proofErr w:type="gramEnd"/>
          </w:p>
        </w:tc>
        <w:tc>
          <w:tcPr>
            <w:tcW w:w="851" w:type="dxa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431EF0" w:rsidRPr="004B0E7A" w:rsidRDefault="00DE6EEA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431EF0" w:rsidRPr="004B0E7A">
              <w:rPr>
                <w:b/>
                <w:sz w:val="22"/>
                <w:szCs w:val="22"/>
              </w:rPr>
              <w:t>-я неделя</w:t>
            </w:r>
          </w:p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</w:p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1"/>
              </w:rPr>
              <w:t>упражнения для укрепления мышц плечевого пояса, ног.</w:t>
            </w:r>
          </w:p>
        </w:tc>
      </w:tr>
      <w:tr w:rsidR="00431EF0" w:rsidRPr="004B0E7A" w:rsidTr="00AB0498">
        <w:trPr>
          <w:cantSplit/>
          <w:trHeight w:val="1404"/>
        </w:trPr>
        <w:tc>
          <w:tcPr>
            <w:tcW w:w="675" w:type="dxa"/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lastRenderedPageBreak/>
              <w:t>14.</w:t>
            </w:r>
          </w:p>
        </w:tc>
        <w:tc>
          <w:tcPr>
            <w:tcW w:w="6946" w:type="dxa"/>
          </w:tcPr>
          <w:p w:rsidR="00431EF0" w:rsidRDefault="00431EF0" w:rsidP="00AB0498">
            <w:pPr>
              <w:pStyle w:val="a3"/>
              <w:spacing w:after="0" w:line="240" w:lineRule="auto"/>
              <w:ind w:left="0"/>
              <w:jc w:val="both"/>
            </w:pPr>
            <w:r w:rsidRPr="00356BF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Совершенствование техники метания гранаты</w:t>
            </w:r>
          </w:p>
          <w:p w:rsidR="00431EF0" w:rsidRPr="004B0E7A" w:rsidRDefault="00431EF0" w:rsidP="00AB0498">
            <w:pPr>
              <w:ind w:firstLine="0"/>
              <w:rPr>
                <w:sz w:val="22"/>
                <w:szCs w:val="22"/>
              </w:rPr>
            </w:pPr>
            <w:r>
              <w:t xml:space="preserve">Овладение техникой метания гранаты. </w:t>
            </w:r>
            <w:proofErr w:type="gramStart"/>
            <w:r>
              <w:t xml:space="preserve">Метание гранаты весом </w:t>
            </w:r>
            <w:r w:rsidRPr="00F44CF5">
              <w:rPr>
                <w:color w:val="000000"/>
                <w:spacing w:val="-1"/>
              </w:rPr>
              <w:t>д.- 500 гр., ю.-700 гр.):</w:t>
            </w:r>
            <w:proofErr w:type="gramEnd"/>
          </w:p>
        </w:tc>
        <w:tc>
          <w:tcPr>
            <w:tcW w:w="851" w:type="dxa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431EF0" w:rsidRPr="004B0E7A" w:rsidRDefault="00DE6EEA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31EF0" w:rsidRPr="004B0E7A">
              <w:rPr>
                <w:b/>
                <w:sz w:val="22"/>
                <w:szCs w:val="22"/>
              </w:rPr>
              <w:t>-я неделя</w:t>
            </w:r>
          </w:p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1"/>
              </w:rPr>
              <w:t>упражнения для укрепления мышц плечевого пояса, ног.</w:t>
            </w:r>
          </w:p>
        </w:tc>
      </w:tr>
      <w:tr w:rsidR="00431EF0" w:rsidRPr="004B0E7A" w:rsidTr="00AB0498">
        <w:trPr>
          <w:cantSplit/>
          <w:trHeight w:val="1398"/>
        </w:trPr>
        <w:tc>
          <w:tcPr>
            <w:tcW w:w="675" w:type="dxa"/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15.</w:t>
            </w:r>
          </w:p>
        </w:tc>
        <w:tc>
          <w:tcPr>
            <w:tcW w:w="6946" w:type="dxa"/>
          </w:tcPr>
          <w:p w:rsidR="00431EF0" w:rsidRDefault="00431EF0" w:rsidP="00AB0498">
            <w:pPr>
              <w:pStyle w:val="a3"/>
              <w:spacing w:after="0" w:line="240" w:lineRule="auto"/>
              <w:ind w:left="0"/>
              <w:jc w:val="both"/>
            </w:pPr>
            <w:r w:rsidRPr="00356BF4"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  <w:t>Совершенствование техники метания гранаты</w:t>
            </w:r>
          </w:p>
          <w:p w:rsidR="00431EF0" w:rsidRPr="004B0E7A" w:rsidRDefault="00431EF0" w:rsidP="00AB0498">
            <w:pPr>
              <w:tabs>
                <w:tab w:val="left" w:pos="33"/>
              </w:tabs>
              <w:ind w:firstLine="0"/>
              <w:rPr>
                <w:bCs/>
                <w:sz w:val="22"/>
                <w:szCs w:val="22"/>
              </w:rPr>
            </w:pPr>
            <w:r>
              <w:t xml:space="preserve">Овладение техникой метания гранаты. </w:t>
            </w:r>
            <w:proofErr w:type="gramStart"/>
            <w:r>
              <w:t xml:space="preserve">Метание гранаты весом </w:t>
            </w:r>
            <w:r w:rsidRPr="00F44CF5">
              <w:rPr>
                <w:color w:val="000000"/>
                <w:spacing w:val="-1"/>
              </w:rPr>
              <w:t>д.- 500 гр., ю.-700 гр.):</w:t>
            </w:r>
            <w:proofErr w:type="gramEnd"/>
          </w:p>
        </w:tc>
        <w:tc>
          <w:tcPr>
            <w:tcW w:w="851" w:type="dxa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r w:rsidRPr="004B0E7A">
              <w:rPr>
                <w:sz w:val="22"/>
                <w:szCs w:val="22"/>
              </w:rPr>
              <w:t>2</w:t>
            </w:r>
          </w:p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</w:p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431EF0" w:rsidRPr="004B0E7A" w:rsidRDefault="00DE6EEA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31EF0" w:rsidRPr="004B0E7A">
              <w:rPr>
                <w:b/>
                <w:sz w:val="22"/>
                <w:szCs w:val="22"/>
              </w:rPr>
              <w:t>-я неделя</w:t>
            </w:r>
          </w:p>
          <w:p w:rsidR="00431EF0" w:rsidRPr="004B0E7A" w:rsidRDefault="00431EF0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431EF0" w:rsidRPr="004B0E7A" w:rsidRDefault="00431EF0" w:rsidP="00AB049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</w:p>
          <w:p w:rsidR="00431EF0" w:rsidRPr="004B0E7A" w:rsidRDefault="00431EF0" w:rsidP="00AB0498">
            <w:pPr>
              <w:ind w:firstLine="0"/>
              <w:jc w:val="left"/>
              <w:rPr>
                <w:sz w:val="22"/>
                <w:szCs w:val="22"/>
              </w:rPr>
            </w:pPr>
            <w:r w:rsidRPr="00F44CF5">
              <w:rPr>
                <w:color w:val="000000"/>
                <w:spacing w:val="-1"/>
              </w:rPr>
              <w:t>упражнения для укрепления мышц плечевого пояса, ног.</w:t>
            </w:r>
          </w:p>
        </w:tc>
      </w:tr>
      <w:tr w:rsidR="00DE6EEA" w:rsidRPr="004B0E7A" w:rsidTr="00AB0498">
        <w:trPr>
          <w:cantSplit/>
          <w:trHeight w:val="1398"/>
        </w:trPr>
        <w:tc>
          <w:tcPr>
            <w:tcW w:w="675" w:type="dxa"/>
          </w:tcPr>
          <w:p w:rsidR="00DE6EEA" w:rsidRPr="004B0E7A" w:rsidRDefault="00DE6EEA" w:rsidP="00AB049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DE6EEA" w:rsidRPr="00DE6EEA" w:rsidRDefault="00DE6EEA" w:rsidP="00DE6EEA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 w:rsidRPr="00DE6EEA">
              <w:rPr>
                <w:b/>
              </w:rPr>
              <w:t>Контрольные занятия.</w:t>
            </w:r>
          </w:p>
          <w:p w:rsidR="00982C2D" w:rsidRPr="00F44CF5" w:rsidRDefault="00982C2D" w:rsidP="00982C2D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rPr>
                <w:color w:val="000000"/>
                <w:spacing w:val="-1"/>
              </w:rPr>
              <w:t xml:space="preserve">выполнение контрольного норматива в беге на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F44CF5">
                <w:rPr>
                  <w:color w:val="000000"/>
                  <w:spacing w:val="-1"/>
                </w:rPr>
                <w:t>100 м</w:t>
              </w:r>
            </w:smartTag>
            <w:r w:rsidRPr="00F44CF5">
              <w:rPr>
                <w:color w:val="000000"/>
                <w:spacing w:val="-1"/>
              </w:rPr>
              <w:t>.;</w:t>
            </w:r>
          </w:p>
          <w:p w:rsidR="00982C2D" w:rsidRPr="00F44CF5" w:rsidRDefault="00982C2D" w:rsidP="00982C2D">
            <w:pPr>
              <w:widowControl/>
              <w:ind w:firstLine="0"/>
              <w:jc w:val="left"/>
              <w:rPr>
                <w:color w:val="000000"/>
                <w:spacing w:val="1"/>
              </w:rPr>
            </w:pPr>
            <w:r w:rsidRPr="00F44CF5">
              <w:rPr>
                <w:color w:val="000000"/>
                <w:spacing w:val="1"/>
              </w:rPr>
              <w:t>выполнение контрольного норматива в прыжках в высоту;</w:t>
            </w:r>
          </w:p>
          <w:p w:rsidR="00DE6EEA" w:rsidRPr="00982C2D" w:rsidRDefault="00DE6EEA" w:rsidP="00982C2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1" w:type="dxa"/>
          </w:tcPr>
          <w:p w:rsidR="00DE6EEA" w:rsidRPr="004B0E7A" w:rsidRDefault="00982C2D" w:rsidP="00AB049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982C2D" w:rsidRPr="004B0E7A" w:rsidRDefault="00982C2D" w:rsidP="00982C2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982C2D" w:rsidRPr="004B0E7A" w:rsidRDefault="00982C2D" w:rsidP="00982C2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4B0E7A">
              <w:rPr>
                <w:b/>
                <w:sz w:val="22"/>
                <w:szCs w:val="22"/>
              </w:rPr>
              <w:t>-я неделя</w:t>
            </w:r>
          </w:p>
          <w:p w:rsidR="00DE6EEA" w:rsidRPr="004B0E7A" w:rsidRDefault="00DE6EEA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DE6EEA" w:rsidRPr="004B0E7A" w:rsidRDefault="00982C2D" w:rsidP="00AB049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DE6EEA" w:rsidRDefault="00DE6EEA" w:rsidP="00AB049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82C2D" w:rsidRPr="004B0E7A" w:rsidTr="00AB0498">
        <w:trPr>
          <w:cantSplit/>
          <w:trHeight w:val="1398"/>
        </w:trPr>
        <w:tc>
          <w:tcPr>
            <w:tcW w:w="675" w:type="dxa"/>
          </w:tcPr>
          <w:p w:rsidR="00982C2D" w:rsidRPr="004B0E7A" w:rsidRDefault="00982C2D" w:rsidP="00AB049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982C2D" w:rsidRPr="00F44CF5" w:rsidRDefault="00982C2D" w:rsidP="00982C2D">
            <w:pPr>
              <w:widowControl/>
              <w:numPr>
                <w:ilvl w:val="12"/>
                <w:numId w:val="0"/>
              </w:numPr>
              <w:jc w:val="left"/>
              <w:rPr>
                <w:color w:val="000000"/>
                <w:spacing w:val="-1"/>
              </w:rPr>
            </w:pPr>
            <w:r w:rsidRPr="00DE6EEA">
              <w:rPr>
                <w:b/>
              </w:rPr>
              <w:t>Контрольные занятия.</w:t>
            </w:r>
          </w:p>
          <w:p w:rsidR="00982C2D" w:rsidRPr="00F44CF5" w:rsidRDefault="00982C2D" w:rsidP="00982C2D">
            <w:pPr>
              <w:widowControl/>
              <w:ind w:firstLine="0"/>
              <w:jc w:val="left"/>
              <w:rPr>
                <w:color w:val="000000"/>
                <w:spacing w:val="1"/>
              </w:rPr>
            </w:pPr>
            <w:r w:rsidRPr="00F44CF5">
              <w:rPr>
                <w:color w:val="000000"/>
                <w:spacing w:val="-1"/>
              </w:rPr>
              <w:t>выполнение контрольного норматива в беге на 3000-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F44CF5">
                <w:rPr>
                  <w:color w:val="000000"/>
                  <w:spacing w:val="-1"/>
                </w:rPr>
                <w:t>2000 м</w:t>
              </w:r>
            </w:smartTag>
            <w:r w:rsidRPr="00F44CF5">
              <w:rPr>
                <w:color w:val="000000"/>
                <w:spacing w:val="-1"/>
              </w:rPr>
              <w:t>;</w:t>
            </w:r>
          </w:p>
          <w:p w:rsidR="00982C2D" w:rsidRPr="00F44CF5" w:rsidRDefault="00982C2D" w:rsidP="00982C2D">
            <w:pPr>
              <w:widowControl/>
              <w:ind w:firstLine="0"/>
              <w:jc w:val="left"/>
              <w:rPr>
                <w:color w:val="000000"/>
                <w:spacing w:val="-1"/>
              </w:rPr>
            </w:pPr>
            <w:r w:rsidRPr="00F44CF5">
              <w:rPr>
                <w:color w:val="000000"/>
                <w:spacing w:val="-1"/>
              </w:rPr>
              <w:t>выполнение контрольного норматива в прыжках в длину;</w:t>
            </w:r>
          </w:p>
          <w:p w:rsidR="00982C2D" w:rsidRPr="00DE6EEA" w:rsidRDefault="00982C2D" w:rsidP="00982C2D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</w:p>
        </w:tc>
        <w:tc>
          <w:tcPr>
            <w:tcW w:w="851" w:type="dxa"/>
          </w:tcPr>
          <w:p w:rsidR="00982C2D" w:rsidRDefault="00982C2D" w:rsidP="00AB049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982C2D" w:rsidRPr="004B0E7A" w:rsidRDefault="00982C2D" w:rsidP="00982C2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982C2D" w:rsidRPr="004B0E7A" w:rsidRDefault="00982C2D" w:rsidP="00982C2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16</w:t>
            </w:r>
            <w:r w:rsidRPr="004B0E7A">
              <w:rPr>
                <w:b/>
                <w:sz w:val="22"/>
                <w:szCs w:val="22"/>
              </w:rPr>
              <w:t>-я неделя</w:t>
            </w:r>
          </w:p>
          <w:p w:rsidR="00982C2D" w:rsidRPr="004B0E7A" w:rsidRDefault="00982C2D" w:rsidP="00AB0498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982C2D" w:rsidRPr="004B0E7A" w:rsidRDefault="00982C2D" w:rsidP="00AB049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82C2D" w:rsidRDefault="00982C2D" w:rsidP="00AB049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82C2D" w:rsidRPr="004B0E7A" w:rsidTr="00AB0498">
        <w:trPr>
          <w:cantSplit/>
          <w:trHeight w:val="1398"/>
        </w:trPr>
        <w:tc>
          <w:tcPr>
            <w:tcW w:w="675" w:type="dxa"/>
          </w:tcPr>
          <w:p w:rsidR="00982C2D" w:rsidRPr="004B0E7A" w:rsidRDefault="00982C2D" w:rsidP="00AB0498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6946" w:type="dxa"/>
          </w:tcPr>
          <w:p w:rsidR="00982C2D" w:rsidRPr="00F44CF5" w:rsidRDefault="00982C2D" w:rsidP="00982C2D">
            <w:pPr>
              <w:widowControl/>
              <w:numPr>
                <w:ilvl w:val="12"/>
                <w:numId w:val="0"/>
              </w:numPr>
              <w:jc w:val="left"/>
              <w:rPr>
                <w:color w:val="000000"/>
                <w:spacing w:val="-1"/>
              </w:rPr>
            </w:pPr>
            <w:r w:rsidRPr="00DE6EEA">
              <w:rPr>
                <w:b/>
              </w:rPr>
              <w:t>Контрольные занятия.</w:t>
            </w:r>
          </w:p>
          <w:p w:rsidR="00982C2D" w:rsidRPr="00DE6EEA" w:rsidRDefault="00982C2D" w:rsidP="00982C2D">
            <w:pPr>
              <w:widowControl/>
              <w:numPr>
                <w:ilvl w:val="12"/>
                <w:numId w:val="0"/>
              </w:numPr>
              <w:jc w:val="left"/>
              <w:rPr>
                <w:b/>
              </w:rPr>
            </w:pPr>
            <w:r w:rsidRPr="00F44CF5">
              <w:rPr>
                <w:color w:val="000000"/>
                <w:spacing w:val="-1"/>
              </w:rPr>
              <w:t>выполнение контрольного норматива в метании гранаты;</w:t>
            </w:r>
          </w:p>
        </w:tc>
        <w:tc>
          <w:tcPr>
            <w:tcW w:w="851" w:type="dxa"/>
          </w:tcPr>
          <w:p w:rsidR="00982C2D" w:rsidRDefault="00982C2D" w:rsidP="00AB0498">
            <w:pPr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5" w:type="dxa"/>
            <w:textDirection w:val="btLr"/>
          </w:tcPr>
          <w:p w:rsidR="00982C2D" w:rsidRPr="004B0E7A" w:rsidRDefault="00982C2D" w:rsidP="00982C2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  <w:p w:rsidR="00982C2D" w:rsidRPr="004B0E7A" w:rsidRDefault="00982C2D" w:rsidP="00982C2D">
            <w:pPr>
              <w:ind w:firstLine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Pr="004B0E7A">
              <w:rPr>
                <w:b/>
                <w:sz w:val="22"/>
                <w:szCs w:val="22"/>
              </w:rPr>
              <w:t>-я неделя</w:t>
            </w:r>
          </w:p>
          <w:p w:rsidR="00982C2D" w:rsidRDefault="00982C2D" w:rsidP="00982C2D">
            <w:pPr>
              <w:ind w:firstLine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</w:tcPr>
          <w:p w:rsidR="00982C2D" w:rsidRPr="004B0E7A" w:rsidRDefault="00982C2D" w:rsidP="00AB0498">
            <w:pPr>
              <w:ind w:firstLine="0"/>
              <w:jc w:val="center"/>
              <w:rPr>
                <w:sz w:val="22"/>
                <w:szCs w:val="22"/>
              </w:rPr>
            </w:pPr>
            <w:proofErr w:type="spellStart"/>
            <w:r w:rsidRPr="004B0E7A">
              <w:rPr>
                <w:sz w:val="22"/>
                <w:szCs w:val="22"/>
              </w:rPr>
              <w:t>практич</w:t>
            </w:r>
            <w:proofErr w:type="spellEnd"/>
            <w:r w:rsidRPr="004B0E7A">
              <w:rPr>
                <w:sz w:val="22"/>
                <w:szCs w:val="22"/>
              </w:rPr>
              <w:t>.</w:t>
            </w:r>
          </w:p>
        </w:tc>
        <w:tc>
          <w:tcPr>
            <w:tcW w:w="4111" w:type="dxa"/>
            <w:tcBorders>
              <w:right w:val="single" w:sz="4" w:space="0" w:color="auto"/>
            </w:tcBorders>
          </w:tcPr>
          <w:p w:rsidR="00982C2D" w:rsidRDefault="00982C2D" w:rsidP="00AB0498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A12B1A" w:rsidRPr="00201336" w:rsidRDefault="00A12B1A" w:rsidP="00A12B1A">
      <w:pPr>
        <w:widowControl/>
        <w:ind w:firstLine="0"/>
        <w:jc w:val="left"/>
        <w:rPr>
          <w:b/>
        </w:rPr>
      </w:pPr>
    </w:p>
    <w:p w:rsidR="00A12B1A" w:rsidRPr="00201336" w:rsidRDefault="00A12B1A" w:rsidP="00A12B1A">
      <w:pPr>
        <w:widowControl/>
        <w:ind w:firstLine="0"/>
        <w:jc w:val="left"/>
        <w:rPr>
          <w:b/>
        </w:rPr>
      </w:pPr>
    </w:p>
    <w:p w:rsidR="00A12B1A" w:rsidRPr="00201336" w:rsidRDefault="00A12B1A" w:rsidP="00A12B1A">
      <w:pPr>
        <w:widowControl/>
        <w:ind w:firstLine="0"/>
        <w:jc w:val="left"/>
        <w:rPr>
          <w:b/>
        </w:rPr>
        <w:sectPr w:rsidR="00A12B1A" w:rsidRPr="00201336" w:rsidSect="00AA76E6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435"/>
        </w:sectPr>
      </w:pPr>
    </w:p>
    <w:p w:rsidR="00A12B1A" w:rsidRPr="00201336" w:rsidRDefault="00A12B1A" w:rsidP="00A12B1A">
      <w:pPr>
        <w:pStyle w:val="1"/>
        <w:jc w:val="right"/>
        <w:rPr>
          <w:rFonts w:ascii="Times New Roman" w:hAnsi="Times New Roman" w:cs="Times New Roman"/>
          <w:color w:val="auto"/>
        </w:rPr>
      </w:pPr>
      <w:bookmarkStart w:id="42" w:name="_Toc534308146"/>
      <w:r w:rsidRPr="00201336">
        <w:rPr>
          <w:rFonts w:ascii="Times New Roman" w:hAnsi="Times New Roman" w:cs="Times New Roman"/>
          <w:color w:val="auto"/>
        </w:rPr>
        <w:lastRenderedPageBreak/>
        <w:t>ПРИЛОЖЕНИЕ 2</w:t>
      </w:r>
      <w:bookmarkEnd w:id="42"/>
    </w:p>
    <w:p w:rsidR="00A12B1A" w:rsidRPr="00201336" w:rsidRDefault="00A12B1A" w:rsidP="00A12B1A">
      <w:pPr>
        <w:widowControl/>
        <w:ind w:firstLine="0"/>
        <w:jc w:val="right"/>
        <w:rPr>
          <w:b/>
        </w:rPr>
      </w:pP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424"/>
        <w:gridCol w:w="544"/>
        <w:gridCol w:w="1401"/>
        <w:gridCol w:w="847"/>
        <w:gridCol w:w="353"/>
        <w:gridCol w:w="22"/>
        <w:gridCol w:w="2321"/>
        <w:gridCol w:w="169"/>
        <w:gridCol w:w="394"/>
        <w:gridCol w:w="2101"/>
      </w:tblGrid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  <w:r w:rsidRPr="00201336">
              <w:t>ФЕДЕРАЛЬНОЕ ГОСУДАРСТВЕННОЕ БЮДЖЕТНОЕ ОБРАЗОВАТЕЛЬНОЕ УЧРЕЖДЕНИЕ ВЫСШЕГО ОБРАЗОВАНИЯ</w:t>
            </w:r>
          </w:p>
          <w:p w:rsidR="00A12B1A" w:rsidRPr="00201336" w:rsidRDefault="00A12B1A" w:rsidP="00A12B1A">
            <w:pPr>
              <w:widowControl/>
              <w:ind w:firstLine="0"/>
              <w:jc w:val="center"/>
            </w:pPr>
            <w:r w:rsidRPr="00201336">
              <w:t>«БАШКИРСКИЙ ГОСУДАРСТВЕННЫЙ УНИВЕРСИТЕТ»</w:t>
            </w:r>
          </w:p>
          <w:p w:rsidR="00A12B1A" w:rsidRPr="00201336" w:rsidRDefault="00A12B1A" w:rsidP="00A12B1A">
            <w:pPr>
              <w:widowControl/>
              <w:ind w:firstLine="0"/>
              <w:jc w:val="center"/>
            </w:pPr>
          </w:p>
          <w:p w:rsidR="00A12B1A" w:rsidRPr="00201336" w:rsidRDefault="00A12B1A" w:rsidP="00A12B1A">
            <w:pPr>
              <w:widowControl/>
              <w:ind w:firstLine="0"/>
              <w:jc w:val="center"/>
            </w:pPr>
            <w:proofErr w:type="spellStart"/>
            <w:r w:rsidRPr="00201336">
              <w:t>Бирский</w:t>
            </w:r>
            <w:proofErr w:type="spellEnd"/>
            <w:r w:rsidRPr="00201336">
              <w:t xml:space="preserve"> филиал</w:t>
            </w: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  <w:rPr>
                <w:b/>
                <w:i/>
              </w:rPr>
            </w:pPr>
            <w:r w:rsidRPr="00201336">
              <w:t>Колледж</w:t>
            </w: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</w:pPr>
            <w:r w:rsidRPr="00201336">
              <w:t>ОДОБРЕНО</w:t>
            </w:r>
          </w:p>
          <w:p w:rsidR="00A12B1A" w:rsidRPr="00201336" w:rsidRDefault="00A12B1A" w:rsidP="00A12B1A">
            <w:pPr>
              <w:widowControl/>
              <w:ind w:firstLine="0"/>
            </w:pPr>
            <w:r w:rsidRPr="00201336">
              <w:t>на заседании предметно-цикловой комиссии</w:t>
            </w:r>
          </w:p>
        </w:tc>
      </w:tr>
      <w:tr w:rsidR="00A12B1A" w:rsidRPr="00201336" w:rsidTr="00A12B1A"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41119F">
            <w:pPr>
              <w:widowControl/>
              <w:ind w:firstLine="0"/>
              <w:jc w:val="left"/>
            </w:pPr>
            <w:r w:rsidRPr="00201336">
              <w:t xml:space="preserve">протокол № </w:t>
            </w:r>
            <w:r w:rsidRPr="00201336">
              <w:rPr>
                <w:u w:val="single"/>
              </w:rPr>
              <w:t>1</w:t>
            </w:r>
            <w:r w:rsidR="0041119F">
              <w:rPr>
                <w:u w:val="single"/>
              </w:rPr>
              <w:t>1</w:t>
            </w:r>
            <w:r w:rsidRPr="00201336">
              <w:t xml:space="preserve">от </w:t>
            </w:r>
            <w:r w:rsidR="0041119F">
              <w:rPr>
                <w:u w:val="single"/>
              </w:rPr>
              <w:t>28.06.20</w:t>
            </w:r>
            <w:r w:rsidR="00FB6562">
              <w:rPr>
                <w:u w:val="single"/>
              </w:rPr>
              <w:t>20</w:t>
            </w:r>
          </w:p>
        </w:tc>
      </w:tr>
      <w:tr w:rsidR="00A12B1A" w:rsidRPr="00201336" w:rsidTr="00A12B1A">
        <w:tc>
          <w:tcPr>
            <w:tcW w:w="19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2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spacing w:line="360" w:lineRule="auto"/>
              <w:ind w:firstLine="0"/>
              <w:jc w:val="left"/>
            </w:pPr>
            <w:r w:rsidRPr="00201336">
              <w:t>Председатель ПЦК</w:t>
            </w: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2321" w:type="dxa"/>
            <w:tcBorders>
              <w:top w:val="nil"/>
              <w:left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26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  <w:r w:rsidRPr="00201336">
              <w:t>М.П. Гареева</w:t>
            </w:r>
          </w:p>
        </w:tc>
      </w:tr>
      <w:tr w:rsidR="00A12B1A" w:rsidRPr="00201336" w:rsidTr="00A12B1A"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459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498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  <w:rPr>
                <w:b/>
              </w:rPr>
            </w:pPr>
            <w:r w:rsidRPr="00201336">
              <w:rPr>
                <w:b/>
              </w:rPr>
              <w:t>Фонд оценочных средств</w:t>
            </w:r>
          </w:p>
          <w:p w:rsidR="00A12B1A" w:rsidRPr="00201336" w:rsidRDefault="00A12B1A" w:rsidP="00A12B1A">
            <w:pPr>
              <w:widowControl/>
              <w:ind w:firstLine="0"/>
              <w:jc w:val="center"/>
              <w:rPr>
                <w:b/>
              </w:rPr>
            </w:pPr>
          </w:p>
        </w:tc>
      </w:tr>
      <w:tr w:rsidR="00A12B1A" w:rsidRPr="00201336" w:rsidTr="00982C2D">
        <w:trPr>
          <w:trHeight w:val="429"/>
        </w:trPr>
        <w:tc>
          <w:tcPr>
            <w:tcW w:w="3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B1A" w:rsidRPr="00982C2D" w:rsidRDefault="00A12B1A" w:rsidP="00A12B1A">
            <w:pPr>
              <w:widowControl/>
              <w:ind w:firstLine="0"/>
              <w:jc w:val="left"/>
              <w:rPr>
                <w:u w:val="single"/>
              </w:rPr>
            </w:pPr>
            <w:r w:rsidRPr="00982C2D">
              <w:t xml:space="preserve">по дисциплине     </w:t>
            </w:r>
          </w:p>
        </w:tc>
        <w:tc>
          <w:tcPr>
            <w:tcW w:w="620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12B1A" w:rsidRPr="00982C2D" w:rsidRDefault="0041119F" w:rsidP="00A12B1A">
            <w:pPr>
              <w:widowControl/>
              <w:ind w:firstLine="0"/>
              <w:jc w:val="left"/>
              <w:rPr>
                <w:b/>
                <w:i/>
              </w:rPr>
            </w:pPr>
            <w:r>
              <w:rPr>
                <w:b/>
                <w:i/>
              </w:rPr>
              <w:t>БД</w:t>
            </w:r>
            <w:r w:rsidR="00FB6562">
              <w:rPr>
                <w:b/>
                <w:i/>
              </w:rPr>
              <w:t>. 05</w:t>
            </w:r>
            <w:r w:rsidR="00A32376">
              <w:rPr>
                <w:b/>
                <w:i/>
              </w:rPr>
              <w:t xml:space="preserve">  </w:t>
            </w:r>
            <w:r w:rsidR="00982C2D">
              <w:rPr>
                <w:b/>
                <w:i/>
              </w:rPr>
              <w:t>Физическая культура</w:t>
            </w: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982C2D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982C2D" w:rsidRDefault="00A12B1A" w:rsidP="00A12B1A">
            <w:pPr>
              <w:widowControl/>
              <w:ind w:firstLine="0"/>
              <w:jc w:val="center"/>
              <w:rPr>
                <w:b/>
                <w:i/>
                <w:u w:val="single"/>
              </w:rPr>
            </w:pPr>
            <w:r w:rsidRPr="00982C2D">
              <w:rPr>
                <w:b/>
                <w:i/>
                <w:u w:val="single"/>
              </w:rPr>
              <w:t>Базовая дисциплина общеобразовательного цикла</w:t>
            </w: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982C2D" w:rsidRDefault="00A12B1A" w:rsidP="00A12B1A">
            <w:pPr>
              <w:widowControl/>
              <w:ind w:firstLine="0"/>
              <w:jc w:val="center"/>
            </w:pPr>
            <w:r w:rsidRPr="00982C2D">
              <w:t>цикл дисциплины и его часть (базовая, вариативная)</w:t>
            </w: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982C2D" w:rsidRDefault="00A12B1A" w:rsidP="00A12B1A">
            <w:pPr>
              <w:ind w:firstLine="0"/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982C2D" w:rsidRDefault="00A12B1A" w:rsidP="00A12B1A">
            <w:pPr>
              <w:widowControl/>
              <w:ind w:firstLine="0"/>
              <w:jc w:val="center"/>
            </w:pPr>
            <w:r w:rsidRPr="00982C2D">
              <w:t>специальность</w:t>
            </w:r>
          </w:p>
        </w:tc>
      </w:tr>
      <w:tr w:rsidR="00A12B1A" w:rsidRPr="00201336" w:rsidTr="00A12B1A"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A32376" w:rsidRDefault="00A32376" w:rsidP="00A12B1A">
            <w:pPr>
              <w:widowControl/>
              <w:ind w:firstLine="0"/>
              <w:jc w:val="center"/>
              <w:rPr>
                <w:b/>
                <w:i/>
                <w:u w:val="single"/>
              </w:rPr>
            </w:pPr>
            <w:r w:rsidRPr="00A32376">
              <w:rPr>
                <w:b/>
                <w:i/>
                <w:u w:val="single"/>
              </w:rPr>
              <w:t>40</w:t>
            </w:r>
            <w:r w:rsidR="00FB6562">
              <w:rPr>
                <w:b/>
                <w:i/>
                <w:u w:val="single"/>
              </w:rPr>
              <w:t>.02.02</w:t>
            </w:r>
            <w:r w:rsidR="003D2B62" w:rsidRPr="00A32376">
              <w:rPr>
                <w:b/>
                <w:i/>
                <w:u w:val="single"/>
              </w:rPr>
              <w:t>.</w:t>
            </w:r>
          </w:p>
        </w:tc>
        <w:tc>
          <w:tcPr>
            <w:tcW w:w="81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2B1A" w:rsidRPr="00FB6562" w:rsidRDefault="00A32376" w:rsidP="00A32376">
            <w:pPr>
              <w:widowControl/>
              <w:ind w:firstLine="0"/>
              <w:rPr>
                <w:b/>
                <w:i/>
                <w:u w:val="single"/>
              </w:rPr>
            </w:pPr>
            <w:r w:rsidRPr="00A32376">
              <w:rPr>
                <w:b/>
                <w:i/>
                <w:u w:val="single"/>
              </w:rPr>
              <w:t xml:space="preserve"> </w:t>
            </w:r>
            <w:r w:rsidR="00FB6562" w:rsidRPr="00FB6562">
              <w:rPr>
                <w:b/>
                <w:i/>
                <w:u w:val="single"/>
              </w:rPr>
              <w:t>Правоохранительная деятельность</w:t>
            </w:r>
          </w:p>
        </w:tc>
      </w:tr>
      <w:tr w:rsidR="00A12B1A" w:rsidRPr="00201336" w:rsidTr="00A12B1A">
        <w:tc>
          <w:tcPr>
            <w:tcW w:w="1424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982C2D" w:rsidRDefault="00A12B1A" w:rsidP="00A12B1A">
            <w:pPr>
              <w:widowControl/>
              <w:ind w:firstLine="0"/>
              <w:jc w:val="center"/>
            </w:pPr>
            <w:r w:rsidRPr="00982C2D">
              <w:t>код</w:t>
            </w:r>
          </w:p>
        </w:tc>
        <w:tc>
          <w:tcPr>
            <w:tcW w:w="81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A12B1A" w:rsidRPr="00982C2D" w:rsidRDefault="00A12B1A" w:rsidP="00A12B1A">
            <w:pPr>
              <w:widowControl/>
              <w:ind w:firstLine="0"/>
              <w:jc w:val="center"/>
              <w:rPr>
                <w:b/>
              </w:rPr>
            </w:pPr>
            <w:r w:rsidRPr="00982C2D">
              <w:t>наименование специальности</w:t>
            </w:r>
          </w:p>
        </w:tc>
      </w:tr>
      <w:tr w:rsidR="00A12B1A" w:rsidRPr="00201336" w:rsidTr="00A32376">
        <w:trPr>
          <w:trHeight w:val="499"/>
        </w:trPr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982C2D" w:rsidRDefault="00A12B1A" w:rsidP="00A12B1A">
            <w:pPr>
              <w:widowControl/>
              <w:ind w:firstLine="0"/>
              <w:jc w:val="center"/>
            </w:pPr>
          </w:p>
          <w:p w:rsidR="00A12B1A" w:rsidRPr="00982C2D" w:rsidRDefault="00A32376" w:rsidP="00A12B1A">
            <w:pPr>
              <w:widowControl/>
              <w:ind w:firstLine="0"/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 xml:space="preserve"> базовый</w:t>
            </w: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  <w:r w:rsidRPr="00201336">
              <w:t>уровень подготовки</w:t>
            </w:r>
          </w:p>
        </w:tc>
      </w:tr>
      <w:tr w:rsidR="00A12B1A" w:rsidRPr="00201336" w:rsidTr="00A12B1A">
        <w:tc>
          <w:tcPr>
            <w:tcW w:w="4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  <w:p w:rsidR="00A12B1A" w:rsidRPr="00201336" w:rsidRDefault="00A12B1A" w:rsidP="00A12B1A">
            <w:pPr>
              <w:widowControl/>
              <w:ind w:firstLine="0"/>
              <w:jc w:val="left"/>
            </w:pPr>
          </w:p>
          <w:p w:rsidR="00A12B1A" w:rsidRPr="00201336" w:rsidRDefault="00A12B1A" w:rsidP="00A12B1A">
            <w:pPr>
              <w:widowControl/>
              <w:ind w:firstLine="0"/>
              <w:jc w:val="left"/>
            </w:pPr>
          </w:p>
          <w:p w:rsidR="00A12B1A" w:rsidRPr="00201336" w:rsidRDefault="00A12B1A" w:rsidP="00A12B1A">
            <w:pPr>
              <w:widowControl/>
              <w:ind w:firstLine="0"/>
              <w:jc w:val="left"/>
            </w:pPr>
          </w:p>
          <w:p w:rsidR="00A12B1A" w:rsidRPr="00201336" w:rsidRDefault="00A12B1A" w:rsidP="00A12B1A">
            <w:pPr>
              <w:widowControl/>
              <w:ind w:firstLine="0"/>
              <w:jc w:val="left"/>
            </w:pPr>
          </w:p>
          <w:p w:rsidR="00A12B1A" w:rsidRPr="00201336" w:rsidRDefault="00A12B1A" w:rsidP="00A12B1A">
            <w:pPr>
              <w:widowControl/>
              <w:ind w:firstLine="0"/>
              <w:jc w:val="left"/>
            </w:pPr>
          </w:p>
          <w:p w:rsidR="00A12B1A" w:rsidRPr="00201336" w:rsidRDefault="00A12B1A" w:rsidP="00A12B1A">
            <w:pPr>
              <w:widowControl/>
              <w:ind w:firstLine="0"/>
              <w:jc w:val="left"/>
            </w:pPr>
            <w:r w:rsidRPr="00201336">
              <w:t xml:space="preserve">Разработчик (составитель) </w:t>
            </w: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4216" w:type="dxa"/>
            <w:gridSpan w:val="4"/>
            <w:tcBorders>
              <w:top w:val="nil"/>
              <w:left w:val="nil"/>
              <w:right w:val="nil"/>
            </w:tcBorders>
          </w:tcPr>
          <w:p w:rsidR="00A12B1A" w:rsidRPr="003D2B62" w:rsidRDefault="00A12B1A" w:rsidP="0041119F">
            <w:pPr>
              <w:widowControl/>
              <w:ind w:firstLine="0"/>
              <w:jc w:val="left"/>
              <w:rPr>
                <w:i/>
              </w:rPr>
            </w:pPr>
            <w:r w:rsidRPr="003D2B62">
              <w:rPr>
                <w:i/>
              </w:rPr>
              <w:t xml:space="preserve">преподаватель </w:t>
            </w:r>
            <w:r w:rsidR="0041119F">
              <w:rPr>
                <w:i/>
              </w:rPr>
              <w:t>высшей</w:t>
            </w:r>
            <w:r w:rsidRPr="003D2B62">
              <w:rPr>
                <w:i/>
              </w:rPr>
              <w:t xml:space="preserve"> категории</w:t>
            </w: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rPr>
          <w:gridAfter w:val="1"/>
          <w:wAfter w:w="2101" w:type="dxa"/>
        </w:trPr>
        <w:tc>
          <w:tcPr>
            <w:tcW w:w="4216" w:type="dxa"/>
            <w:gridSpan w:val="4"/>
            <w:tcBorders>
              <w:left w:val="nil"/>
              <w:right w:val="nil"/>
            </w:tcBorders>
          </w:tcPr>
          <w:p w:rsidR="00A12B1A" w:rsidRPr="003D2B62" w:rsidRDefault="003D2B62" w:rsidP="00A12B1A">
            <w:pPr>
              <w:widowControl/>
              <w:ind w:firstLine="0"/>
              <w:jc w:val="left"/>
              <w:rPr>
                <w:i/>
              </w:rPr>
            </w:pPr>
            <w:proofErr w:type="spellStart"/>
            <w:r>
              <w:rPr>
                <w:i/>
              </w:rPr>
              <w:t>Габдинурова</w:t>
            </w:r>
            <w:proofErr w:type="spellEnd"/>
            <w:r>
              <w:rPr>
                <w:i/>
              </w:rPr>
              <w:t xml:space="preserve"> Алена Алексеевна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25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rPr>
          <w:gridAfter w:val="1"/>
          <w:wAfter w:w="2101" w:type="dxa"/>
        </w:trPr>
        <w:tc>
          <w:tcPr>
            <w:tcW w:w="4216" w:type="dxa"/>
            <w:gridSpan w:val="4"/>
            <w:tcBorders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  <w:rPr>
                <w:highlight w:val="yellow"/>
              </w:rPr>
            </w:pPr>
            <w:r w:rsidRPr="00201336">
              <w:t>ученая степень, ученое звание, категория, Ф.И.О.</w:t>
            </w:r>
          </w:p>
        </w:tc>
        <w:tc>
          <w:tcPr>
            <w:tcW w:w="353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  <w:tc>
          <w:tcPr>
            <w:tcW w:w="2512" w:type="dxa"/>
            <w:gridSpan w:val="3"/>
            <w:tcBorders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  <w:r w:rsidRPr="00201336">
              <w:t>подпись</w:t>
            </w: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left"/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A12B1A">
            <w:pPr>
              <w:widowControl/>
              <w:ind w:firstLine="0"/>
              <w:jc w:val="center"/>
            </w:pPr>
          </w:p>
        </w:tc>
      </w:tr>
      <w:tr w:rsidR="00A12B1A" w:rsidRPr="00201336" w:rsidTr="00A12B1A">
        <w:tc>
          <w:tcPr>
            <w:tcW w:w="957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2B1A" w:rsidRPr="00201336" w:rsidRDefault="00A12B1A" w:rsidP="0041119F">
            <w:pPr>
              <w:widowControl/>
              <w:ind w:firstLine="0"/>
              <w:jc w:val="center"/>
            </w:pPr>
            <w:r w:rsidRPr="00201336">
              <w:t>Бирск 20</w:t>
            </w:r>
            <w:r w:rsidR="00FB6562">
              <w:t>20</w:t>
            </w:r>
          </w:p>
        </w:tc>
      </w:tr>
    </w:tbl>
    <w:p w:rsidR="00A12B1A" w:rsidRDefault="00A12B1A" w:rsidP="00A12B1A">
      <w:pPr>
        <w:ind w:firstLine="720"/>
        <w:rPr>
          <w:b/>
        </w:rPr>
      </w:pPr>
    </w:p>
    <w:p w:rsidR="00563FF1" w:rsidRPr="00201336" w:rsidRDefault="00563FF1" w:rsidP="00A12B1A">
      <w:pPr>
        <w:ind w:firstLine="720"/>
        <w:rPr>
          <w:b/>
        </w:rPr>
      </w:pPr>
    </w:p>
    <w:p w:rsidR="00A12B1A" w:rsidRPr="00201336" w:rsidRDefault="00A12B1A" w:rsidP="00A12B1A">
      <w:pPr>
        <w:ind w:firstLine="720"/>
        <w:rPr>
          <w:b/>
        </w:rPr>
      </w:pPr>
      <w:r w:rsidRPr="00201336">
        <w:rPr>
          <w:b/>
          <w:lang w:val="en-US"/>
        </w:rPr>
        <w:lastRenderedPageBreak/>
        <w:t>I</w:t>
      </w:r>
      <w:r w:rsidRPr="00201336">
        <w:rPr>
          <w:b/>
        </w:rPr>
        <w:t xml:space="preserve"> Паспорт </w:t>
      </w:r>
      <w:r w:rsidRPr="00201336">
        <w:rPr>
          <w:b/>
          <w:bCs/>
        </w:rPr>
        <w:t>фондов оценочных средств</w:t>
      </w:r>
    </w:p>
    <w:p w:rsidR="00A12B1A" w:rsidRPr="00201336" w:rsidRDefault="00A12B1A" w:rsidP="00A12B1A">
      <w:pPr>
        <w:ind w:firstLine="720"/>
        <w:rPr>
          <w:b/>
        </w:rPr>
      </w:pPr>
      <w:r w:rsidRPr="00201336">
        <w:rPr>
          <w:b/>
        </w:rPr>
        <w:t>1. Область применения</w:t>
      </w:r>
    </w:p>
    <w:p w:rsidR="00A12B1A" w:rsidRPr="00FB6562" w:rsidRDefault="00A12B1A" w:rsidP="00FB6562">
      <w:pPr>
        <w:pStyle w:val="5"/>
        <w:shd w:val="clear" w:color="auto" w:fill="auto"/>
        <w:spacing w:line="240" w:lineRule="auto"/>
        <w:ind w:firstLine="709"/>
        <w:jc w:val="both"/>
        <w:rPr>
          <w:sz w:val="24"/>
          <w:szCs w:val="24"/>
        </w:rPr>
      </w:pPr>
      <w:r w:rsidRPr="001479FF">
        <w:rPr>
          <w:bCs/>
          <w:sz w:val="24"/>
          <w:szCs w:val="24"/>
        </w:rPr>
        <w:t xml:space="preserve">Фонд оценочных </w:t>
      </w:r>
      <w:r w:rsidR="001479FF" w:rsidRPr="001479FF">
        <w:rPr>
          <w:bCs/>
          <w:sz w:val="24"/>
          <w:szCs w:val="24"/>
        </w:rPr>
        <w:t>средств (</w:t>
      </w:r>
      <w:r w:rsidR="003D2B62" w:rsidRPr="001479FF">
        <w:rPr>
          <w:rFonts w:eastAsia="Calibri"/>
          <w:sz w:val="24"/>
          <w:szCs w:val="24"/>
        </w:rPr>
        <w:t xml:space="preserve">ФОС) предназначен для проверки результатов освоения учебной дисциплины «Физическая культура» основной профессиональной образовательной программы по </w:t>
      </w:r>
      <w:r w:rsidR="00A32376" w:rsidRPr="001479FF">
        <w:rPr>
          <w:rFonts w:eastAsia="Calibri"/>
          <w:sz w:val="24"/>
          <w:szCs w:val="24"/>
        </w:rPr>
        <w:t xml:space="preserve">специальности </w:t>
      </w:r>
      <w:r w:rsidR="00FB6562">
        <w:rPr>
          <w:sz w:val="24"/>
          <w:szCs w:val="24"/>
        </w:rPr>
        <w:t>40.02.02</w:t>
      </w:r>
      <w:r w:rsidR="00A32376" w:rsidRPr="00A32376">
        <w:rPr>
          <w:sz w:val="24"/>
          <w:szCs w:val="24"/>
        </w:rPr>
        <w:t xml:space="preserve">. </w:t>
      </w:r>
      <w:r w:rsidR="00FB6562" w:rsidRPr="00FB6562">
        <w:rPr>
          <w:i/>
          <w:sz w:val="24"/>
          <w:szCs w:val="24"/>
          <w:u w:val="single"/>
        </w:rPr>
        <w:t xml:space="preserve">Правоохранительная деятельность. </w:t>
      </w:r>
      <w:r w:rsidRPr="00FB6562">
        <w:rPr>
          <w:sz w:val="24"/>
          <w:szCs w:val="24"/>
        </w:rPr>
        <w:t xml:space="preserve">Объем часов на аудиторную нагрузку по дисциплине </w:t>
      </w:r>
      <w:r w:rsidR="001479FF" w:rsidRPr="00FB6562">
        <w:rPr>
          <w:sz w:val="24"/>
          <w:szCs w:val="24"/>
        </w:rPr>
        <w:t>«Физическая культура</w:t>
      </w:r>
      <w:r w:rsidRPr="00FB6562">
        <w:rPr>
          <w:sz w:val="24"/>
          <w:szCs w:val="24"/>
        </w:rPr>
        <w:t xml:space="preserve">» - </w:t>
      </w:r>
      <w:r w:rsidR="001479FF" w:rsidRPr="00FB6562">
        <w:rPr>
          <w:sz w:val="24"/>
          <w:szCs w:val="24"/>
        </w:rPr>
        <w:t>117</w:t>
      </w:r>
      <w:r w:rsidRPr="00FB6562">
        <w:rPr>
          <w:sz w:val="24"/>
          <w:szCs w:val="24"/>
        </w:rPr>
        <w:t xml:space="preserve"> часов, на самостоятельную работу - </w:t>
      </w:r>
      <w:r w:rsidR="003E3289" w:rsidRPr="00FB6562">
        <w:rPr>
          <w:sz w:val="24"/>
          <w:szCs w:val="24"/>
        </w:rPr>
        <w:t>5</w:t>
      </w:r>
      <w:r w:rsidR="00161C19" w:rsidRPr="00FB6562">
        <w:rPr>
          <w:sz w:val="24"/>
          <w:szCs w:val="24"/>
        </w:rPr>
        <w:t>8</w:t>
      </w:r>
      <w:r w:rsidRPr="00FB6562">
        <w:rPr>
          <w:sz w:val="24"/>
          <w:szCs w:val="24"/>
        </w:rPr>
        <w:t>часов</w:t>
      </w:r>
      <w:r w:rsidR="003E3289" w:rsidRPr="00FB6562">
        <w:rPr>
          <w:sz w:val="24"/>
          <w:szCs w:val="24"/>
        </w:rPr>
        <w:t>, консультации 10 часов</w:t>
      </w:r>
      <w:r w:rsidRPr="00FB6562">
        <w:rPr>
          <w:sz w:val="24"/>
          <w:szCs w:val="24"/>
        </w:rPr>
        <w:t>.</w:t>
      </w:r>
    </w:p>
    <w:p w:rsidR="00A12B1A" w:rsidRPr="00201336" w:rsidRDefault="00A12B1A" w:rsidP="00A12B1A">
      <w:pPr>
        <w:ind w:firstLine="709"/>
        <w:rPr>
          <w:b/>
        </w:rPr>
      </w:pPr>
      <w:r w:rsidRPr="00201336">
        <w:rPr>
          <w:b/>
        </w:rPr>
        <w:t>2. Объекты оценивания – результаты освоения дисциплины</w:t>
      </w:r>
    </w:p>
    <w:p w:rsidR="00A12B1A" w:rsidRPr="00201336" w:rsidRDefault="00A12B1A" w:rsidP="00A12B1A">
      <w:pPr>
        <w:ind w:firstLine="709"/>
      </w:pPr>
      <w:r w:rsidRPr="00201336">
        <w:t xml:space="preserve">ФОС позволяет оценить следующие результаты освоения дисциплины: </w:t>
      </w:r>
    </w:p>
    <w:p w:rsidR="00AB0498" w:rsidRPr="00A00310" w:rsidRDefault="00AB0498" w:rsidP="00AB0498">
      <w:pPr>
        <w:widowControl/>
        <w:numPr>
          <w:ilvl w:val="0"/>
          <w:numId w:val="17"/>
        </w:numPr>
        <w:tabs>
          <w:tab w:val="left" w:pos="820"/>
        </w:tabs>
        <w:spacing w:line="0" w:lineRule="atLeast"/>
        <w:ind w:left="820" w:hanging="276"/>
        <w:jc w:val="left"/>
        <w:rPr>
          <w:rFonts w:eastAsia="Arial"/>
        </w:rPr>
      </w:pPr>
      <w:r w:rsidRPr="00A00310">
        <w:rPr>
          <w:rFonts w:eastAsia="Arial"/>
          <w:b/>
          <w:i/>
        </w:rPr>
        <w:t>личностных</w:t>
      </w:r>
      <w:r w:rsidRPr="00A00310">
        <w:rPr>
          <w:rFonts w:eastAsia="Arial"/>
          <w:b/>
        </w:rPr>
        <w:t>:</w:t>
      </w: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 xml:space="preserve">готовность и способность </w:t>
      </w:r>
      <w:proofErr w:type="gramStart"/>
      <w:r w:rsidRPr="00A00310">
        <w:rPr>
          <w:rFonts w:eastAsia="Arial"/>
        </w:rPr>
        <w:t>обучающихся</w:t>
      </w:r>
      <w:proofErr w:type="gramEnd"/>
      <w:r w:rsidRPr="00A00310">
        <w:rPr>
          <w:rFonts w:eastAsia="Arial"/>
        </w:rPr>
        <w:t xml:space="preserve"> к саморазвитию и личностному самоопределению;</w:t>
      </w:r>
    </w:p>
    <w:p w:rsidR="00AB0498" w:rsidRPr="00A00310" w:rsidRDefault="00AB0498" w:rsidP="00AB0498">
      <w:pPr>
        <w:widowControl/>
        <w:spacing w:line="3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proofErr w:type="spellStart"/>
      <w:r w:rsidRPr="00A00310">
        <w:rPr>
          <w:rFonts w:eastAsia="Arial"/>
        </w:rPr>
        <w:t>сформированность</w:t>
      </w:r>
      <w:proofErr w:type="spellEnd"/>
      <w:r w:rsidRPr="00A00310">
        <w:rPr>
          <w:rFonts w:eastAsia="Arial"/>
        </w:rPr>
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</w:r>
      <w:proofErr w:type="spellStart"/>
      <w:r w:rsidRPr="00A00310">
        <w:rPr>
          <w:rFonts w:eastAsia="Arial"/>
        </w:rPr>
        <w:t>валеологической</w:t>
      </w:r>
      <w:proofErr w:type="spellEnd"/>
      <w:r w:rsidRPr="00A00310">
        <w:rPr>
          <w:rFonts w:eastAsia="Arial"/>
        </w:rPr>
        <w:t xml:space="preserve"> и профессиональной направленностью, неприятию вредных привычек: курения, употребления алкоголя, наркотиков;</w:t>
      </w:r>
    </w:p>
    <w:p w:rsidR="00AB0498" w:rsidRPr="00A00310" w:rsidRDefault="00AB0498" w:rsidP="00AB0498">
      <w:pPr>
        <w:widowControl/>
        <w:spacing w:line="2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потребность к самостоятельному использованию физической культуры как составляющей доминанты здоровья;</w:t>
      </w:r>
    </w:p>
    <w:p w:rsidR="00AB0498" w:rsidRPr="00A00310" w:rsidRDefault="00AB0498" w:rsidP="00AB0498">
      <w:pPr>
        <w:widowControl/>
        <w:spacing w:line="3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AB0498" w:rsidRPr="00A00310" w:rsidRDefault="00AB0498" w:rsidP="00AB0498">
      <w:pPr>
        <w:widowControl/>
        <w:spacing w:line="3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proofErr w:type="gramStart"/>
      <w:r w:rsidRPr="00A00310">
        <w:rPr>
          <w:rFonts w:eastAsia="Arial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AB0498" w:rsidRPr="00A00310" w:rsidRDefault="00AB0498" w:rsidP="00AB0498">
      <w:pPr>
        <w:widowControl/>
        <w:spacing w:line="3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AB0498" w:rsidRPr="00A00310" w:rsidRDefault="00AB0498" w:rsidP="00AB0498">
      <w:pPr>
        <w:widowControl/>
        <w:spacing w:line="3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</w:r>
    </w:p>
    <w:p w:rsidR="00AB0498" w:rsidRPr="00A00310" w:rsidRDefault="00AB0498" w:rsidP="00AB0498">
      <w:pPr>
        <w:widowControl/>
        <w:spacing w:line="4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AB0498" w:rsidRPr="00A00310" w:rsidRDefault="00AB0498" w:rsidP="00AB0498">
      <w:pPr>
        <w:widowControl/>
        <w:spacing w:line="2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</w:r>
    </w:p>
    <w:p w:rsidR="00AB0498" w:rsidRPr="00A00310" w:rsidRDefault="00AB0498" w:rsidP="00AB0498">
      <w:pPr>
        <w:widowControl/>
        <w:spacing w:line="2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AB0498" w:rsidRPr="00A00310" w:rsidRDefault="00AB0498" w:rsidP="00AB0498">
      <w:pPr>
        <w:widowControl/>
        <w:spacing w:line="4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7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умение оказывать первую помощь при занятиях спортивно-оздоровительной деятельностью;</w:t>
      </w: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патриотизм, уважение к своему народу, чувство ответственности перед Родиной;</w:t>
      </w: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готовность к служению Отечеству, его защите;</w:t>
      </w:r>
    </w:p>
    <w:p w:rsidR="00AB0498" w:rsidRPr="00A00310" w:rsidRDefault="00AB0498" w:rsidP="00AB0498">
      <w:pPr>
        <w:spacing w:line="106" w:lineRule="exact"/>
        <w:rPr>
          <w:rFonts w:eastAsia="Arial"/>
        </w:rPr>
      </w:pPr>
    </w:p>
    <w:p w:rsidR="00AB0498" w:rsidRPr="00A00310" w:rsidRDefault="00AB0498" w:rsidP="00AB0498">
      <w:pPr>
        <w:widowControl/>
        <w:spacing w:line="0" w:lineRule="atLeast"/>
        <w:ind w:left="9020" w:firstLine="0"/>
        <w:jc w:val="left"/>
        <w:rPr>
          <w:rFonts w:eastAsia="Arial"/>
        </w:rPr>
      </w:pPr>
    </w:p>
    <w:p w:rsidR="00AB0498" w:rsidRDefault="00AB0498" w:rsidP="00AB0498">
      <w:pPr>
        <w:widowControl/>
        <w:spacing w:line="0" w:lineRule="atLeast"/>
        <w:ind w:left="9020"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0"/>
          <w:numId w:val="18"/>
        </w:numPr>
        <w:tabs>
          <w:tab w:val="left" w:pos="820"/>
        </w:tabs>
        <w:spacing w:line="0" w:lineRule="atLeast"/>
        <w:ind w:left="820" w:hanging="276"/>
        <w:jc w:val="left"/>
        <w:rPr>
          <w:rFonts w:eastAsia="Arial"/>
        </w:rPr>
      </w:pPr>
      <w:r>
        <w:rPr>
          <w:rFonts w:eastAsia="Arial"/>
        </w:rPr>
        <w:tab/>
      </w:r>
      <w:proofErr w:type="spellStart"/>
      <w:r w:rsidRPr="00A00310">
        <w:rPr>
          <w:rFonts w:eastAsia="Arial"/>
          <w:b/>
          <w:i/>
        </w:rPr>
        <w:t>метапредметных</w:t>
      </w:r>
      <w:proofErr w:type="spellEnd"/>
      <w:r w:rsidRPr="00A00310">
        <w:rPr>
          <w:rFonts w:eastAsia="Arial"/>
          <w:b/>
        </w:rPr>
        <w:t>:</w:t>
      </w: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0" w:lineRule="atLeast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 xml:space="preserve">способность использовать </w:t>
      </w:r>
      <w:proofErr w:type="spellStart"/>
      <w:r w:rsidRPr="00A00310">
        <w:rPr>
          <w:rFonts w:eastAsia="Arial"/>
        </w:rPr>
        <w:t>межпредметные</w:t>
      </w:r>
      <w:proofErr w:type="spellEnd"/>
      <w:r w:rsidRPr="00A00310">
        <w:rPr>
          <w:rFonts w:eastAsia="Arial"/>
        </w:rPr>
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</w:r>
    </w:p>
    <w:p w:rsidR="00AB0498" w:rsidRPr="00A00310" w:rsidRDefault="00AB0498" w:rsidP="00AB0498">
      <w:pPr>
        <w:widowControl/>
        <w:spacing w:line="203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</w: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освоение знаний, полученных в процессе теоретических, учебно-методических</w:t>
      </w:r>
    </w:p>
    <w:p w:rsidR="00AB0498" w:rsidRPr="00A00310" w:rsidRDefault="00AB0498" w:rsidP="00AB0498">
      <w:pPr>
        <w:widowControl/>
        <w:spacing w:line="2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2"/>
          <w:numId w:val="18"/>
        </w:numPr>
        <w:tabs>
          <w:tab w:val="left" w:pos="1315"/>
        </w:tabs>
        <w:spacing w:line="229" w:lineRule="auto"/>
        <w:ind w:left="1120" w:hanging="9"/>
        <w:jc w:val="left"/>
        <w:rPr>
          <w:rFonts w:eastAsia="Arial"/>
        </w:rPr>
      </w:pPr>
      <w:r w:rsidRPr="00A00310">
        <w:rPr>
          <w:rFonts w:eastAsia="Arial"/>
        </w:rPr>
        <w:t>практических занятий, в области анатомии, физиологии, психологии (возрастной и спортивной), экологии, ОБЖ;</w:t>
      </w:r>
    </w:p>
    <w:p w:rsidR="00AB0498" w:rsidRPr="00A00310" w:rsidRDefault="00AB0498" w:rsidP="00AB0498">
      <w:pPr>
        <w:widowControl/>
        <w:spacing w:line="3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AB0498" w:rsidRPr="00A00310" w:rsidRDefault="00AB0498" w:rsidP="00AB0498">
      <w:pPr>
        <w:widowControl/>
        <w:spacing w:line="2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формирование навыков участия в различных видах соревновательной деятельности, моделирующих профессиональную подготовку;</w:t>
      </w:r>
    </w:p>
    <w:p w:rsidR="00AB0498" w:rsidRPr="00A00310" w:rsidRDefault="00AB0498" w:rsidP="00AB0498">
      <w:pPr>
        <w:widowControl/>
        <w:spacing w:line="3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AB0498" w:rsidRPr="00A00310" w:rsidRDefault="00AB0498" w:rsidP="00AB0498">
      <w:pPr>
        <w:widowControl/>
        <w:spacing w:line="106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0"/>
          <w:numId w:val="18"/>
        </w:numPr>
        <w:tabs>
          <w:tab w:val="left" w:pos="820"/>
        </w:tabs>
        <w:spacing w:line="0" w:lineRule="atLeast"/>
        <w:ind w:left="820" w:hanging="276"/>
        <w:jc w:val="left"/>
        <w:rPr>
          <w:rFonts w:eastAsia="Arial"/>
        </w:rPr>
      </w:pPr>
      <w:r w:rsidRPr="00A00310">
        <w:rPr>
          <w:rFonts w:eastAsia="Arial"/>
          <w:b/>
          <w:i/>
        </w:rPr>
        <w:t>предметных:</w:t>
      </w: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</w:r>
    </w:p>
    <w:p w:rsidR="00AB0498" w:rsidRPr="00A00310" w:rsidRDefault="00AB0498" w:rsidP="00AB0498">
      <w:pPr>
        <w:widowControl/>
        <w:spacing w:line="3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AB0498" w:rsidRPr="00A00310" w:rsidRDefault="00AB0498" w:rsidP="00AB0498">
      <w:pPr>
        <w:widowControl/>
        <w:spacing w:line="4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29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</w:r>
    </w:p>
    <w:p w:rsidR="00AB0498" w:rsidRPr="00A00310" w:rsidRDefault="00AB0498" w:rsidP="00AB0498">
      <w:pPr>
        <w:widowControl/>
        <w:numPr>
          <w:ilvl w:val="2"/>
          <w:numId w:val="18"/>
        </w:numPr>
        <w:tabs>
          <w:tab w:val="left" w:pos="1320"/>
        </w:tabs>
        <w:spacing w:line="230" w:lineRule="auto"/>
        <w:ind w:left="1320" w:hanging="209"/>
        <w:jc w:val="left"/>
        <w:rPr>
          <w:rFonts w:eastAsia="Arial"/>
        </w:rPr>
      </w:pPr>
      <w:r w:rsidRPr="00A00310">
        <w:rPr>
          <w:rFonts w:eastAsia="Arial"/>
        </w:rPr>
        <w:t>физических качеств;</w:t>
      </w:r>
    </w:p>
    <w:p w:rsidR="00AB0498" w:rsidRPr="00A00310" w:rsidRDefault="00AB0498" w:rsidP="00AB0498">
      <w:pPr>
        <w:widowControl/>
        <w:spacing w:line="2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0" w:lineRule="atLeast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AB0498" w:rsidRPr="00A00310" w:rsidRDefault="00AB0498" w:rsidP="00AB0498">
      <w:pPr>
        <w:widowControl/>
        <w:spacing w:line="203" w:lineRule="exact"/>
        <w:ind w:firstLine="0"/>
        <w:jc w:val="left"/>
        <w:rPr>
          <w:rFonts w:eastAsia="Arial"/>
        </w:rPr>
      </w:pPr>
    </w:p>
    <w:p w:rsidR="00AB0498" w:rsidRPr="00A00310" w:rsidRDefault="00AB0498" w:rsidP="00AB0498">
      <w:pPr>
        <w:widowControl/>
        <w:numPr>
          <w:ilvl w:val="1"/>
          <w:numId w:val="18"/>
        </w:numPr>
        <w:tabs>
          <w:tab w:val="left" w:pos="1120"/>
        </w:tabs>
        <w:spacing w:line="230" w:lineRule="auto"/>
        <w:ind w:left="1120" w:hanging="292"/>
        <w:jc w:val="left"/>
        <w:rPr>
          <w:rFonts w:eastAsia="Arial"/>
        </w:rPr>
      </w:pPr>
      <w:r w:rsidRPr="00A00310">
        <w:rPr>
          <w:rFonts w:eastAsia="Arial"/>
        </w:rPr>
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A12B1A" w:rsidRPr="00201336" w:rsidRDefault="00A12B1A" w:rsidP="00A12B1A">
      <w:pPr>
        <w:shd w:val="clear" w:color="auto" w:fill="FFFFFF"/>
        <w:rPr>
          <w:b/>
          <w:bCs/>
          <w:iCs/>
          <w:lang w:eastAsia="zh-CN"/>
        </w:rPr>
      </w:pPr>
    </w:p>
    <w:p w:rsidR="00A12B1A" w:rsidRPr="00201336" w:rsidRDefault="00A12B1A" w:rsidP="00A12B1A">
      <w:pPr>
        <w:ind w:firstLine="720"/>
        <w:rPr>
          <w:b/>
        </w:rPr>
      </w:pPr>
      <w:r w:rsidRPr="00201336">
        <w:rPr>
          <w:b/>
        </w:rPr>
        <w:t>3 Формы контроля и оценки результатов освоения дисциплины</w:t>
      </w:r>
    </w:p>
    <w:p w:rsidR="00A12B1A" w:rsidRPr="00201336" w:rsidRDefault="00A12B1A" w:rsidP="00A12B1A">
      <w:pPr>
        <w:ind w:firstLine="709"/>
      </w:pPr>
      <w:r w:rsidRPr="00201336">
        <w:t xml:space="preserve">Контроль и оценка результатов освоения – это выявление, измерение и оценивание результатов освоения дисциплины. </w:t>
      </w:r>
    </w:p>
    <w:p w:rsidR="00746D12" w:rsidRDefault="00A12B1A" w:rsidP="00746D12">
      <w:pPr>
        <w:ind w:firstLine="709"/>
        <w:rPr>
          <w:b/>
          <w:bCs/>
        </w:rPr>
      </w:pPr>
      <w:r w:rsidRPr="00201336">
        <w:t xml:space="preserve">В соответствии с учебным планом </w:t>
      </w:r>
      <w:r w:rsidR="00A32376" w:rsidRPr="00201336">
        <w:t>специальности</w:t>
      </w:r>
      <w:r w:rsidR="00A32376">
        <w:t>40</w:t>
      </w:r>
      <w:r w:rsidR="00FB6562">
        <w:t>.02.02</w:t>
      </w:r>
      <w:r w:rsidR="00A32376" w:rsidRPr="00F123EB">
        <w:t xml:space="preserve">. </w:t>
      </w:r>
      <w:r w:rsidR="00A32376">
        <w:t xml:space="preserve"> </w:t>
      </w:r>
      <w:r w:rsidR="00FB6562">
        <w:rPr>
          <w:i/>
          <w:u w:val="single"/>
        </w:rPr>
        <w:t xml:space="preserve">Правоохранительная деятельность </w:t>
      </w:r>
      <w:r w:rsidR="00A32376">
        <w:t>рабочей</w:t>
      </w:r>
      <w:r w:rsidRPr="00223392">
        <w:t xml:space="preserve"> программой дисциплины </w:t>
      </w:r>
      <w:r w:rsidR="00223392">
        <w:t>«Физическая культура</w:t>
      </w:r>
      <w:r w:rsidRPr="00223392">
        <w:t xml:space="preserve">» предусматривается текущий и </w:t>
      </w:r>
      <w:r w:rsidR="00223392" w:rsidRPr="00223392">
        <w:t>промежуточный контроль</w:t>
      </w:r>
      <w:r w:rsidRPr="00223392">
        <w:t xml:space="preserve"> результатов освоения.</w:t>
      </w:r>
    </w:p>
    <w:p w:rsidR="00A12B1A" w:rsidRPr="00223392" w:rsidRDefault="00A12B1A" w:rsidP="00A12B1A">
      <w:pPr>
        <w:tabs>
          <w:tab w:val="left" w:pos="993"/>
        </w:tabs>
        <w:ind w:firstLine="720"/>
        <w:rPr>
          <w:b/>
          <w:bCs/>
        </w:rPr>
      </w:pPr>
      <w:r w:rsidRPr="00223392">
        <w:rPr>
          <w:b/>
          <w:bCs/>
        </w:rPr>
        <w:t xml:space="preserve">3.1 Формы текущего контроля </w:t>
      </w:r>
    </w:p>
    <w:p w:rsidR="00A12B1A" w:rsidRPr="00223392" w:rsidRDefault="00A12B1A" w:rsidP="00A12B1A">
      <w:pPr>
        <w:tabs>
          <w:tab w:val="left" w:pos="993"/>
        </w:tabs>
        <w:ind w:firstLine="720"/>
      </w:pPr>
      <w:r w:rsidRPr="00223392">
        <w:rPr>
          <w:rStyle w:val="submenu-table"/>
          <w:rFonts w:eastAsia="Calibri"/>
          <w:iCs/>
        </w:rPr>
        <w:t>Текущий контроль успеваемости</w:t>
      </w:r>
      <w:r w:rsidRPr="00223392">
        <w:t xml:space="preserve"> представляет собой проверку усвоения учебного материала, регулярно осуществляемую на протяжении курса обучения.</w:t>
      </w:r>
    </w:p>
    <w:p w:rsidR="00A12B1A" w:rsidRPr="00201336" w:rsidRDefault="00A12B1A" w:rsidP="00A12B1A">
      <w:pPr>
        <w:tabs>
          <w:tab w:val="left" w:pos="993"/>
        </w:tabs>
        <w:ind w:firstLine="720"/>
      </w:pPr>
      <w:r w:rsidRPr="00223392">
        <w:t>Текущий контроль результатов освоения дисциплины в с</w:t>
      </w:r>
      <w:r w:rsidRPr="00201336">
        <w:t>оответствии с рабочей программой и календарно-тематическим планом происходит при использовании следующих обязательных форм контроля:</w:t>
      </w:r>
    </w:p>
    <w:p w:rsidR="00A12B1A" w:rsidRPr="00223392" w:rsidRDefault="00223392" w:rsidP="00A12B1A">
      <w:pPr>
        <w:tabs>
          <w:tab w:val="left" w:pos="993"/>
        </w:tabs>
        <w:ind w:firstLine="720"/>
      </w:pPr>
      <w:r w:rsidRPr="00223392">
        <w:t>– выполнение практических заданий</w:t>
      </w:r>
    </w:p>
    <w:p w:rsidR="00A12B1A" w:rsidRPr="00223392" w:rsidRDefault="00A12B1A" w:rsidP="00A12B1A">
      <w:pPr>
        <w:tabs>
          <w:tab w:val="left" w:pos="993"/>
        </w:tabs>
        <w:ind w:firstLine="720"/>
      </w:pPr>
      <w:r w:rsidRPr="00223392">
        <w:t>– проверка выполнения самостоятельной работы студентов</w:t>
      </w:r>
    </w:p>
    <w:p w:rsidR="00A12B1A" w:rsidRPr="00223392" w:rsidRDefault="00223392" w:rsidP="00A12B1A">
      <w:pPr>
        <w:tabs>
          <w:tab w:val="left" w:pos="993"/>
        </w:tabs>
        <w:ind w:firstLine="720"/>
      </w:pPr>
      <w:r w:rsidRPr="00223392">
        <w:t xml:space="preserve">- тестирования </w:t>
      </w:r>
    </w:p>
    <w:p w:rsidR="00223392" w:rsidRPr="00223392" w:rsidRDefault="00223392" w:rsidP="00A12B1A">
      <w:pPr>
        <w:tabs>
          <w:tab w:val="left" w:pos="993"/>
        </w:tabs>
        <w:ind w:firstLine="720"/>
      </w:pPr>
      <w:r w:rsidRPr="00223392">
        <w:t>- опроса</w:t>
      </w:r>
    </w:p>
    <w:p w:rsidR="00746D12" w:rsidRDefault="00746D12" w:rsidP="00A12B1A">
      <w:pPr>
        <w:tabs>
          <w:tab w:val="left" w:pos="993"/>
        </w:tabs>
        <w:ind w:firstLine="720"/>
      </w:pPr>
    </w:p>
    <w:p w:rsidR="00746D12" w:rsidRPr="00746D12" w:rsidRDefault="00746D12" w:rsidP="00746D12">
      <w:pPr>
        <w:widowControl/>
        <w:autoSpaceDE w:val="0"/>
        <w:autoSpaceDN w:val="0"/>
        <w:adjustRightInd w:val="0"/>
        <w:ind w:firstLine="709"/>
      </w:pPr>
      <w:r w:rsidRPr="00746D12">
        <w:t>Тестирование направлено на проверку владения терминологическим аппаратом и конкретными знаниями в области по дисциплине.  Тестирование занимает часть учебного занятия (20-30 минут), правильность решения разбирается на том же или следующем занятии; частота тестирования определяется преподавателем.</w:t>
      </w:r>
    </w:p>
    <w:p w:rsidR="00746D12" w:rsidRDefault="00746D12" w:rsidP="00746D12">
      <w:pPr>
        <w:widowControl/>
        <w:autoSpaceDE w:val="0"/>
        <w:autoSpaceDN w:val="0"/>
        <w:adjustRightInd w:val="0"/>
        <w:ind w:firstLine="709"/>
      </w:pPr>
      <w:r w:rsidRPr="00746D12">
        <w:t>На практических занятиях осуществляется защита представленных рефератов, а также сдача нормативов.</w:t>
      </w:r>
    </w:p>
    <w:p w:rsidR="00A41034" w:rsidRDefault="00A41034" w:rsidP="00746D12">
      <w:pPr>
        <w:tabs>
          <w:tab w:val="left" w:pos="993"/>
        </w:tabs>
        <w:ind w:firstLine="720"/>
        <w:rPr>
          <w:rFonts w:ascii="Calibri" w:hAnsi="Calibri"/>
          <w:color w:val="000000"/>
          <w:sz w:val="22"/>
          <w:szCs w:val="22"/>
        </w:rPr>
      </w:pPr>
      <w:r w:rsidRPr="00201336">
        <w:rPr>
          <w:b/>
        </w:rPr>
        <w:t>Проверка выполнения самостоятельной работы</w:t>
      </w:r>
    </w:p>
    <w:p w:rsidR="00A41034" w:rsidRPr="00A41034" w:rsidRDefault="00A41034" w:rsidP="00A41034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 w:rsidRPr="00A41034">
        <w:rPr>
          <w:rStyle w:val="c15"/>
          <w:color w:val="000000"/>
        </w:rPr>
        <w:t>Самостоятельная работа студентов – это планируемая учебная, учебно-исследовательская работа студентов, выполняемая во внеаудиторное время по заданию и при методическом руководстве преподавателя, при этом носящая сугубо индивидуальный характер.</w:t>
      </w:r>
    </w:p>
    <w:p w:rsidR="00A41034" w:rsidRDefault="00A41034" w:rsidP="00A41034">
      <w:pPr>
        <w:pStyle w:val="c7"/>
        <w:shd w:val="clear" w:color="auto" w:fill="FFFFFF"/>
        <w:spacing w:before="0" w:beforeAutospacing="0" w:after="0" w:afterAutospacing="0"/>
        <w:rPr>
          <w:rStyle w:val="c15"/>
          <w:color w:val="000000"/>
        </w:rPr>
      </w:pPr>
      <w:r w:rsidRPr="00A41034">
        <w:rPr>
          <w:rStyle w:val="c15"/>
          <w:color w:val="000000"/>
        </w:rPr>
        <w:t>Эта работа включает в себя:</w:t>
      </w:r>
    </w:p>
    <w:p w:rsidR="00F969DF" w:rsidRDefault="00F969DF" w:rsidP="00F969DF">
      <w:pPr>
        <w:pStyle w:val="c7"/>
        <w:shd w:val="clear" w:color="auto" w:fill="FFFFFF"/>
        <w:spacing w:before="0" w:beforeAutospacing="0" w:after="0" w:afterAutospacing="0"/>
        <w:rPr>
          <w:rStyle w:val="c15"/>
          <w:color w:val="000000"/>
        </w:rPr>
      </w:pPr>
      <w:r w:rsidRPr="00A41034">
        <w:rPr>
          <w:rStyle w:val="c15"/>
          <w:color w:val="000000"/>
        </w:rPr>
        <w:t>Эта работа включает в себя:</w:t>
      </w:r>
    </w:p>
    <w:p w:rsidR="00F969DF" w:rsidRPr="00DA065A" w:rsidRDefault="00F969DF" w:rsidP="00F969DF">
      <w:pPr>
        <w:pStyle w:val="c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15"/>
          <w:color w:val="000000"/>
        </w:rPr>
      </w:pPr>
      <w:r w:rsidRPr="00DA065A">
        <w:rPr>
          <w:rStyle w:val="c15"/>
          <w:color w:val="000000"/>
        </w:rPr>
        <w:t>подготовка рефератов по заданным темам</w:t>
      </w:r>
    </w:p>
    <w:p w:rsidR="00F969DF" w:rsidRPr="00DA065A" w:rsidRDefault="00F969DF" w:rsidP="00F969DF">
      <w:pPr>
        <w:pStyle w:val="c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rStyle w:val="c15"/>
          <w:color w:val="000000"/>
        </w:rPr>
      </w:pPr>
      <w:r w:rsidRPr="00DA065A">
        <w:rPr>
          <w:rStyle w:val="c15"/>
          <w:color w:val="000000"/>
        </w:rPr>
        <w:t>Освоение физических упражнений различной направленности</w:t>
      </w:r>
    </w:p>
    <w:p w:rsidR="00F969DF" w:rsidRPr="00DA065A" w:rsidRDefault="00F969DF" w:rsidP="00F969DF">
      <w:pPr>
        <w:pStyle w:val="c7"/>
        <w:numPr>
          <w:ilvl w:val="0"/>
          <w:numId w:val="28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DA065A">
        <w:rPr>
          <w:rStyle w:val="c15"/>
          <w:color w:val="000000"/>
        </w:rPr>
        <w:t xml:space="preserve">Занятия дополнительными видами спорта </w:t>
      </w:r>
    </w:p>
    <w:p w:rsidR="00F969DF" w:rsidRPr="00A41034" w:rsidRDefault="00F969DF" w:rsidP="00F969DF">
      <w:pPr>
        <w:pStyle w:val="c7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15"/>
          <w:color w:val="000000"/>
        </w:rPr>
        <w:t xml:space="preserve">      4.  </w:t>
      </w:r>
      <w:r w:rsidRPr="00A41034">
        <w:rPr>
          <w:rStyle w:val="c15"/>
          <w:color w:val="000000"/>
        </w:rPr>
        <w:t xml:space="preserve"> подготовку к промежуточному контролю (сдача контрольных нормативов)</w:t>
      </w:r>
    </w:p>
    <w:p w:rsidR="00A12B1A" w:rsidRPr="00201336" w:rsidRDefault="00F969DF" w:rsidP="00A41034">
      <w:pPr>
        <w:pStyle w:val="c7"/>
        <w:shd w:val="clear" w:color="auto" w:fill="FFFFFF"/>
        <w:spacing w:before="0" w:beforeAutospacing="0" w:after="0" w:afterAutospacing="0"/>
        <w:rPr>
          <w:highlight w:val="yellow"/>
        </w:rPr>
      </w:pPr>
      <w:r>
        <w:rPr>
          <w:rStyle w:val="c15"/>
          <w:color w:val="000000"/>
        </w:rPr>
        <w:t xml:space="preserve">      5.   </w:t>
      </w:r>
      <w:r w:rsidRPr="00A41034">
        <w:rPr>
          <w:rStyle w:val="c15"/>
          <w:color w:val="000000"/>
        </w:rPr>
        <w:t xml:space="preserve"> подготовку к зачёту </w:t>
      </w:r>
    </w:p>
    <w:p w:rsidR="00A12B1A" w:rsidRPr="00201336" w:rsidRDefault="00A12B1A" w:rsidP="00A12B1A">
      <w:pPr>
        <w:ind w:firstLine="709"/>
        <w:rPr>
          <w:b/>
        </w:rPr>
      </w:pPr>
    </w:p>
    <w:p w:rsidR="00834359" w:rsidRPr="00834359" w:rsidRDefault="00746D12" w:rsidP="00FA2801">
      <w:pPr>
        <w:tabs>
          <w:tab w:val="left" w:pos="993"/>
        </w:tabs>
        <w:ind w:firstLine="0"/>
        <w:rPr>
          <w:sz w:val="22"/>
          <w:szCs w:val="22"/>
        </w:rPr>
      </w:pPr>
      <w:r w:rsidRPr="00746D12">
        <w:rPr>
          <w:b/>
        </w:rPr>
        <w:t>Контрольные нормативы</w:t>
      </w:r>
      <w:r>
        <w:t xml:space="preserve"> проводятся с целью измерения </w:t>
      </w:r>
      <w:r>
        <w:rPr>
          <w:color w:val="000000"/>
        </w:rPr>
        <w:t>и оценки</w:t>
      </w:r>
      <w:r w:rsidRPr="00746D12">
        <w:rPr>
          <w:color w:val="000000"/>
        </w:rPr>
        <w:t xml:space="preserve"> различных показателей по общей физической и </w:t>
      </w:r>
      <w:r>
        <w:rPr>
          <w:color w:val="000000"/>
        </w:rPr>
        <w:t>специальной подготовке учащихся.</w:t>
      </w:r>
    </w:p>
    <w:p w:rsidR="00834359" w:rsidRPr="00602061" w:rsidRDefault="00834359" w:rsidP="00602061"/>
    <w:p w:rsidR="00A12B1A" w:rsidRPr="00602061" w:rsidRDefault="00A12B1A" w:rsidP="00A12B1A">
      <w:pPr>
        <w:rPr>
          <w:i/>
        </w:rPr>
      </w:pPr>
    </w:p>
    <w:p w:rsidR="00A12B1A" w:rsidRPr="00201336" w:rsidRDefault="00A12B1A" w:rsidP="00A12B1A">
      <w:pPr>
        <w:ind w:firstLine="709"/>
        <w:rPr>
          <w:b/>
        </w:rPr>
      </w:pPr>
      <w:r w:rsidRPr="00201336">
        <w:rPr>
          <w:b/>
        </w:rPr>
        <w:t>Сводная таблица по применяемым формам и методам текущего контроля и оценки результатов обучения</w:t>
      </w:r>
    </w:p>
    <w:p w:rsidR="00A12B1A" w:rsidRPr="00201336" w:rsidRDefault="00A12B1A" w:rsidP="00A12B1A">
      <w:pPr>
        <w:ind w:firstLine="709"/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27"/>
        <w:gridCol w:w="2320"/>
      </w:tblGrid>
      <w:tr w:rsidR="00A12B1A" w:rsidRPr="00201336" w:rsidTr="00A12B1A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1A" w:rsidRPr="00201336" w:rsidRDefault="00A12B1A" w:rsidP="00A12B1A">
            <w:pPr>
              <w:ind w:firstLine="0"/>
              <w:jc w:val="center"/>
              <w:rPr>
                <w:b/>
                <w:bCs/>
              </w:rPr>
            </w:pPr>
            <w:r w:rsidRPr="00201336">
              <w:rPr>
                <w:b/>
                <w:bCs/>
              </w:rPr>
              <w:t>Результаты обучения</w:t>
            </w:r>
          </w:p>
          <w:p w:rsidR="00A12B1A" w:rsidRPr="00201336" w:rsidRDefault="00A12B1A" w:rsidP="00A12B1A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1A" w:rsidRPr="00201336" w:rsidRDefault="00A12B1A" w:rsidP="00A12B1A">
            <w:pPr>
              <w:tabs>
                <w:tab w:val="left" w:pos="234"/>
              </w:tabs>
              <w:ind w:firstLine="0"/>
              <w:jc w:val="center"/>
              <w:rPr>
                <w:b/>
                <w:bCs/>
              </w:rPr>
            </w:pPr>
            <w:r w:rsidRPr="00201336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A12B1A" w:rsidRPr="00201336" w:rsidTr="00A12B1A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1A" w:rsidRPr="00201336" w:rsidRDefault="00A12B1A" w:rsidP="00A12B1A">
            <w:pPr>
              <w:ind w:firstLine="0"/>
            </w:pPr>
            <w:r w:rsidRPr="00201336">
              <w:t>личностных:</w:t>
            </w: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465A9C">
              <w:rPr>
                <w:rFonts w:eastAsia="Arial"/>
              </w:rPr>
              <w:t>готовность</w:t>
            </w:r>
            <w:r w:rsidRPr="00A00310">
              <w:rPr>
                <w:rFonts w:eastAsia="Arial"/>
              </w:rPr>
              <w:t xml:space="preserve"> и способность </w:t>
            </w:r>
            <w:proofErr w:type="gramStart"/>
            <w:r w:rsidRPr="00A00310">
              <w:rPr>
                <w:rFonts w:eastAsia="Arial"/>
              </w:rPr>
              <w:t>обучающихся</w:t>
            </w:r>
            <w:proofErr w:type="gramEnd"/>
            <w:r w:rsidRPr="00A00310">
              <w:rPr>
                <w:rFonts w:eastAsia="Arial"/>
              </w:rPr>
              <w:t xml:space="preserve"> к саморазвитию и личностному самоопределению;</w:t>
            </w:r>
          </w:p>
          <w:p w:rsidR="00465A9C" w:rsidRPr="00A00310" w:rsidRDefault="00465A9C" w:rsidP="00465A9C">
            <w:pPr>
              <w:widowControl/>
              <w:spacing w:line="3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30" w:lineRule="auto"/>
              <w:ind w:left="1120" w:hanging="292"/>
              <w:jc w:val="left"/>
              <w:rPr>
                <w:rFonts w:eastAsia="Arial"/>
              </w:rPr>
            </w:pPr>
            <w:proofErr w:type="spellStart"/>
            <w:r w:rsidRPr="00A00310">
              <w:rPr>
                <w:rFonts w:eastAsia="Arial"/>
              </w:rPr>
              <w:t>сформированность</w:t>
            </w:r>
            <w:proofErr w:type="spellEnd"/>
            <w:r w:rsidRPr="00A00310">
              <w:rPr>
                <w:rFonts w:eastAsia="Arial"/>
              </w:rPr>
              <w:t xml:space="preserve"> устойчивой мотивации к здоровому образу жизни и обучению, целенаправленному личностному совершенствованию двигательной активности с </w:t>
            </w:r>
            <w:proofErr w:type="spellStart"/>
            <w:r w:rsidRPr="00A00310">
              <w:rPr>
                <w:rFonts w:eastAsia="Arial"/>
              </w:rPr>
              <w:t>валеологической</w:t>
            </w:r>
            <w:proofErr w:type="spellEnd"/>
            <w:r w:rsidRPr="00A00310">
              <w:rPr>
                <w:rFonts w:eastAsia="Arial"/>
              </w:rPr>
              <w:t xml:space="preserve"> и профессиональной направленностью, неприятию вредных привычек: курения, употребления алкоголя, наркотиков;</w:t>
            </w:r>
          </w:p>
          <w:p w:rsidR="00465A9C" w:rsidRPr="00A00310" w:rsidRDefault="00465A9C" w:rsidP="00465A9C">
            <w:pPr>
              <w:widowControl/>
              <w:spacing w:line="2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потребность к самостоятельному использованию физической культуры как составляющей доминанты здоровья;</w:t>
            </w:r>
          </w:p>
          <w:p w:rsidR="00465A9C" w:rsidRPr="00A00310" w:rsidRDefault="00465A9C" w:rsidP="00465A9C">
            <w:pPr>
              <w:widowControl/>
              <w:spacing w:line="3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приобретение личного опыта творческого использования профессионально-оздоровительных средств и методов двигательной активности;</w:t>
            </w:r>
          </w:p>
          <w:p w:rsidR="00465A9C" w:rsidRPr="00A00310" w:rsidRDefault="00465A9C" w:rsidP="00465A9C">
            <w:pPr>
              <w:widowControl/>
              <w:spacing w:line="3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30" w:lineRule="auto"/>
              <w:ind w:left="1120" w:hanging="292"/>
              <w:jc w:val="left"/>
              <w:rPr>
                <w:rFonts w:eastAsia="Arial"/>
              </w:rPr>
            </w:pPr>
            <w:proofErr w:type="gramStart"/>
            <w:r w:rsidRPr="00A00310">
              <w:rPr>
                <w:rFonts w:eastAsia="Arial"/>
              </w:rPr>
      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коммуникативных действий в процессе целенаправленной двигательной активности, способности их использования в социальной, в том числе профессиональной, практике;</w:t>
            </w:r>
            <w:proofErr w:type="gramEnd"/>
          </w:p>
          <w:p w:rsidR="00465A9C" w:rsidRPr="00A00310" w:rsidRDefault="00465A9C" w:rsidP="00465A9C">
            <w:pPr>
              <w:widowControl/>
              <w:spacing w:line="3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lastRenderedPageBreak/>
              <w:t>готовность самостоятельно использовать в трудовых и жизненных ситуациях навыки профессиональной адаптивной физической культуры;</w:t>
            </w:r>
          </w:p>
          <w:p w:rsidR="00465A9C" w:rsidRPr="00A00310" w:rsidRDefault="00465A9C" w:rsidP="00465A9C">
            <w:pPr>
              <w:widowControl/>
              <w:spacing w:line="3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способность к построению индивидуальной образовательной траектории самостоятельного использования в трудовых и жизненных ситуациях навыков профессиональной адаптивной физической культуры;</w:t>
            </w:r>
          </w:p>
          <w:p w:rsidR="00465A9C" w:rsidRPr="00A00310" w:rsidRDefault="00465A9C" w:rsidP="00465A9C">
            <w:pPr>
              <w:widowControl/>
              <w:spacing w:line="4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30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способность использования системы значимых социальных и межличностных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      </w:r>
          </w:p>
          <w:p w:rsidR="00465A9C" w:rsidRPr="00A00310" w:rsidRDefault="00465A9C" w:rsidP="00465A9C">
            <w:pPr>
              <w:widowControl/>
              <w:spacing w:line="2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30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деятельности, эффективно разрешать конфликты;</w:t>
            </w:r>
          </w:p>
          <w:p w:rsidR="00465A9C" w:rsidRPr="00A00310" w:rsidRDefault="00465A9C" w:rsidP="00465A9C">
            <w:pPr>
              <w:widowControl/>
              <w:spacing w:line="2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      </w:r>
          </w:p>
          <w:p w:rsidR="00465A9C" w:rsidRPr="00A00310" w:rsidRDefault="00465A9C" w:rsidP="00465A9C">
            <w:pPr>
              <w:widowControl/>
              <w:spacing w:line="4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7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умение оказывать первую помощь при занятиях спортивно-оздоровительной деятельностью;</w:t>
            </w: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патриотизм, уважение к своему народу, чувство ответственности перед Родиной;</w:t>
            </w: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30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готовность к служению Отечеству, его защите;</w:t>
            </w:r>
          </w:p>
          <w:p w:rsidR="00465A9C" w:rsidRPr="00A00310" w:rsidRDefault="00465A9C" w:rsidP="00465A9C">
            <w:pPr>
              <w:spacing w:line="106" w:lineRule="exact"/>
              <w:rPr>
                <w:rFonts w:eastAsia="Arial"/>
              </w:rPr>
            </w:pPr>
          </w:p>
          <w:p w:rsidR="00A12B1A" w:rsidRPr="00201336" w:rsidRDefault="00A12B1A" w:rsidP="00A12B1A">
            <w:pPr>
              <w:ind w:firstLine="0"/>
              <w:rPr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2B1A" w:rsidRPr="00465A9C" w:rsidRDefault="00A12B1A" w:rsidP="00A12B1A">
            <w:pPr>
              <w:tabs>
                <w:tab w:val="left" w:pos="387"/>
              </w:tabs>
              <w:ind w:left="13" w:hanging="13"/>
              <w:jc w:val="left"/>
            </w:pPr>
          </w:p>
          <w:p w:rsidR="00894669" w:rsidRDefault="00894669" w:rsidP="00A12B1A">
            <w:pPr>
              <w:tabs>
                <w:tab w:val="left" w:pos="387"/>
              </w:tabs>
              <w:ind w:left="13" w:hanging="13"/>
              <w:jc w:val="left"/>
            </w:pP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Определение уровня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физической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подготовленности.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Личные достижения </w:t>
            </w:r>
          </w:p>
          <w:p w:rsidR="00894669" w:rsidRDefault="00894669" w:rsidP="00894669">
            <w:pPr>
              <w:tabs>
                <w:tab w:val="left" w:pos="387"/>
              </w:tabs>
              <w:ind w:left="13" w:hanging="13"/>
              <w:jc w:val="left"/>
            </w:pPr>
            <w:r w:rsidRPr="00894669">
              <w:t>обучающихся</w:t>
            </w:r>
          </w:p>
          <w:p w:rsidR="00894669" w:rsidRDefault="00894669" w:rsidP="00894669">
            <w:pPr>
              <w:tabs>
                <w:tab w:val="left" w:pos="387"/>
              </w:tabs>
              <w:ind w:left="13" w:hanging="13"/>
              <w:jc w:val="left"/>
            </w:pPr>
          </w:p>
          <w:p w:rsidR="00894669" w:rsidRPr="00894669" w:rsidRDefault="00894669" w:rsidP="00894669">
            <w:pPr>
              <w:tabs>
                <w:tab w:val="left" w:pos="387"/>
              </w:tabs>
              <w:ind w:left="13" w:hanging="13"/>
              <w:jc w:val="left"/>
            </w:pPr>
            <w:r w:rsidRPr="00894669">
              <w:t xml:space="preserve">Выполнение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практических заданий,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сдача </w:t>
            </w:r>
            <w:proofErr w:type="gramStart"/>
            <w:r w:rsidRPr="00894669">
              <w:t>контрольных</w:t>
            </w:r>
            <w:proofErr w:type="gramEnd"/>
            <w:r w:rsidRPr="00894669">
              <w:t xml:space="preserve"> </w:t>
            </w:r>
          </w:p>
          <w:p w:rsid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>нормативов</w:t>
            </w:r>
          </w:p>
          <w:p w:rsidR="00A12B1A" w:rsidRPr="00465A9C" w:rsidRDefault="00A12B1A" w:rsidP="00A12B1A">
            <w:pPr>
              <w:tabs>
                <w:tab w:val="left" w:pos="387"/>
              </w:tabs>
              <w:ind w:left="13" w:hanging="13"/>
              <w:jc w:val="left"/>
            </w:pPr>
          </w:p>
          <w:p w:rsidR="00A12B1A" w:rsidRPr="00465A9C" w:rsidRDefault="00A12B1A" w:rsidP="00A12B1A">
            <w:pPr>
              <w:tabs>
                <w:tab w:val="left" w:pos="387"/>
              </w:tabs>
              <w:ind w:left="13" w:hanging="13"/>
              <w:jc w:val="left"/>
            </w:pPr>
            <w:r w:rsidRPr="00465A9C">
              <w:t>- проверка выполнения самостоятельной работы студентов;</w:t>
            </w:r>
          </w:p>
          <w:p w:rsidR="00A12B1A" w:rsidRPr="00465A9C" w:rsidRDefault="00A12B1A" w:rsidP="00A12B1A">
            <w:pPr>
              <w:tabs>
                <w:tab w:val="left" w:pos="387"/>
              </w:tabs>
              <w:ind w:left="13" w:hanging="13"/>
              <w:jc w:val="left"/>
            </w:pPr>
          </w:p>
          <w:p w:rsidR="00A12B1A" w:rsidRPr="00201336" w:rsidRDefault="00A12B1A" w:rsidP="00A12B1A">
            <w:pPr>
              <w:tabs>
                <w:tab w:val="left" w:pos="387"/>
              </w:tabs>
              <w:ind w:left="13" w:hanging="13"/>
              <w:jc w:val="left"/>
              <w:rPr>
                <w:highlight w:val="yellow"/>
              </w:rPr>
            </w:pPr>
          </w:p>
        </w:tc>
      </w:tr>
      <w:tr w:rsidR="00A12B1A" w:rsidRPr="00201336" w:rsidTr="00A12B1A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1A" w:rsidRPr="00201336" w:rsidRDefault="00A12B1A" w:rsidP="00A12B1A">
            <w:pPr>
              <w:shd w:val="clear" w:color="auto" w:fill="FFFFFF"/>
              <w:tabs>
                <w:tab w:val="left" w:pos="566"/>
              </w:tabs>
              <w:ind w:firstLine="0"/>
              <w:rPr>
                <w:b/>
                <w:bCs/>
                <w:iCs/>
                <w:lang w:eastAsia="zh-CN"/>
              </w:rPr>
            </w:pPr>
            <w:proofErr w:type="spellStart"/>
            <w:r w:rsidRPr="00201336">
              <w:rPr>
                <w:b/>
                <w:bCs/>
                <w:iCs/>
                <w:lang w:eastAsia="zh-CN"/>
              </w:rPr>
              <w:lastRenderedPageBreak/>
              <w:t>метапредметных</w:t>
            </w:r>
            <w:proofErr w:type="spellEnd"/>
            <w:r w:rsidRPr="00201336">
              <w:rPr>
                <w:b/>
                <w:bCs/>
                <w:iCs/>
                <w:lang w:eastAsia="zh-CN"/>
              </w:rPr>
              <w:t>:</w:t>
            </w: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0" w:lineRule="atLeast"/>
              <w:ind w:left="1120" w:hanging="292"/>
              <w:jc w:val="left"/>
              <w:rPr>
                <w:rFonts w:eastAsia="Arial"/>
              </w:rPr>
            </w:pPr>
            <w:r w:rsidRPr="00602061">
              <w:rPr>
                <w:rFonts w:eastAsia="Arial"/>
              </w:rPr>
              <w:t>способность</w:t>
            </w:r>
            <w:r w:rsidRPr="00A00310">
              <w:rPr>
                <w:rFonts w:eastAsia="Arial"/>
              </w:rPr>
              <w:t xml:space="preserve"> использовать </w:t>
            </w:r>
            <w:proofErr w:type="spellStart"/>
            <w:r w:rsidRPr="00A00310">
              <w:rPr>
                <w:rFonts w:eastAsia="Arial"/>
              </w:rPr>
              <w:t>межпредметные</w:t>
            </w:r>
            <w:proofErr w:type="spellEnd"/>
            <w:r w:rsidRPr="00A00310">
              <w:rPr>
                <w:rFonts w:eastAsia="Arial"/>
              </w:rPr>
              <w:t xml:space="preserve"> понятия и универсальные учебные действия (регулятивные, познавательные, коммуникативные) в познавательной, спортивной, физкультурной, оздоровительной и социальной практике;</w:t>
            </w:r>
          </w:p>
          <w:p w:rsidR="00465A9C" w:rsidRPr="00A00310" w:rsidRDefault="00465A9C" w:rsidP="00465A9C">
            <w:pPr>
              <w:widowControl/>
              <w:spacing w:line="203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готовность учебного сотрудничества с преподавателями и сверстниками с использованием специальных средств и методов двигательной активности;</w:t>
            </w: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30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освоение знаний, полученных в процессе теоретических, учебно-методических</w:t>
            </w:r>
          </w:p>
          <w:p w:rsidR="00465A9C" w:rsidRPr="00A00310" w:rsidRDefault="00465A9C" w:rsidP="00465A9C">
            <w:pPr>
              <w:widowControl/>
              <w:spacing w:line="2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2"/>
                <w:numId w:val="18"/>
              </w:numPr>
              <w:tabs>
                <w:tab w:val="left" w:pos="1315"/>
              </w:tabs>
              <w:spacing w:line="229" w:lineRule="auto"/>
              <w:ind w:left="1120" w:hanging="9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практических занятий, в области анатомии, физиологии, психологии (возрастной и спортивной), экологии, ОБЖ;</w:t>
            </w:r>
          </w:p>
          <w:p w:rsidR="00465A9C" w:rsidRPr="00A00310" w:rsidRDefault="00465A9C" w:rsidP="00465A9C">
            <w:pPr>
              <w:widowControl/>
              <w:spacing w:line="3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30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      </w:r>
          </w:p>
          <w:p w:rsidR="00465A9C" w:rsidRPr="00A00310" w:rsidRDefault="00465A9C" w:rsidP="00465A9C">
            <w:pPr>
              <w:widowControl/>
              <w:spacing w:line="2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формирование навыков участия в различных видах соревновательной деятельности, моделирующих профессиональную подготовку;</w:t>
            </w:r>
          </w:p>
          <w:p w:rsidR="00465A9C" w:rsidRPr="00A00310" w:rsidRDefault="00465A9C" w:rsidP="00465A9C">
            <w:pPr>
              <w:widowControl/>
              <w:spacing w:line="3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30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 xml:space="preserve">умение использовать средства информационных и </w:t>
            </w:r>
            <w:r w:rsidRPr="00A00310">
              <w:rPr>
                <w:rFonts w:eastAsia="Arial"/>
              </w:rPr>
              <w:lastRenderedPageBreak/>
              <w:t>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      </w:r>
          </w:p>
          <w:p w:rsidR="00A12B1A" w:rsidRPr="00201336" w:rsidRDefault="00A12B1A" w:rsidP="00A12B1A">
            <w:pPr>
              <w:autoSpaceDE w:val="0"/>
              <w:autoSpaceDN w:val="0"/>
              <w:adjustRightInd w:val="0"/>
              <w:ind w:firstLine="0"/>
              <w:rPr>
                <w:highlight w:val="yellow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669" w:rsidRPr="00894669" w:rsidRDefault="00894669" w:rsidP="00894669">
            <w:pPr>
              <w:tabs>
                <w:tab w:val="left" w:pos="387"/>
              </w:tabs>
              <w:ind w:left="13" w:hanging="13"/>
              <w:jc w:val="left"/>
            </w:pPr>
            <w:r w:rsidRPr="00894669">
              <w:lastRenderedPageBreak/>
              <w:t xml:space="preserve">Контроль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функционального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состояния, развития и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совершенствования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физических качеств и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способностей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студентов, само, и </w:t>
            </w:r>
          </w:p>
          <w:p w:rsidR="00602061" w:rsidRPr="00602061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>взаимоконтрол</w:t>
            </w:r>
            <w:r>
              <w:t xml:space="preserve">ь </w:t>
            </w:r>
          </w:p>
          <w:p w:rsidR="00602061" w:rsidRPr="00602061" w:rsidRDefault="00602061" w:rsidP="00602061">
            <w:pPr>
              <w:tabs>
                <w:tab w:val="left" w:pos="387"/>
              </w:tabs>
              <w:ind w:left="13" w:hanging="13"/>
              <w:jc w:val="left"/>
            </w:pPr>
            <w:r w:rsidRPr="00602061">
              <w:t>– выполнение   контрольных нормативов</w:t>
            </w:r>
          </w:p>
          <w:p w:rsidR="00A12B1A" w:rsidRPr="00602061" w:rsidRDefault="00602061" w:rsidP="00602061">
            <w:pPr>
              <w:tabs>
                <w:tab w:val="left" w:pos="387"/>
              </w:tabs>
              <w:ind w:left="13" w:hanging="13"/>
              <w:jc w:val="left"/>
            </w:pPr>
            <w:r w:rsidRPr="00602061">
              <w:t>- проверка выполнения самостоятельной работы студентов;</w:t>
            </w:r>
          </w:p>
          <w:p w:rsidR="00A12B1A" w:rsidRPr="00602061" w:rsidRDefault="00A12B1A" w:rsidP="00A12B1A">
            <w:pPr>
              <w:widowControl/>
              <w:tabs>
                <w:tab w:val="left" w:pos="228"/>
              </w:tabs>
              <w:ind w:left="13" w:hanging="13"/>
              <w:jc w:val="left"/>
            </w:pPr>
            <w:r w:rsidRPr="00602061">
              <w:t xml:space="preserve">- </w:t>
            </w:r>
            <w:r w:rsidR="00894669" w:rsidRPr="00602061">
              <w:t>написание реферата</w:t>
            </w:r>
            <w:r w:rsidRPr="00602061">
              <w:t>;</w:t>
            </w:r>
          </w:p>
          <w:p w:rsidR="00A12B1A" w:rsidRPr="00602061" w:rsidRDefault="00A12B1A" w:rsidP="00A12B1A">
            <w:pPr>
              <w:tabs>
                <w:tab w:val="left" w:pos="387"/>
              </w:tabs>
              <w:ind w:left="13" w:hanging="13"/>
              <w:jc w:val="left"/>
            </w:pPr>
          </w:p>
          <w:p w:rsidR="00A12B1A" w:rsidRPr="00602061" w:rsidRDefault="00A12B1A" w:rsidP="00A12B1A">
            <w:pPr>
              <w:widowControl/>
              <w:tabs>
                <w:tab w:val="left" w:pos="228"/>
              </w:tabs>
              <w:ind w:left="13" w:hanging="13"/>
              <w:jc w:val="left"/>
            </w:pPr>
          </w:p>
          <w:p w:rsidR="00A12B1A" w:rsidRPr="00201336" w:rsidRDefault="00A12B1A" w:rsidP="00A12B1A">
            <w:pPr>
              <w:tabs>
                <w:tab w:val="left" w:pos="234"/>
              </w:tabs>
              <w:ind w:firstLine="0"/>
              <w:jc w:val="left"/>
              <w:rPr>
                <w:bCs/>
                <w:highlight w:val="yellow"/>
              </w:rPr>
            </w:pPr>
          </w:p>
        </w:tc>
      </w:tr>
      <w:tr w:rsidR="00A12B1A" w:rsidRPr="00201336" w:rsidTr="00A12B1A">
        <w:tc>
          <w:tcPr>
            <w:tcW w:w="7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1A" w:rsidRPr="00201336" w:rsidRDefault="00A12B1A" w:rsidP="00A12B1A">
            <w:pPr>
              <w:shd w:val="clear" w:color="auto" w:fill="FFFFFF"/>
              <w:ind w:firstLine="0"/>
              <w:rPr>
                <w:b/>
                <w:bCs/>
                <w:iCs/>
                <w:lang w:eastAsia="zh-CN"/>
              </w:rPr>
            </w:pPr>
            <w:r w:rsidRPr="00201336">
              <w:rPr>
                <w:b/>
                <w:bCs/>
                <w:iCs/>
                <w:lang w:eastAsia="zh-CN"/>
              </w:rPr>
              <w:lastRenderedPageBreak/>
              <w:t>предметных:</w:t>
            </w: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умение использовать разнообразные формы и виды физкультурной деятельности для организации здорового образа жизни, активного отдыха и досуга;</w:t>
            </w:r>
          </w:p>
          <w:p w:rsidR="00465A9C" w:rsidRPr="00A00310" w:rsidRDefault="00465A9C" w:rsidP="00465A9C">
            <w:pPr>
              <w:widowControl/>
              <w:spacing w:line="3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      </w:r>
          </w:p>
          <w:p w:rsidR="00465A9C" w:rsidRPr="00A00310" w:rsidRDefault="00465A9C" w:rsidP="00465A9C">
            <w:pPr>
              <w:widowControl/>
              <w:spacing w:line="4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29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</w:t>
            </w:r>
          </w:p>
          <w:p w:rsidR="00465A9C" w:rsidRPr="00A00310" w:rsidRDefault="00465A9C" w:rsidP="00465A9C">
            <w:pPr>
              <w:widowControl/>
              <w:numPr>
                <w:ilvl w:val="2"/>
                <w:numId w:val="18"/>
              </w:numPr>
              <w:tabs>
                <w:tab w:val="left" w:pos="1320"/>
              </w:tabs>
              <w:spacing w:line="230" w:lineRule="auto"/>
              <w:ind w:left="1320" w:hanging="209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физических качеств;</w:t>
            </w:r>
          </w:p>
          <w:p w:rsidR="00465A9C" w:rsidRPr="00A00310" w:rsidRDefault="00465A9C" w:rsidP="00465A9C">
            <w:pPr>
              <w:widowControl/>
              <w:spacing w:line="2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0" w:lineRule="atLeast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      </w:r>
          </w:p>
          <w:p w:rsidR="00465A9C" w:rsidRPr="00A00310" w:rsidRDefault="00465A9C" w:rsidP="00465A9C">
            <w:pPr>
              <w:widowControl/>
              <w:spacing w:line="203" w:lineRule="exact"/>
              <w:ind w:firstLine="0"/>
              <w:jc w:val="left"/>
              <w:rPr>
                <w:rFonts w:eastAsia="Arial"/>
              </w:rPr>
            </w:pPr>
          </w:p>
          <w:p w:rsidR="00465A9C" w:rsidRPr="00A00310" w:rsidRDefault="00465A9C" w:rsidP="00465A9C">
            <w:pPr>
              <w:widowControl/>
              <w:numPr>
                <w:ilvl w:val="1"/>
                <w:numId w:val="18"/>
              </w:numPr>
              <w:tabs>
                <w:tab w:val="left" w:pos="1120"/>
              </w:tabs>
              <w:spacing w:line="230" w:lineRule="auto"/>
              <w:ind w:left="1120" w:hanging="292"/>
              <w:jc w:val="left"/>
              <w:rPr>
                <w:rFonts w:eastAsia="Arial"/>
              </w:rPr>
            </w:pPr>
            <w:r w:rsidRPr="00A00310">
              <w:rPr>
                <w:rFonts w:eastAsia="Arial"/>
              </w:rPr>
              <w:t>владение техническими приемами и двигательными действиями базовых видов спорта, активное применение их в игровой и соревновательной деятельности, готовность к выполнению нормативов Всероссийского физкультурно-спортивного комплекса «Готов к труду и обороне» (ГТО).</w:t>
            </w:r>
          </w:p>
          <w:p w:rsidR="00465A9C" w:rsidRPr="00A00310" w:rsidRDefault="00465A9C" w:rsidP="00465A9C">
            <w:pPr>
              <w:widowControl/>
              <w:spacing w:line="200" w:lineRule="exact"/>
              <w:ind w:firstLine="0"/>
              <w:jc w:val="left"/>
            </w:pPr>
          </w:p>
          <w:p w:rsidR="00A12B1A" w:rsidRPr="00201336" w:rsidRDefault="00A12B1A" w:rsidP="00A12B1A">
            <w:pPr>
              <w:autoSpaceDE w:val="0"/>
              <w:autoSpaceDN w:val="0"/>
              <w:adjustRightInd w:val="0"/>
              <w:ind w:firstLine="0"/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2B1A" w:rsidRPr="00602061" w:rsidRDefault="00A12B1A" w:rsidP="00A12B1A">
            <w:pPr>
              <w:tabs>
                <w:tab w:val="left" w:pos="387"/>
              </w:tabs>
              <w:ind w:left="13" w:hanging="13"/>
              <w:jc w:val="left"/>
            </w:pP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Наблюдение </w:t>
            </w:r>
            <w:proofErr w:type="gramStart"/>
            <w:r w:rsidRPr="00894669">
              <w:t>за</w:t>
            </w:r>
            <w:proofErr w:type="gramEnd"/>
            <w:r w:rsidRPr="00894669">
              <w:t xml:space="preserve">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качеством выполнения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работы студента </w:t>
            </w:r>
            <w:proofErr w:type="gramStart"/>
            <w:r w:rsidRPr="00894669">
              <w:t>на</w:t>
            </w:r>
            <w:proofErr w:type="gramEnd"/>
            <w:r w:rsidRPr="00894669">
              <w:t xml:space="preserve"> </w:t>
            </w:r>
          </w:p>
          <w:p w:rsidR="00894669" w:rsidRPr="00894669" w:rsidRDefault="00894669" w:rsidP="00894669">
            <w:pPr>
              <w:widowControl/>
              <w:shd w:val="clear" w:color="auto" w:fill="FFFFFF"/>
              <w:ind w:firstLine="0"/>
              <w:jc w:val="left"/>
            </w:pPr>
            <w:r w:rsidRPr="00894669">
              <w:t xml:space="preserve">практических </w:t>
            </w:r>
            <w:proofErr w:type="gramStart"/>
            <w:r w:rsidRPr="00894669">
              <w:t>занятиях</w:t>
            </w:r>
            <w:proofErr w:type="gramEnd"/>
          </w:p>
          <w:p w:rsidR="00A12B1A" w:rsidRPr="00602061" w:rsidRDefault="00894669" w:rsidP="00A12B1A">
            <w:pPr>
              <w:tabs>
                <w:tab w:val="left" w:pos="387"/>
              </w:tabs>
              <w:ind w:left="13" w:hanging="13"/>
              <w:jc w:val="left"/>
            </w:pPr>
            <w:r>
              <w:t>- выполнение</w:t>
            </w:r>
            <w:r w:rsidR="00602061">
              <w:t xml:space="preserve"> контрольных нормативов</w:t>
            </w:r>
            <w:r w:rsidR="00A12B1A" w:rsidRPr="00602061">
              <w:t>;</w:t>
            </w:r>
          </w:p>
          <w:p w:rsidR="00A12B1A" w:rsidRPr="00602061" w:rsidRDefault="00894669" w:rsidP="00A12B1A">
            <w:pPr>
              <w:tabs>
                <w:tab w:val="left" w:pos="387"/>
              </w:tabs>
              <w:ind w:left="13" w:hanging="13"/>
              <w:jc w:val="left"/>
            </w:pPr>
            <w:r>
              <w:t>-</w:t>
            </w:r>
            <w:r w:rsidR="00A12B1A" w:rsidRPr="00602061">
              <w:t>проверка выполнения самостоятельной работы студентов</w:t>
            </w:r>
          </w:p>
          <w:p w:rsidR="00A12B1A" w:rsidRPr="00602061" w:rsidRDefault="00A12B1A" w:rsidP="00A12B1A">
            <w:pPr>
              <w:tabs>
                <w:tab w:val="left" w:pos="387"/>
              </w:tabs>
              <w:ind w:left="13" w:hanging="13"/>
              <w:jc w:val="left"/>
            </w:pPr>
          </w:p>
          <w:p w:rsidR="00A12B1A" w:rsidRPr="00602061" w:rsidRDefault="00A12B1A" w:rsidP="00A12B1A">
            <w:pPr>
              <w:tabs>
                <w:tab w:val="left" w:pos="387"/>
              </w:tabs>
              <w:ind w:left="13" w:hanging="13"/>
              <w:jc w:val="left"/>
            </w:pPr>
          </w:p>
          <w:p w:rsidR="00A12B1A" w:rsidRPr="00201336" w:rsidRDefault="00A12B1A" w:rsidP="00A12B1A">
            <w:pPr>
              <w:tabs>
                <w:tab w:val="left" w:pos="387"/>
              </w:tabs>
              <w:jc w:val="left"/>
              <w:rPr>
                <w:highlight w:val="yellow"/>
              </w:rPr>
            </w:pPr>
          </w:p>
          <w:p w:rsidR="00A12B1A" w:rsidRPr="00201336" w:rsidRDefault="00A12B1A" w:rsidP="00A12B1A">
            <w:pPr>
              <w:tabs>
                <w:tab w:val="left" w:pos="234"/>
              </w:tabs>
              <w:ind w:firstLine="0"/>
              <w:jc w:val="left"/>
              <w:rPr>
                <w:bCs/>
                <w:highlight w:val="yellow"/>
              </w:rPr>
            </w:pPr>
          </w:p>
        </w:tc>
      </w:tr>
    </w:tbl>
    <w:p w:rsidR="00A12B1A" w:rsidRPr="00201336" w:rsidRDefault="00A12B1A" w:rsidP="00A12B1A">
      <w:pPr>
        <w:ind w:firstLine="709"/>
        <w:rPr>
          <w:b/>
          <w:bCs/>
        </w:rPr>
      </w:pPr>
    </w:p>
    <w:p w:rsidR="00602061" w:rsidRDefault="00602061" w:rsidP="00A12B1A">
      <w:pPr>
        <w:ind w:firstLine="709"/>
        <w:rPr>
          <w:b/>
          <w:bCs/>
        </w:rPr>
      </w:pPr>
    </w:p>
    <w:p w:rsidR="00A12B1A" w:rsidRPr="00201336" w:rsidRDefault="00A12B1A" w:rsidP="00A12B1A">
      <w:pPr>
        <w:ind w:firstLine="709"/>
        <w:rPr>
          <w:b/>
          <w:bCs/>
        </w:rPr>
      </w:pPr>
      <w:r w:rsidRPr="00201336">
        <w:rPr>
          <w:b/>
          <w:bCs/>
        </w:rPr>
        <w:t xml:space="preserve">3.2 Форма промежуточной аттестации </w:t>
      </w:r>
    </w:p>
    <w:p w:rsidR="00A12B1A" w:rsidRPr="00201336" w:rsidRDefault="00A12B1A" w:rsidP="00A12B1A">
      <w:pPr>
        <w:ind w:firstLine="709"/>
      </w:pPr>
      <w:r w:rsidRPr="00201336">
        <w:t xml:space="preserve">Промежуточная аттестация по </w:t>
      </w:r>
      <w:r w:rsidRPr="00D513F2">
        <w:t xml:space="preserve">дисциплине </w:t>
      </w:r>
      <w:r w:rsidR="00FB6562">
        <w:rPr>
          <w:b/>
          <w:i/>
        </w:rPr>
        <w:t>О.ОДБ. 05</w:t>
      </w:r>
      <w:r w:rsidR="00D513F2">
        <w:rPr>
          <w:b/>
          <w:i/>
        </w:rPr>
        <w:t xml:space="preserve"> Физическая культура</w:t>
      </w:r>
      <w:r w:rsidRPr="00D513F2">
        <w:t xml:space="preserve">– </w:t>
      </w:r>
      <w:proofErr w:type="gramStart"/>
      <w:r w:rsidR="00D513F2">
        <w:t>за</w:t>
      </w:r>
      <w:proofErr w:type="gramEnd"/>
      <w:r w:rsidR="00D513F2">
        <w:t>чет</w:t>
      </w:r>
      <w:r w:rsidRPr="00D513F2">
        <w:t xml:space="preserve"> в 1 </w:t>
      </w:r>
      <w:proofErr w:type="spellStart"/>
      <w:r w:rsidRPr="00D513F2">
        <w:t>и</w:t>
      </w:r>
      <w:r w:rsidR="00D513F2">
        <w:t>диф.зачет</w:t>
      </w:r>
      <w:proofErr w:type="spellEnd"/>
      <w:r w:rsidR="00D513F2">
        <w:t xml:space="preserve"> 2 семестре.</w:t>
      </w:r>
    </w:p>
    <w:p w:rsidR="00A12B1A" w:rsidRPr="00201336" w:rsidRDefault="00A12B1A" w:rsidP="00A12B1A">
      <w:pPr>
        <w:ind w:firstLine="709"/>
      </w:pPr>
    </w:p>
    <w:p w:rsidR="00A12B1A" w:rsidRPr="00201336" w:rsidRDefault="00A12B1A" w:rsidP="00A12B1A">
      <w:pPr>
        <w:ind w:firstLine="709"/>
        <w:rPr>
          <w:b/>
        </w:rPr>
      </w:pPr>
    </w:p>
    <w:p w:rsidR="00A12B1A" w:rsidRPr="00201336" w:rsidRDefault="000444CC" w:rsidP="00A12B1A">
      <w:pPr>
        <w:jc w:val="center"/>
        <w:rPr>
          <w:b/>
        </w:rPr>
      </w:pPr>
      <w:r>
        <w:rPr>
          <w:b/>
        </w:rPr>
        <w:t>Перечень вопросов к зачетам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Раскрыть сущность физической культуры как общественного явления.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Цель и задачи физической культуры.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Компоненты физической культуры.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Раскрыть понятия: физическое воспитание, физическое развитие, физическая подготовка, физическое совершенство, спорт.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Современное состояние физической культуры и спорта в нашей стране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Роль физической культуры в становлении и укреплении здоровья и подготовке индивида к современным условиям жизни.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Организма человека как единая саморазвивающаяся и саморегулирующаяся биологическая система.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Функциональные системы организма.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Природные и социально-экологические факторы, влияющие на организм.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Утомление и восстановление при умственной и физической деятельности.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lastRenderedPageBreak/>
        <w:t>Гипокинезия и гиподинамия, их неблагоприятные воздействия на организм.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Средства физической культуры в совершенствовании организма, обеспечении его устойчивости к физической и умственной деятельности.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Изменения, происходящие в костной системе под влиянием физических нагрузок.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 xml:space="preserve">Изменения, происходящие в </w:t>
      </w:r>
      <w:proofErr w:type="spellStart"/>
      <w:proofErr w:type="gramStart"/>
      <w:r w:rsidRPr="00F969DF">
        <w:rPr>
          <w:shd w:val="clear" w:color="auto" w:fill="FFFFFF"/>
        </w:rPr>
        <w:t>сердечно-сосудистой</w:t>
      </w:r>
      <w:proofErr w:type="spellEnd"/>
      <w:proofErr w:type="gramEnd"/>
      <w:r w:rsidRPr="00F969DF">
        <w:rPr>
          <w:shd w:val="clear" w:color="auto" w:fill="FFFFFF"/>
        </w:rPr>
        <w:t xml:space="preserve"> системе под влиянием физических нагрузок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Изменения, происходящие в дыхательной системе под влиянием физических нагрузок.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Изменения, происходящие в мышечной системе под влиянием физических нагрузок.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Строение и механизм сокращения скелетной мускулатуры.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Энергообеспечение мышечного сокращения.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Понятие здоровья. Функциональный подход в определении здоровья. Факторы, влияющие на состояние здоровья.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Понятие здорового образа жизни и его составляющих.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Режим труда и отдыха как составляющая ЗОЖ.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Режим и организация сна как составляющая ЗОЖ.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Режим питания как составляющая ЗОЖ.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Организация двигательной активности как составляющая ЗОЖ.</w:t>
      </w:r>
    </w:p>
    <w:p w:rsidR="00F969DF" w:rsidRPr="00F969DF" w:rsidRDefault="00F969DF" w:rsidP="00F969DF">
      <w:pPr>
        <w:widowControl/>
        <w:numPr>
          <w:ilvl w:val="0"/>
          <w:numId w:val="29"/>
        </w:numPr>
        <w:jc w:val="left"/>
      </w:pPr>
      <w:r w:rsidRPr="00F969DF">
        <w:rPr>
          <w:shd w:val="clear" w:color="auto" w:fill="FFFFFF"/>
        </w:rPr>
        <w:t>Профилактика и отказ от вредных привычек как составляющая ЗОЖ.</w:t>
      </w:r>
    </w:p>
    <w:p w:rsidR="00A12B1A" w:rsidRPr="002C30B3" w:rsidRDefault="00A12B1A" w:rsidP="00F969DF">
      <w:pPr>
        <w:pStyle w:val="c6c12"/>
        <w:spacing w:before="0" w:beforeAutospacing="0" w:after="0" w:afterAutospacing="0"/>
        <w:rPr>
          <w:highlight w:val="yellow"/>
        </w:rPr>
      </w:pPr>
    </w:p>
    <w:p w:rsidR="00A12B1A" w:rsidRPr="00201336" w:rsidRDefault="00A12B1A" w:rsidP="00A12B1A">
      <w:pPr>
        <w:pStyle w:val="c6c12"/>
        <w:tabs>
          <w:tab w:val="num" w:pos="1134"/>
        </w:tabs>
        <w:spacing w:before="0" w:beforeAutospacing="0" w:after="0" w:afterAutospacing="0"/>
        <w:ind w:left="709"/>
      </w:pPr>
    </w:p>
    <w:p w:rsidR="00A12B1A" w:rsidRPr="00201336" w:rsidRDefault="00A12B1A" w:rsidP="00A12B1A">
      <w:pPr>
        <w:pStyle w:val="1"/>
        <w:keepNext/>
        <w:adjustRightInd/>
        <w:spacing w:before="0" w:after="0"/>
        <w:rPr>
          <w:rFonts w:ascii="Times New Roman" w:hAnsi="Times New Roman" w:cs="Times New Roman"/>
          <w:color w:val="auto"/>
        </w:rPr>
      </w:pPr>
      <w:bookmarkStart w:id="43" w:name="_Toc433497986"/>
      <w:bookmarkStart w:id="44" w:name="_Toc534308147"/>
      <w:r w:rsidRPr="00201336">
        <w:rPr>
          <w:rFonts w:ascii="Times New Roman" w:hAnsi="Times New Roman" w:cs="Times New Roman"/>
          <w:color w:val="auto"/>
        </w:rPr>
        <w:t>Примерные темы докладов, рефератов для самостоятельной работы студентов</w:t>
      </w:r>
      <w:bookmarkEnd w:id="43"/>
      <w:bookmarkEnd w:id="44"/>
    </w:p>
    <w:p w:rsidR="00A12B1A" w:rsidRPr="00201336" w:rsidRDefault="00A12B1A" w:rsidP="00A12B1A">
      <w:pPr>
        <w:ind w:firstLine="0"/>
        <w:rPr>
          <w:b/>
        </w:rPr>
      </w:pPr>
    </w:p>
    <w:p w:rsidR="00A12B1A" w:rsidRPr="00201336" w:rsidRDefault="00A12B1A" w:rsidP="00A12B1A">
      <w:pPr>
        <w:pStyle w:val="3"/>
        <w:ind w:firstLine="0"/>
        <w:jc w:val="center"/>
        <w:rPr>
          <w:b/>
          <w:color w:val="auto"/>
        </w:rPr>
      </w:pPr>
    </w:p>
    <w:p w:rsidR="00F969DF" w:rsidRPr="00F969DF" w:rsidRDefault="00F969DF" w:rsidP="00F969DF">
      <w:pPr>
        <w:widowControl/>
        <w:ind w:firstLine="0"/>
        <w:jc w:val="center"/>
      </w:pPr>
      <w:r w:rsidRPr="00F969DF">
        <w:rPr>
          <w:b/>
        </w:rPr>
        <w:t>Темы для рефератов.</w:t>
      </w:r>
    </w:p>
    <w:p w:rsidR="00F969DF" w:rsidRPr="00F969DF" w:rsidRDefault="00F969DF" w:rsidP="00F969DF">
      <w:pPr>
        <w:widowControl/>
        <w:ind w:firstLine="0"/>
        <w:jc w:val="center"/>
      </w:pP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Массовый спорт и спорт высших достижений, их цели и задачи.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Физическая культура в общекультурной и профессиональной подготовке студентов.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Социальные и биологические основы физической культуры и спорта.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Основы здорового образа жизни.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Россия - будущая столица Олимпиады.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Олимпийские виды спорта (История Олимпийских игр).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Нетрадиционные виды двигательной активности.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Профессионально важные двигательные (физические) качества. Средства и методы их совершенствования.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Контроль и самоконтроль за физическим развитием и состояния здоровья.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 xml:space="preserve">Организация и методика проведения ЛФК, корректирующая гимнастики. 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 xml:space="preserve">Массовый спорт и спорт высших достижений, их цели и задачи. 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Профессионально-прикладная физическая подготовка работников разных профессий.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Основы методики развития физической способностей человека. Механизмы, лежащие в основе проявления быстроты, силы, выносливости, гибкости и ловкости (нервно-психические, биохимические и физиологические).</w:t>
      </w:r>
    </w:p>
    <w:p w:rsidR="00F969DF" w:rsidRPr="00F969DF" w:rsidRDefault="00D513F2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Средства и методы,</w:t>
      </w:r>
      <w:r w:rsidR="00F969DF" w:rsidRPr="00F969DF">
        <w:rPr>
          <w:rFonts w:ascii="Times New Roman CYR" w:eastAsia="Calibri" w:hAnsi="Times New Roman CYR" w:cs="Times New Roman CYR"/>
          <w:lang w:eastAsia="en-US"/>
        </w:rPr>
        <w:t xml:space="preserve"> применяемые для развития физической культуры.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Нетрадиционные виды гимнастики. Что мы знаем о стрессе. Методы снятия утомления.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История развития спортивных игр.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lastRenderedPageBreak/>
        <w:t>Физические качества человека.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Спорт в физическом воспитании студентов.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Вредные привычки и борьба с ними.</w:t>
      </w:r>
    </w:p>
    <w:p w:rsidR="00F969DF" w:rsidRPr="00F969DF" w:rsidRDefault="00F969DF" w:rsidP="00F969DF">
      <w:pPr>
        <w:widowControl/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200"/>
        <w:ind w:firstLine="709"/>
        <w:contextualSpacing/>
        <w:jc w:val="left"/>
        <w:rPr>
          <w:rFonts w:ascii="Times New Roman CYR" w:eastAsia="Calibri" w:hAnsi="Times New Roman CYR" w:cs="Times New Roman CYR"/>
          <w:lang w:eastAsia="en-US"/>
        </w:rPr>
      </w:pPr>
      <w:r w:rsidRPr="00F969DF">
        <w:rPr>
          <w:rFonts w:ascii="Times New Roman CYR" w:eastAsia="Calibri" w:hAnsi="Times New Roman CYR" w:cs="Times New Roman CYR"/>
          <w:lang w:eastAsia="en-US"/>
        </w:rPr>
        <w:t>Профилактика травматизма.</w:t>
      </w:r>
    </w:p>
    <w:p w:rsidR="00A12B1A" w:rsidRPr="00D513F2" w:rsidRDefault="00A12B1A" w:rsidP="00F969DF">
      <w:pPr>
        <w:tabs>
          <w:tab w:val="left" w:pos="426"/>
          <w:tab w:val="left" w:pos="709"/>
          <w:tab w:val="left" w:pos="1134"/>
        </w:tabs>
        <w:rPr>
          <w:highlight w:val="yellow"/>
        </w:rPr>
      </w:pPr>
    </w:p>
    <w:p w:rsidR="00A12B1A" w:rsidRPr="00201336" w:rsidRDefault="00A12B1A" w:rsidP="00A12B1A">
      <w:pPr>
        <w:pStyle w:val="1"/>
        <w:spacing w:before="0" w:after="0"/>
        <w:rPr>
          <w:rFonts w:ascii="Times New Roman" w:hAnsi="Times New Roman" w:cs="Times New Roman"/>
          <w:color w:val="auto"/>
          <w:highlight w:val="yellow"/>
        </w:rPr>
      </w:pPr>
    </w:p>
    <w:p w:rsidR="00A12B1A" w:rsidRPr="00201336" w:rsidRDefault="00EC1DAB" w:rsidP="00A12B1A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45" w:name="_Toc534308149"/>
      <w:bookmarkEnd w:id="45"/>
      <w:proofErr w:type="spellStart"/>
      <w:r>
        <w:rPr>
          <w:rFonts w:ascii="Times New Roman" w:hAnsi="Times New Roman" w:cs="Times New Roman"/>
          <w:color w:val="auto"/>
        </w:rPr>
        <w:t>К</w:t>
      </w:r>
      <w:r w:rsidRPr="00201336">
        <w:rPr>
          <w:rFonts w:ascii="Times New Roman" w:hAnsi="Times New Roman" w:cs="Times New Roman"/>
          <w:color w:val="auto"/>
        </w:rPr>
        <w:t>онтр</w:t>
      </w:r>
      <w:r>
        <w:rPr>
          <w:rFonts w:ascii="Times New Roman" w:hAnsi="Times New Roman" w:cs="Times New Roman"/>
          <w:color w:val="auto"/>
        </w:rPr>
        <w:t>ольныенормативы</w:t>
      </w:r>
      <w:proofErr w:type="spellEnd"/>
    </w:p>
    <w:p w:rsidR="00A12B1A" w:rsidRPr="00201336" w:rsidRDefault="00A12B1A" w:rsidP="00A12B1A">
      <w:pPr>
        <w:jc w:val="center"/>
        <w:rPr>
          <w:bCs/>
          <w:highlight w:val="yellow"/>
        </w:rPr>
      </w:pPr>
    </w:p>
    <w:p w:rsidR="00D93BE9" w:rsidRDefault="00D93BE9" w:rsidP="00D93BE9">
      <w:r w:rsidRPr="00602061">
        <w:t>Контрольные нормативы по теме</w:t>
      </w:r>
      <w:r>
        <w:t xml:space="preserve">: </w:t>
      </w:r>
      <w:r w:rsidRPr="00EC1DAB">
        <w:rPr>
          <w:b/>
        </w:rPr>
        <w:t>легкая атлетика</w:t>
      </w:r>
    </w:p>
    <w:p w:rsidR="00EC1DAB" w:rsidRPr="00F44CF5" w:rsidRDefault="00EC1DAB" w:rsidP="00EC1DAB">
      <w:pPr>
        <w:framePr w:hSpace="180" w:wrap="around" w:vAnchor="text" w:hAnchor="text" w:y="1"/>
        <w:widowControl/>
        <w:ind w:firstLine="0"/>
        <w:suppressOverlap/>
        <w:jc w:val="left"/>
        <w:rPr>
          <w:color w:val="000000"/>
          <w:spacing w:val="-1"/>
        </w:rPr>
      </w:pPr>
      <w:r w:rsidRPr="00F44CF5">
        <w:rPr>
          <w:color w:val="000000"/>
          <w:spacing w:val="-1"/>
        </w:rPr>
        <w:t xml:space="preserve">выполнение контрольного норматива в беге на </w:t>
      </w:r>
      <w:smartTag w:uri="urn:schemas-microsoft-com:office:smarttags" w:element="metricconverter">
        <w:smartTagPr>
          <w:attr w:name="ProductID" w:val="100 м"/>
        </w:smartTagPr>
        <w:r w:rsidRPr="00F44CF5">
          <w:rPr>
            <w:color w:val="000000"/>
            <w:spacing w:val="-1"/>
          </w:rPr>
          <w:t>100 м</w:t>
        </w:r>
      </w:smartTag>
      <w:r w:rsidRPr="00F44CF5">
        <w:rPr>
          <w:color w:val="000000"/>
          <w:spacing w:val="-1"/>
        </w:rPr>
        <w:t>.;</w:t>
      </w:r>
    </w:p>
    <w:p w:rsidR="00EC1DAB" w:rsidRPr="00F44CF5" w:rsidRDefault="00EC1DAB" w:rsidP="00EC1DAB">
      <w:pPr>
        <w:framePr w:hSpace="180" w:wrap="around" w:vAnchor="text" w:hAnchor="text" w:y="1"/>
        <w:widowControl/>
        <w:ind w:firstLine="0"/>
        <w:suppressOverlap/>
        <w:jc w:val="left"/>
        <w:rPr>
          <w:color w:val="000000"/>
          <w:spacing w:val="-1"/>
        </w:rPr>
      </w:pPr>
      <w:r w:rsidRPr="00F44CF5">
        <w:rPr>
          <w:color w:val="000000"/>
          <w:spacing w:val="-1"/>
        </w:rPr>
        <w:t>выполнение контрольного норматива в беге на 3000-</w:t>
      </w:r>
      <w:smartTag w:uri="urn:schemas-microsoft-com:office:smarttags" w:element="metricconverter">
        <w:smartTagPr>
          <w:attr w:name="ProductID" w:val="2000 м"/>
        </w:smartTagPr>
        <w:r w:rsidRPr="00F44CF5">
          <w:rPr>
            <w:color w:val="000000"/>
            <w:spacing w:val="-1"/>
          </w:rPr>
          <w:t>2000 м</w:t>
        </w:r>
      </w:smartTag>
      <w:r w:rsidRPr="00F44CF5">
        <w:rPr>
          <w:color w:val="000000"/>
          <w:spacing w:val="-1"/>
        </w:rPr>
        <w:t>;</w:t>
      </w:r>
    </w:p>
    <w:p w:rsidR="00EC1DAB" w:rsidRPr="00F44CF5" w:rsidRDefault="00EC1DAB" w:rsidP="00EC1DAB">
      <w:pPr>
        <w:framePr w:hSpace="180" w:wrap="around" w:vAnchor="text" w:hAnchor="text" w:y="1"/>
        <w:widowControl/>
        <w:ind w:firstLine="0"/>
        <w:suppressOverlap/>
        <w:jc w:val="left"/>
        <w:rPr>
          <w:color w:val="000000"/>
          <w:spacing w:val="1"/>
        </w:rPr>
      </w:pPr>
      <w:r w:rsidRPr="00F44CF5">
        <w:rPr>
          <w:color w:val="000000"/>
          <w:spacing w:val="1"/>
        </w:rPr>
        <w:t>выполнение контрольного норматива в прыжках в высоту</w:t>
      </w:r>
      <w:r>
        <w:rPr>
          <w:color w:val="000000"/>
          <w:spacing w:val="1"/>
        </w:rPr>
        <w:t xml:space="preserve"> способом перешагивание</w:t>
      </w:r>
      <w:r w:rsidRPr="00F44CF5">
        <w:rPr>
          <w:color w:val="000000"/>
          <w:spacing w:val="1"/>
        </w:rPr>
        <w:t>;</w:t>
      </w:r>
    </w:p>
    <w:p w:rsidR="00EC1DAB" w:rsidRDefault="00EC1DAB" w:rsidP="00EC1DAB">
      <w:pPr>
        <w:framePr w:hSpace="180" w:wrap="around" w:vAnchor="text" w:hAnchor="text" w:y="1"/>
        <w:widowControl/>
        <w:ind w:firstLine="0"/>
        <w:suppressOverlap/>
        <w:jc w:val="left"/>
        <w:rPr>
          <w:color w:val="000000"/>
          <w:spacing w:val="-1"/>
        </w:rPr>
      </w:pPr>
      <w:r w:rsidRPr="00F44CF5">
        <w:rPr>
          <w:color w:val="000000"/>
          <w:spacing w:val="-1"/>
        </w:rPr>
        <w:t>выполнение контрольного норматива в прыжках в длину</w:t>
      </w:r>
      <w:r>
        <w:rPr>
          <w:color w:val="000000"/>
          <w:spacing w:val="-1"/>
        </w:rPr>
        <w:t xml:space="preserve"> с места</w:t>
      </w:r>
      <w:r w:rsidRPr="00F44CF5">
        <w:rPr>
          <w:color w:val="000000"/>
          <w:spacing w:val="-1"/>
        </w:rPr>
        <w:t>;</w:t>
      </w:r>
    </w:p>
    <w:p w:rsidR="001E55ED" w:rsidRPr="00F44CF5" w:rsidRDefault="001E55ED" w:rsidP="00EC1DAB">
      <w:pPr>
        <w:framePr w:hSpace="180" w:wrap="around" w:vAnchor="text" w:hAnchor="text" w:y="1"/>
        <w:widowControl/>
        <w:ind w:firstLine="0"/>
        <w:suppressOverlap/>
        <w:jc w:val="left"/>
        <w:rPr>
          <w:color w:val="000000"/>
          <w:spacing w:val="-1"/>
        </w:rPr>
      </w:pPr>
      <w:r w:rsidRPr="00F44CF5">
        <w:rPr>
          <w:color w:val="000000"/>
          <w:spacing w:val="-1"/>
        </w:rPr>
        <w:t>выполнение контрольного норматива в прыжках в</w:t>
      </w:r>
      <w:r>
        <w:rPr>
          <w:color w:val="000000"/>
          <w:spacing w:val="-1"/>
        </w:rPr>
        <w:t xml:space="preserve"> длину</w:t>
      </w:r>
    </w:p>
    <w:p w:rsidR="00D93BE9" w:rsidRDefault="00EC1DAB" w:rsidP="00EC1DAB">
      <w:pPr>
        <w:ind w:firstLine="0"/>
      </w:pPr>
      <w:r w:rsidRPr="00F44CF5">
        <w:rPr>
          <w:color w:val="000000"/>
          <w:spacing w:val="-1"/>
        </w:rPr>
        <w:t>выполнение контрольного норматива в метании гранаты;</w:t>
      </w:r>
    </w:p>
    <w:p w:rsidR="00D93BE9" w:rsidRPr="001E55ED" w:rsidRDefault="001E55ED" w:rsidP="001E55ED">
      <w:pPr>
        <w:widowControl/>
        <w:ind w:firstLine="0"/>
        <w:jc w:val="left"/>
      </w:pPr>
      <w:r w:rsidRPr="001E55ED">
        <w:rPr>
          <w:sz w:val="22"/>
          <w:szCs w:val="22"/>
        </w:rPr>
        <w:t>Челночный бег 3х10 м</w:t>
      </w:r>
    </w:p>
    <w:p w:rsidR="001E55ED" w:rsidRDefault="001E55ED" w:rsidP="00D93BE9"/>
    <w:p w:rsidR="00D93BE9" w:rsidRDefault="00D93BE9" w:rsidP="00D93BE9">
      <w:r w:rsidRPr="00602061">
        <w:t>Контрольные нормативы по теме</w:t>
      </w:r>
      <w:r>
        <w:t xml:space="preserve">: </w:t>
      </w:r>
      <w:r w:rsidRPr="00EC1DAB">
        <w:rPr>
          <w:b/>
        </w:rPr>
        <w:t>баскетбол</w:t>
      </w:r>
    </w:p>
    <w:p w:rsidR="00EC1DAB" w:rsidRPr="00F44CF5" w:rsidRDefault="001E55ED" w:rsidP="00EC1DAB">
      <w:pPr>
        <w:framePr w:hSpace="180" w:wrap="around" w:vAnchor="text" w:hAnchor="text" w:y="1"/>
        <w:widowControl/>
        <w:ind w:firstLine="0"/>
        <w:suppressOverlap/>
        <w:jc w:val="left"/>
        <w:rPr>
          <w:color w:val="000000"/>
          <w:spacing w:val="-3"/>
        </w:rPr>
      </w:pPr>
      <w:r w:rsidRPr="00783E9A">
        <w:rPr>
          <w:color w:val="3A3A3A"/>
        </w:rPr>
        <w:t>Ведение мяча с броском из-под щита</w:t>
      </w:r>
    </w:p>
    <w:p w:rsidR="00EC1DAB" w:rsidRPr="00F44CF5" w:rsidRDefault="00EC1DAB" w:rsidP="00EC1DAB">
      <w:pPr>
        <w:framePr w:hSpace="180" w:wrap="around" w:vAnchor="text" w:hAnchor="text" w:y="1"/>
        <w:widowControl/>
        <w:ind w:firstLine="0"/>
        <w:suppressOverlap/>
        <w:jc w:val="left"/>
        <w:rPr>
          <w:color w:val="000000"/>
          <w:spacing w:val="-3"/>
        </w:rPr>
      </w:pPr>
      <w:r w:rsidRPr="00F44CF5">
        <w:rPr>
          <w:color w:val="000000"/>
          <w:spacing w:val="-3"/>
        </w:rPr>
        <w:t>штрафной бросок;</w:t>
      </w:r>
    </w:p>
    <w:p w:rsidR="00D93BE9" w:rsidRDefault="00D93BE9" w:rsidP="00EC1DAB">
      <w:pPr>
        <w:ind w:firstLine="0"/>
      </w:pPr>
    </w:p>
    <w:p w:rsidR="00D93BE9" w:rsidRPr="00602061" w:rsidRDefault="00D93BE9" w:rsidP="00D93BE9"/>
    <w:p w:rsidR="00D93BE9" w:rsidRDefault="00D93BE9" w:rsidP="00D93BE9">
      <w:pPr>
        <w:rPr>
          <w:b/>
        </w:rPr>
      </w:pPr>
      <w:r w:rsidRPr="00602061">
        <w:t>Контрольные нормативы по теме</w:t>
      </w:r>
      <w:r>
        <w:t xml:space="preserve">: </w:t>
      </w:r>
      <w:r w:rsidRPr="00EC1DAB">
        <w:rPr>
          <w:b/>
        </w:rPr>
        <w:t>гимнастика</w:t>
      </w:r>
    </w:p>
    <w:p w:rsidR="001E55ED" w:rsidRDefault="001E55ED" w:rsidP="00D93BE9"/>
    <w:p w:rsidR="001E55ED" w:rsidRPr="001E55ED" w:rsidRDefault="001E55ED" w:rsidP="001E55ED">
      <w:pPr>
        <w:framePr w:hSpace="180" w:wrap="around" w:vAnchor="text" w:hAnchor="text" w:y="1"/>
        <w:widowControl/>
        <w:ind w:firstLine="0"/>
        <w:suppressOverlap/>
        <w:jc w:val="left"/>
        <w:rPr>
          <w:sz w:val="22"/>
          <w:szCs w:val="22"/>
        </w:rPr>
      </w:pPr>
      <w:r w:rsidRPr="001E55ED">
        <w:rPr>
          <w:sz w:val="22"/>
          <w:szCs w:val="22"/>
        </w:rPr>
        <w:t>Отжимание от пола</w:t>
      </w:r>
    </w:p>
    <w:p w:rsidR="001E55ED" w:rsidRPr="001E55ED" w:rsidRDefault="001E55ED" w:rsidP="001E55ED">
      <w:pPr>
        <w:framePr w:hSpace="180" w:wrap="around" w:vAnchor="text" w:hAnchor="text" w:y="1"/>
        <w:widowControl/>
        <w:ind w:firstLine="0"/>
        <w:suppressOverlap/>
        <w:jc w:val="left"/>
        <w:rPr>
          <w:sz w:val="22"/>
          <w:szCs w:val="22"/>
        </w:rPr>
      </w:pPr>
      <w:r w:rsidRPr="001E55ED">
        <w:rPr>
          <w:sz w:val="22"/>
          <w:szCs w:val="22"/>
        </w:rPr>
        <w:t>Прыжки на скакалке за 1 мин</w:t>
      </w:r>
    </w:p>
    <w:p w:rsidR="001E55ED" w:rsidRPr="001E55ED" w:rsidRDefault="001E55ED" w:rsidP="001E55ED">
      <w:pPr>
        <w:framePr w:hSpace="180" w:wrap="around" w:vAnchor="text" w:hAnchor="text" w:y="1"/>
        <w:widowControl/>
        <w:ind w:firstLine="0"/>
        <w:suppressOverlap/>
        <w:jc w:val="left"/>
      </w:pPr>
      <w:r w:rsidRPr="001E55ED">
        <w:rPr>
          <w:sz w:val="22"/>
          <w:szCs w:val="22"/>
        </w:rPr>
        <w:t>Подтягивание</w:t>
      </w:r>
    </w:p>
    <w:p w:rsidR="00EC1DAB" w:rsidRPr="001E55ED" w:rsidRDefault="001E55ED" w:rsidP="00EC1DAB">
      <w:pPr>
        <w:framePr w:hSpace="180" w:wrap="around" w:vAnchor="text" w:hAnchor="text" w:y="1"/>
        <w:widowControl/>
        <w:ind w:firstLine="0"/>
        <w:suppressOverlap/>
        <w:jc w:val="left"/>
      </w:pPr>
      <w:r w:rsidRPr="001E55ED">
        <w:rPr>
          <w:sz w:val="22"/>
          <w:szCs w:val="22"/>
        </w:rPr>
        <w:t xml:space="preserve">Подъём туловища из </w:t>
      </w:r>
      <w:proofErr w:type="gramStart"/>
      <w:r w:rsidRPr="001E55ED">
        <w:rPr>
          <w:sz w:val="22"/>
          <w:szCs w:val="22"/>
        </w:rPr>
        <w:t>положения</w:t>
      </w:r>
      <w:proofErr w:type="gramEnd"/>
      <w:r w:rsidRPr="001E55ED">
        <w:rPr>
          <w:sz w:val="22"/>
          <w:szCs w:val="22"/>
        </w:rPr>
        <w:t xml:space="preserve"> лёжа за 30 сек.</w:t>
      </w:r>
    </w:p>
    <w:p w:rsidR="00EC1DAB" w:rsidRPr="00F44CF5" w:rsidRDefault="00EC1DAB" w:rsidP="00EC1DAB">
      <w:pPr>
        <w:framePr w:hSpace="180" w:wrap="around" w:vAnchor="text" w:hAnchor="text" w:y="1"/>
        <w:widowControl/>
        <w:ind w:firstLine="0"/>
        <w:suppressOverlap/>
        <w:jc w:val="left"/>
      </w:pPr>
      <w:r w:rsidRPr="00F44CF5">
        <w:t xml:space="preserve">акробатическая комбинация;  </w:t>
      </w:r>
    </w:p>
    <w:p w:rsidR="00D93BE9" w:rsidRDefault="00EC1DAB" w:rsidP="00EC1DAB">
      <w:pPr>
        <w:ind w:firstLine="0"/>
      </w:pPr>
      <w:r w:rsidRPr="00F44CF5">
        <w:rPr>
          <w:color w:val="000000"/>
          <w:spacing w:val="-1"/>
        </w:rPr>
        <w:t>выполнение контрольного норматива прыжок через козла “ноги врозь</w:t>
      </w:r>
    </w:p>
    <w:p w:rsidR="00D93BE9" w:rsidRPr="00602061" w:rsidRDefault="00D93BE9" w:rsidP="00D93BE9"/>
    <w:p w:rsidR="001E55ED" w:rsidRDefault="00D93BE9" w:rsidP="001E55ED">
      <w:pPr>
        <w:rPr>
          <w:color w:val="333333"/>
          <w:sz w:val="22"/>
          <w:szCs w:val="22"/>
        </w:rPr>
      </w:pPr>
      <w:r w:rsidRPr="00602061">
        <w:t>Контрольные нормативы по теме</w:t>
      </w:r>
      <w:r>
        <w:t xml:space="preserve">: </w:t>
      </w:r>
      <w:r w:rsidRPr="00EC1DAB">
        <w:rPr>
          <w:b/>
        </w:rPr>
        <w:t>волейбол</w:t>
      </w:r>
    </w:p>
    <w:p w:rsidR="001E55ED" w:rsidRDefault="001E55ED" w:rsidP="001E55ED">
      <w:pPr>
        <w:widowControl/>
        <w:spacing w:after="200"/>
        <w:ind w:right="-2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Передача мяча сверху двумя руками над собой, не выхо</w:t>
      </w:r>
      <w:r>
        <w:rPr>
          <w:rFonts w:eastAsia="Calibri"/>
          <w:lang w:eastAsia="en-US"/>
        </w:rPr>
        <w:t>дя из круга радиусом 1,5 метра.</w:t>
      </w:r>
    </w:p>
    <w:p w:rsidR="001E55ED" w:rsidRPr="00EC1DAB" w:rsidRDefault="001E55ED" w:rsidP="001E55ED">
      <w:pPr>
        <w:widowControl/>
        <w:spacing w:after="200"/>
        <w:ind w:right="-2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Передача мяча снизу двумя руками в парах через сетку, расстоя</w:t>
      </w:r>
      <w:r>
        <w:rPr>
          <w:rFonts w:eastAsia="Calibri"/>
          <w:lang w:eastAsia="en-US"/>
        </w:rPr>
        <w:t>ние не ближе трехметровой линии.</w:t>
      </w:r>
    </w:p>
    <w:p w:rsidR="00D93BE9" w:rsidRPr="00834359" w:rsidRDefault="001E55ED" w:rsidP="00D93BE9">
      <w:pPr>
        <w:rPr>
          <w:sz w:val="22"/>
          <w:szCs w:val="22"/>
        </w:rPr>
      </w:pPr>
      <w:proofErr w:type="gramStart"/>
      <w:r w:rsidRPr="00EC1DAB">
        <w:rPr>
          <w:rFonts w:eastAsia="Calibri"/>
          <w:lang w:eastAsia="en-US"/>
        </w:rPr>
        <w:t>Выполнение нападающего удара из зоны 4, пасующий - в зоне 3 (из пяти ударов</w:t>
      </w:r>
      <w:proofErr w:type="gramEnd"/>
    </w:p>
    <w:p w:rsidR="001E55ED" w:rsidRDefault="001E55ED" w:rsidP="001E55ED">
      <w:pPr>
        <w:tabs>
          <w:tab w:val="left" w:pos="750"/>
          <w:tab w:val="center" w:pos="4877"/>
        </w:tabs>
        <w:jc w:val="left"/>
        <w:rPr>
          <w:rFonts w:eastAsia="Calibri"/>
          <w:lang w:eastAsia="en-US"/>
        </w:rPr>
      </w:pPr>
    </w:p>
    <w:p w:rsidR="00A12B1A" w:rsidRPr="00201336" w:rsidRDefault="001E55ED" w:rsidP="001E55ED">
      <w:pPr>
        <w:tabs>
          <w:tab w:val="left" w:pos="750"/>
          <w:tab w:val="center" w:pos="4877"/>
        </w:tabs>
        <w:jc w:val="left"/>
      </w:pPr>
      <w:r w:rsidRPr="00EC1DAB">
        <w:rPr>
          <w:rFonts w:eastAsia="Calibri"/>
          <w:lang w:eastAsia="en-US"/>
        </w:rPr>
        <w:t>Выполнение верхней прямой, нижней прямой подачи мяча</w:t>
      </w:r>
      <w:r>
        <w:rPr>
          <w:bCs/>
        </w:rPr>
        <w:tab/>
      </w:r>
    </w:p>
    <w:p w:rsidR="00A12B1A" w:rsidRPr="00201336" w:rsidRDefault="00A12B1A" w:rsidP="00A12B1A">
      <w:pPr>
        <w:tabs>
          <w:tab w:val="left" w:pos="284"/>
        </w:tabs>
        <w:ind w:firstLine="0"/>
        <w:jc w:val="center"/>
        <w:rPr>
          <w:highlight w:val="yellow"/>
        </w:rPr>
      </w:pPr>
    </w:p>
    <w:p w:rsidR="00A12B1A" w:rsidRPr="00201336" w:rsidRDefault="00A12B1A" w:rsidP="00A12B1A">
      <w:pPr>
        <w:tabs>
          <w:tab w:val="left" w:pos="284"/>
          <w:tab w:val="left" w:pos="709"/>
        </w:tabs>
        <w:ind w:firstLine="0"/>
        <w:rPr>
          <w:highlight w:val="yellow"/>
        </w:rPr>
      </w:pPr>
    </w:p>
    <w:p w:rsidR="00A12B1A" w:rsidRPr="00201336" w:rsidRDefault="00A12B1A" w:rsidP="00A12B1A">
      <w:pPr>
        <w:pStyle w:val="a3"/>
        <w:spacing w:after="0"/>
        <w:ind w:left="0"/>
        <w:rPr>
          <w:rFonts w:ascii="Times New Roman" w:hAnsi="Times New Roman"/>
          <w:bCs/>
          <w:sz w:val="24"/>
          <w:szCs w:val="24"/>
          <w:highlight w:val="yellow"/>
        </w:rPr>
      </w:pPr>
    </w:p>
    <w:p w:rsidR="00A12B1A" w:rsidRPr="00201336" w:rsidRDefault="00A12B1A" w:rsidP="00A12B1A">
      <w:pPr>
        <w:pStyle w:val="1"/>
        <w:spacing w:before="0" w:after="0"/>
        <w:jc w:val="both"/>
        <w:rPr>
          <w:rFonts w:ascii="Times New Roman" w:hAnsi="Times New Roman" w:cs="Times New Roman"/>
          <w:color w:val="auto"/>
        </w:rPr>
      </w:pPr>
    </w:p>
    <w:p w:rsidR="00A12B1A" w:rsidRPr="00201336" w:rsidRDefault="00A12B1A" w:rsidP="00A12B1A">
      <w:pPr>
        <w:ind w:firstLine="0"/>
        <w:rPr>
          <w:b/>
        </w:rPr>
      </w:pPr>
    </w:p>
    <w:p w:rsidR="00A12B1A" w:rsidRPr="00201336" w:rsidRDefault="00A12B1A" w:rsidP="00D93BE9">
      <w:pPr>
        <w:pStyle w:val="4"/>
        <w:spacing w:before="0"/>
        <w:ind w:firstLine="720"/>
        <w:rPr>
          <w:b w:val="0"/>
          <w:bCs w:val="0"/>
        </w:rPr>
      </w:pPr>
      <w:r w:rsidRPr="00201336">
        <w:rPr>
          <w:rFonts w:ascii="Times New Roman" w:hAnsi="Times New Roman" w:cs="Times New Roman"/>
          <w:i w:val="0"/>
          <w:iCs w:val="0"/>
          <w:color w:val="auto"/>
        </w:rPr>
        <w:t>4. Система оценивания комплекта ФОС текущего контроля и промежуточной аттестации</w:t>
      </w:r>
    </w:p>
    <w:p w:rsidR="00A12B1A" w:rsidRPr="00D513F2" w:rsidRDefault="00A12B1A" w:rsidP="00A12B1A">
      <w:pPr>
        <w:pStyle w:val="1"/>
        <w:spacing w:before="0" w:after="0"/>
        <w:rPr>
          <w:rFonts w:ascii="Times New Roman" w:hAnsi="Times New Roman" w:cs="Times New Roman"/>
          <w:bCs w:val="0"/>
          <w:color w:val="auto"/>
        </w:rPr>
      </w:pPr>
      <w:bookmarkStart w:id="46" w:name="_Toc534308151"/>
      <w:r w:rsidRPr="00D513F2">
        <w:rPr>
          <w:rFonts w:ascii="Times New Roman" w:hAnsi="Times New Roman" w:cs="Times New Roman"/>
          <w:bCs w:val="0"/>
          <w:color w:val="auto"/>
        </w:rPr>
        <w:t>Критерии оценивания докладов и рефератов</w:t>
      </w:r>
      <w:bookmarkEnd w:id="46"/>
    </w:p>
    <w:p w:rsidR="00A12B1A" w:rsidRPr="00D513F2" w:rsidRDefault="00A12B1A" w:rsidP="00A12B1A">
      <w:pPr>
        <w:pStyle w:val="a4"/>
        <w:spacing w:before="0" w:beforeAutospacing="0" w:after="0" w:afterAutospacing="0"/>
        <w:ind w:firstLine="709"/>
        <w:jc w:val="both"/>
      </w:pPr>
      <w:r w:rsidRPr="00D513F2">
        <w:t xml:space="preserve">Написание реферативной работы следует начать с изложения плана темы, который обычно включает 3-4 пункта. План должен быть логично изложен, разделы плана в тексте </w:t>
      </w:r>
      <w:r w:rsidRPr="00D513F2">
        <w:lastRenderedPageBreak/>
        <w:t>обязательно выделяется. План обязательно должен включать в себя введение и заключение.</w:t>
      </w:r>
    </w:p>
    <w:p w:rsidR="00A12B1A" w:rsidRPr="00D513F2" w:rsidRDefault="00A12B1A" w:rsidP="00A12B1A">
      <w:pPr>
        <w:pStyle w:val="a4"/>
        <w:spacing w:before="0" w:beforeAutospacing="0" w:after="0" w:afterAutospacing="0"/>
        <w:ind w:firstLine="709"/>
        <w:jc w:val="both"/>
      </w:pPr>
      <w:r w:rsidRPr="00D513F2">
        <w:t>Во введении формулируются актуальность, цель и задачи реферата; в основной части рассматриваются теоретические проблемы темы и практика реализации в современных политических, экономических и социальных условиях; в заключении подводятся основные итоги, высказываются выводы и предложения.</w:t>
      </w:r>
    </w:p>
    <w:p w:rsidR="00A12B1A" w:rsidRPr="00D513F2" w:rsidRDefault="00A12B1A" w:rsidP="00A12B1A">
      <w:pPr>
        <w:pStyle w:val="a4"/>
        <w:spacing w:before="0" w:beforeAutospacing="0" w:after="0" w:afterAutospacing="0"/>
        <w:ind w:firstLine="709"/>
        <w:jc w:val="both"/>
      </w:pPr>
      <w:r w:rsidRPr="00D513F2">
        <w:t>Реферат завершается списком использованной литературы.</w:t>
      </w:r>
    </w:p>
    <w:p w:rsidR="00A12B1A" w:rsidRPr="00D513F2" w:rsidRDefault="00A12B1A" w:rsidP="00A12B1A">
      <w:pPr>
        <w:pStyle w:val="a4"/>
        <w:spacing w:before="0" w:beforeAutospacing="0" w:after="0" w:afterAutospacing="0"/>
        <w:ind w:firstLine="709"/>
        <w:jc w:val="both"/>
      </w:pPr>
      <w:r w:rsidRPr="00D513F2">
        <w:t>Задачи обучающегося  при написании реферата заключаются в следующем:</w:t>
      </w:r>
    </w:p>
    <w:p w:rsidR="00A12B1A" w:rsidRPr="00D513F2" w:rsidRDefault="00A12B1A" w:rsidP="009168D2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D513F2">
        <w:t>логично и по существу изложить вопросы плана;</w:t>
      </w:r>
    </w:p>
    <w:p w:rsidR="00A12B1A" w:rsidRPr="00D513F2" w:rsidRDefault="00A12B1A" w:rsidP="009168D2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D513F2">
        <w:t>четко сформировать мысли, последовательно и ясно изложить материал, правильно использовать термины и понятия;</w:t>
      </w:r>
    </w:p>
    <w:p w:rsidR="00A12B1A" w:rsidRPr="00D513F2" w:rsidRDefault="00A12B1A" w:rsidP="009168D2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D513F2">
        <w:t>показать умение применять теоретические знания на практике;</w:t>
      </w:r>
    </w:p>
    <w:p w:rsidR="00A12B1A" w:rsidRPr="00D513F2" w:rsidRDefault="00A12B1A" w:rsidP="009168D2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D513F2">
        <w:t>показать знание материала, рекомендованного по теме;</w:t>
      </w:r>
    </w:p>
    <w:p w:rsidR="00A12B1A" w:rsidRPr="00D513F2" w:rsidRDefault="00A12B1A" w:rsidP="009168D2">
      <w:pPr>
        <w:pStyle w:val="a4"/>
        <w:numPr>
          <w:ilvl w:val="0"/>
          <w:numId w:val="16"/>
        </w:numPr>
        <w:tabs>
          <w:tab w:val="left" w:pos="851"/>
          <w:tab w:val="left" w:pos="993"/>
        </w:tabs>
        <w:spacing w:before="0" w:beforeAutospacing="0" w:after="0" w:afterAutospacing="0"/>
        <w:ind w:left="0" w:firstLine="709"/>
        <w:jc w:val="both"/>
      </w:pPr>
      <w:r w:rsidRPr="00D513F2">
        <w:t>использовать для экономического обоснования необходимый статистический материал.</w:t>
      </w:r>
    </w:p>
    <w:p w:rsidR="00A12B1A" w:rsidRPr="00D513F2" w:rsidRDefault="00A12B1A" w:rsidP="00A12B1A">
      <w:pPr>
        <w:pStyle w:val="a4"/>
        <w:spacing w:before="0" w:beforeAutospacing="0" w:after="0" w:afterAutospacing="0"/>
        <w:ind w:firstLine="709"/>
        <w:jc w:val="both"/>
      </w:pPr>
      <w:r w:rsidRPr="00D513F2">
        <w:t>Реферат оценивается преподавателем, который оформляет допу</w:t>
      </w:r>
      <w:proofErr w:type="gramStart"/>
      <w:r w:rsidRPr="00D513F2">
        <w:t>ск к сд</w:t>
      </w:r>
      <w:proofErr w:type="gramEnd"/>
      <w:r w:rsidRPr="00D513F2">
        <w:t>аче экзамена по изучаемому курсу.</w:t>
      </w:r>
    </w:p>
    <w:p w:rsidR="00A12B1A" w:rsidRPr="00D513F2" w:rsidRDefault="00A12B1A" w:rsidP="00A12B1A">
      <w:pPr>
        <w:pStyle w:val="a4"/>
        <w:spacing w:before="0" w:beforeAutospacing="0" w:after="0" w:afterAutospacing="0"/>
        <w:ind w:firstLine="709"/>
        <w:jc w:val="both"/>
      </w:pPr>
      <w:r w:rsidRPr="00D513F2">
        <w:t>Необходимо соблюдать сроки и правила оформления реферата. План работы составляется на основе программы курса. Работа должна быть подписана и датирована, страницы пронумерованы; в конце работы дается список используемой литературы.</w:t>
      </w:r>
    </w:p>
    <w:p w:rsidR="00A12B1A" w:rsidRPr="00D513F2" w:rsidRDefault="00A12B1A" w:rsidP="00A12B1A">
      <w:pPr>
        <w:pStyle w:val="a4"/>
        <w:spacing w:before="0" w:beforeAutospacing="0" w:after="0" w:afterAutospacing="0"/>
        <w:ind w:firstLine="709"/>
        <w:jc w:val="both"/>
      </w:pPr>
      <w:r w:rsidRPr="00D513F2">
        <w:t xml:space="preserve">Объем реферата должен быть не менее 12-18 стр. машинописного текста (аналог – компьютерный текст </w:t>
      </w:r>
      <w:proofErr w:type="spellStart"/>
      <w:r w:rsidRPr="00D513F2">
        <w:t>TimeNewRoman</w:t>
      </w:r>
      <w:proofErr w:type="spellEnd"/>
      <w:r w:rsidRPr="00D513F2">
        <w:t>, размер шрифта 14 через полтора интервала), включая титульный лист.</w:t>
      </w:r>
    </w:p>
    <w:p w:rsidR="00A12B1A" w:rsidRPr="00D513F2" w:rsidRDefault="00A12B1A" w:rsidP="00A12B1A">
      <w:pPr>
        <w:pStyle w:val="a4"/>
        <w:spacing w:before="0" w:beforeAutospacing="0" w:after="0" w:afterAutospacing="0"/>
        <w:ind w:firstLine="709"/>
        <w:jc w:val="both"/>
      </w:pPr>
      <w:r w:rsidRPr="00D513F2">
        <w:t>Оценка </w:t>
      </w:r>
      <w:r w:rsidRPr="00D513F2">
        <w:rPr>
          <w:b/>
          <w:bCs/>
        </w:rPr>
        <w:t>«отлично»</w:t>
      </w:r>
      <w:r w:rsidRPr="00D513F2">
        <w:t> выставляется, если работа обучающегося написана грамотным научным языком, имеет чёткую структуру и логику изложения, точка зрения обучающегося обоснованна, в работе присутствуют ссылки на литературу, присутствуют мнения известных учёных в данной области. Обучающийся в работе выдвигает новые идеи и трактовки, демонстрирует способность анализировать материал.</w:t>
      </w:r>
    </w:p>
    <w:p w:rsidR="00A12B1A" w:rsidRPr="00D513F2" w:rsidRDefault="00A12B1A" w:rsidP="00A12B1A">
      <w:pPr>
        <w:pStyle w:val="a4"/>
        <w:spacing w:before="0" w:beforeAutospacing="0" w:after="0" w:afterAutospacing="0"/>
        <w:ind w:firstLine="709"/>
        <w:jc w:val="both"/>
      </w:pPr>
      <w:r w:rsidRPr="00D513F2">
        <w:t>Оценка </w:t>
      </w:r>
      <w:r w:rsidRPr="00D513F2">
        <w:rPr>
          <w:b/>
          <w:bCs/>
        </w:rPr>
        <w:t>«хорошо»</w:t>
      </w:r>
      <w:r w:rsidRPr="00D513F2">
        <w:t> выставляется, если работа обучающегося написана грамотным научным языком, имеет чёткую структуру и логику изложения, точка зрения обучающегося обоснованна, в работе присутствуют ссылки на литературу.</w:t>
      </w:r>
    </w:p>
    <w:p w:rsidR="00A12B1A" w:rsidRPr="00D513F2" w:rsidRDefault="00A12B1A" w:rsidP="00A12B1A">
      <w:pPr>
        <w:pStyle w:val="a4"/>
        <w:spacing w:before="0" w:beforeAutospacing="0" w:after="0" w:afterAutospacing="0"/>
        <w:ind w:firstLine="709"/>
        <w:jc w:val="both"/>
      </w:pPr>
      <w:r w:rsidRPr="00D513F2">
        <w:t>Оценка </w:t>
      </w:r>
      <w:r w:rsidRPr="00D513F2">
        <w:rPr>
          <w:b/>
          <w:bCs/>
        </w:rPr>
        <w:t>«удовлетворительно»</w:t>
      </w:r>
      <w:r w:rsidRPr="00D513F2">
        <w:t xml:space="preserve"> выставляется, если </w:t>
      </w:r>
      <w:proofErr w:type="gramStart"/>
      <w:r w:rsidRPr="00D513F2">
        <w:t>обучающийся</w:t>
      </w:r>
      <w:proofErr w:type="gramEnd"/>
      <w:r w:rsidRPr="00D513F2">
        <w:t xml:space="preserve"> выполнил задание, однако не продемонстрировал способность к научному анализу, не высказывал в работе своего мнения, допустил ошибки в логическом обосновании своего ответа.</w:t>
      </w:r>
    </w:p>
    <w:p w:rsidR="00D0136B" w:rsidRDefault="00A12B1A" w:rsidP="00D0136B">
      <w:pPr>
        <w:pStyle w:val="a4"/>
        <w:spacing w:before="0" w:beforeAutospacing="0" w:after="0" w:afterAutospacing="0"/>
        <w:ind w:firstLine="709"/>
        <w:jc w:val="both"/>
        <w:rPr>
          <w:rFonts w:ascii="Segoe UI" w:hAnsi="Segoe UI" w:cs="Segoe UI"/>
          <w:color w:val="3A3A3A"/>
          <w:sz w:val="26"/>
          <w:szCs w:val="26"/>
        </w:rPr>
      </w:pPr>
      <w:r w:rsidRPr="00D513F2">
        <w:t>Оценка </w:t>
      </w:r>
      <w:r w:rsidRPr="00D513F2">
        <w:rPr>
          <w:b/>
          <w:bCs/>
        </w:rPr>
        <w:t>«неудовлетворительно»</w:t>
      </w:r>
      <w:r w:rsidRPr="00D513F2">
        <w:t xml:space="preserve"> выставляется, если обучающийся не выполнил задание, или выполнил его формально, ответил на заданный вопрос, при этом не ссылался на мнения учёных, не сделал ссылку на </w:t>
      </w:r>
      <w:proofErr w:type="spellStart"/>
      <w:r w:rsidRPr="00D513F2">
        <w:t>литеоатуру</w:t>
      </w:r>
      <w:proofErr w:type="spellEnd"/>
      <w:r w:rsidRPr="00D513F2">
        <w:t>, не высказывал своего мнения, не проявил способность к анализу, то есть в целом цель реферата не достигнута.</w:t>
      </w:r>
    </w:p>
    <w:p w:rsidR="00D0136B" w:rsidRDefault="00D0136B" w:rsidP="00D0136B">
      <w:pPr>
        <w:pStyle w:val="a4"/>
        <w:shd w:val="clear" w:color="auto" w:fill="FFFFFF"/>
        <w:spacing w:before="0" w:beforeAutospacing="0" w:after="360" w:afterAutospacing="0"/>
        <w:rPr>
          <w:b/>
          <w:bCs/>
          <w:snapToGrid w:val="0"/>
        </w:rPr>
      </w:pPr>
    </w:p>
    <w:p w:rsidR="00783E9A" w:rsidRPr="00D0136B" w:rsidRDefault="00783E9A" w:rsidP="00D0136B">
      <w:pPr>
        <w:pStyle w:val="a4"/>
        <w:shd w:val="clear" w:color="auto" w:fill="FFFFFF"/>
        <w:spacing w:before="0" w:beforeAutospacing="0" w:after="360" w:afterAutospacing="0"/>
        <w:rPr>
          <w:rFonts w:ascii="Segoe UI" w:hAnsi="Segoe UI" w:cs="Segoe UI"/>
          <w:color w:val="3A3A3A"/>
        </w:rPr>
      </w:pPr>
      <w:r w:rsidRPr="00D0136B">
        <w:rPr>
          <w:b/>
          <w:bCs/>
          <w:snapToGrid w:val="0"/>
        </w:rPr>
        <w:t>Содержание контрольных упражнений-тестов и требования к их выполнению</w:t>
      </w:r>
    </w:p>
    <w:p w:rsidR="00783E9A" w:rsidRPr="00783E9A" w:rsidRDefault="00D0136B" w:rsidP="00783E9A">
      <w:pPr>
        <w:widowControl/>
        <w:ind w:firstLine="720"/>
        <w:rPr>
          <w:snapToGrid w:val="0"/>
          <w:szCs w:val="20"/>
        </w:rPr>
      </w:pPr>
      <w:r w:rsidRPr="00D0136B">
        <w:rPr>
          <w:b/>
          <w:snapToGrid w:val="0"/>
          <w:szCs w:val="20"/>
        </w:rPr>
        <w:t>Бег</w:t>
      </w:r>
      <w:r>
        <w:rPr>
          <w:snapToGrid w:val="0"/>
          <w:szCs w:val="20"/>
        </w:rPr>
        <w:t xml:space="preserve"> на </w:t>
      </w:r>
      <w:smartTag w:uri="urn:schemas-microsoft-com:office:smarttags" w:element="metricconverter">
        <w:smartTagPr>
          <w:attr w:name="ProductID" w:val="2000 м"/>
        </w:smartTagPr>
        <w:r w:rsidR="00783E9A" w:rsidRPr="00783E9A">
          <w:rPr>
            <w:snapToGrid w:val="0"/>
            <w:szCs w:val="20"/>
          </w:rPr>
          <w:t>2000 м</w:t>
        </w:r>
      </w:smartTag>
      <w:r w:rsidR="00783E9A" w:rsidRPr="00783E9A">
        <w:rPr>
          <w:snapToGrid w:val="0"/>
          <w:szCs w:val="20"/>
        </w:rPr>
        <w:t xml:space="preserve">. </w:t>
      </w:r>
      <w:smartTag w:uri="urn:schemas-microsoft-com:office:smarttags" w:element="metricconverter">
        <w:smartTagPr>
          <w:attr w:name="ProductID" w:val="3000 м"/>
        </w:smartTagPr>
        <w:r w:rsidR="00783E9A" w:rsidRPr="00783E9A">
          <w:rPr>
            <w:snapToGrid w:val="0"/>
            <w:szCs w:val="20"/>
          </w:rPr>
          <w:t>3000 м</w:t>
        </w:r>
      </w:smartTag>
      <w:r w:rsidR="00783E9A" w:rsidRPr="00783E9A">
        <w:rPr>
          <w:snapToGrid w:val="0"/>
          <w:szCs w:val="20"/>
        </w:rPr>
        <w:t>.</w:t>
      </w:r>
      <w:r w:rsidRPr="00783E9A">
        <w:rPr>
          <w:snapToGrid w:val="0"/>
          <w:szCs w:val="20"/>
        </w:rPr>
        <w:t>, Бег</w:t>
      </w:r>
      <w:r w:rsidR="00783E9A" w:rsidRPr="00783E9A">
        <w:rPr>
          <w:snapToGrid w:val="0"/>
          <w:szCs w:val="20"/>
        </w:rPr>
        <w:t xml:space="preserve"> проводится на любой местности с высокого общего или раздельного старта. Старт и финиш оборудуются в одном месте. На дистанции возможен переход на ходьбу. Тестируемое физическое качество – общая выносливость. </w:t>
      </w:r>
    </w:p>
    <w:p w:rsidR="00783E9A" w:rsidRPr="00783E9A" w:rsidRDefault="00783E9A" w:rsidP="00783E9A">
      <w:pPr>
        <w:widowControl/>
        <w:ind w:firstLine="709"/>
        <w:rPr>
          <w:bCs/>
          <w:snapToGrid w:val="0"/>
          <w:szCs w:val="20"/>
        </w:rPr>
      </w:pPr>
      <w:r w:rsidRPr="00D0136B">
        <w:rPr>
          <w:b/>
          <w:bCs/>
          <w:snapToGrid w:val="0"/>
          <w:szCs w:val="20"/>
        </w:rPr>
        <w:t>Прыжки через скакалку</w:t>
      </w:r>
      <w:r w:rsidRPr="00783E9A">
        <w:rPr>
          <w:bCs/>
          <w:snapToGrid w:val="0"/>
          <w:szCs w:val="20"/>
        </w:rPr>
        <w:t>. Упражнение выполняется с вращением скакалки вперёд; учитывается количество прыжков за 1 мин. При задевании скакалки ногами и вынужденной остановке прыжки и подсчёт продолжаются. Тестируемое физическое качество – общая выносливость.</w:t>
      </w:r>
    </w:p>
    <w:p w:rsidR="00783E9A" w:rsidRPr="00783E9A" w:rsidRDefault="00783E9A" w:rsidP="00783E9A">
      <w:pPr>
        <w:widowControl/>
        <w:ind w:firstLine="709"/>
        <w:rPr>
          <w:snapToGrid w:val="0"/>
          <w:szCs w:val="20"/>
        </w:rPr>
      </w:pPr>
      <w:r w:rsidRPr="00162D60">
        <w:rPr>
          <w:b/>
          <w:snapToGrid w:val="0"/>
          <w:szCs w:val="20"/>
        </w:rPr>
        <w:lastRenderedPageBreak/>
        <w:t xml:space="preserve">Поднимание туловища </w:t>
      </w:r>
      <w:r w:rsidRPr="00783E9A">
        <w:rPr>
          <w:snapToGrid w:val="0"/>
          <w:szCs w:val="20"/>
        </w:rPr>
        <w:t xml:space="preserve">из </w:t>
      </w:r>
      <w:proofErr w:type="gramStart"/>
      <w:r w:rsidRPr="00783E9A">
        <w:rPr>
          <w:snapToGrid w:val="0"/>
          <w:szCs w:val="20"/>
        </w:rPr>
        <w:t>положения</w:t>
      </w:r>
      <w:proofErr w:type="gramEnd"/>
      <w:r w:rsidRPr="00783E9A">
        <w:rPr>
          <w:snapToGrid w:val="0"/>
          <w:szCs w:val="20"/>
        </w:rPr>
        <w:t xml:space="preserve"> лёжа н</w:t>
      </w:r>
      <w:r w:rsidR="00162D60">
        <w:rPr>
          <w:snapToGrid w:val="0"/>
          <w:szCs w:val="20"/>
        </w:rPr>
        <w:t xml:space="preserve">а спине. </w:t>
      </w:r>
      <w:proofErr w:type="gramStart"/>
      <w:r w:rsidR="00162D60">
        <w:rPr>
          <w:snapToGrid w:val="0"/>
          <w:szCs w:val="20"/>
        </w:rPr>
        <w:t>Выполняется в течение 30 сек</w:t>
      </w:r>
      <w:proofErr w:type="gramEnd"/>
      <w:r w:rsidRPr="00783E9A">
        <w:rPr>
          <w:snapToGrid w:val="0"/>
          <w:szCs w:val="20"/>
        </w:rPr>
        <w:t xml:space="preserve"> Исходное положение: лёжа на спине, руки за головой, пальцы в замок, ноги согнуты в коленях, ступни закреплены. Фиксируется количество выполненных упражнений до касания локтями коленей и лопатками пола в одной попытке. Тестируемое физическое качество – силовая выносливость мышц живота и туловища. </w:t>
      </w:r>
    </w:p>
    <w:p w:rsidR="00783E9A" w:rsidRPr="00783E9A" w:rsidRDefault="00783E9A" w:rsidP="00783E9A">
      <w:pPr>
        <w:widowControl/>
        <w:ind w:firstLine="709"/>
        <w:rPr>
          <w:b/>
          <w:snapToGrid w:val="0"/>
          <w:szCs w:val="20"/>
        </w:rPr>
      </w:pPr>
    </w:p>
    <w:p w:rsidR="00783E9A" w:rsidRPr="00783E9A" w:rsidRDefault="00162D60" w:rsidP="00783E9A">
      <w:pPr>
        <w:widowControl/>
        <w:ind w:firstLine="709"/>
        <w:rPr>
          <w:snapToGrid w:val="0"/>
          <w:szCs w:val="20"/>
        </w:rPr>
      </w:pPr>
      <w:r>
        <w:rPr>
          <w:b/>
          <w:snapToGrid w:val="0"/>
          <w:szCs w:val="20"/>
        </w:rPr>
        <w:t>Подтягивание на перекладине (юноши)</w:t>
      </w:r>
      <w:r w:rsidR="00783E9A" w:rsidRPr="00783E9A">
        <w:rPr>
          <w:snapToGrid w:val="0"/>
          <w:szCs w:val="20"/>
        </w:rPr>
        <w:t xml:space="preserve"> Исходное положение: вис хватом сверху на прямых руках; сгибая руки, подтянуться, чтобы подбородок был выше грифа перекладины. Положение виса фиксируется. Разгибая руки опуститься в вис. Запрещается выполнение </w:t>
      </w:r>
      <w:proofErr w:type="spellStart"/>
      <w:r w:rsidR="00783E9A" w:rsidRPr="00783E9A">
        <w:rPr>
          <w:snapToGrid w:val="0"/>
          <w:szCs w:val="20"/>
        </w:rPr>
        <w:t>хлестовых</w:t>
      </w:r>
      <w:proofErr w:type="spellEnd"/>
      <w:r w:rsidR="00783E9A" w:rsidRPr="00783E9A">
        <w:rPr>
          <w:snapToGrid w:val="0"/>
          <w:szCs w:val="20"/>
        </w:rPr>
        <w:t xml:space="preserve"> движений ногами. Тестируемое физическое качество – силовая выносливость мышц рук и плечевого пояса.</w:t>
      </w:r>
    </w:p>
    <w:p w:rsidR="00783E9A" w:rsidRPr="00783E9A" w:rsidRDefault="00783E9A" w:rsidP="00783E9A">
      <w:pPr>
        <w:widowControl/>
        <w:ind w:firstLine="709"/>
        <w:rPr>
          <w:snapToGrid w:val="0"/>
          <w:szCs w:val="20"/>
        </w:rPr>
      </w:pPr>
      <w:r w:rsidRPr="00162D60">
        <w:rPr>
          <w:b/>
          <w:snapToGrid w:val="0"/>
          <w:szCs w:val="20"/>
        </w:rPr>
        <w:t>Бег</w:t>
      </w:r>
      <w:smartTag w:uri="urn:schemas-microsoft-com:office:smarttags" w:element="metricconverter">
        <w:smartTagPr>
          <w:attr w:name="ProductID" w:val="100 м"/>
        </w:smartTagPr>
        <w:r w:rsidRPr="00783E9A">
          <w:rPr>
            <w:snapToGrid w:val="0"/>
            <w:szCs w:val="20"/>
          </w:rPr>
          <w:t>100 м</w:t>
        </w:r>
      </w:smartTag>
      <w:r w:rsidRPr="00783E9A">
        <w:rPr>
          <w:snapToGrid w:val="0"/>
          <w:szCs w:val="20"/>
        </w:rPr>
        <w:t>. Выполняется с высокого или низкого старта по беговой дорожке стадиона или ровной площадке с любым покрытием. Тестируемое физическое качество – быстрота.</w:t>
      </w:r>
    </w:p>
    <w:p w:rsidR="00783E9A" w:rsidRPr="00783E9A" w:rsidRDefault="00783E9A" w:rsidP="00783E9A">
      <w:pPr>
        <w:widowControl/>
        <w:ind w:firstLine="709"/>
        <w:rPr>
          <w:snapToGrid w:val="0"/>
          <w:szCs w:val="20"/>
        </w:rPr>
      </w:pPr>
      <w:r w:rsidRPr="00162D60">
        <w:rPr>
          <w:b/>
          <w:snapToGrid w:val="0"/>
          <w:szCs w:val="20"/>
        </w:rPr>
        <w:t>Сгибание и разгибание рук в упоре лёжа</w:t>
      </w:r>
      <w:r w:rsidRPr="00783E9A">
        <w:rPr>
          <w:snapToGrid w:val="0"/>
          <w:szCs w:val="20"/>
        </w:rPr>
        <w:t xml:space="preserve">.  И. п. – </w:t>
      </w:r>
      <w:proofErr w:type="gramStart"/>
      <w:r w:rsidRPr="00783E9A">
        <w:rPr>
          <w:snapToGrid w:val="0"/>
          <w:szCs w:val="20"/>
        </w:rPr>
        <w:t>упор</w:t>
      </w:r>
      <w:proofErr w:type="gramEnd"/>
      <w:r w:rsidRPr="00783E9A">
        <w:rPr>
          <w:snapToGrid w:val="0"/>
          <w:szCs w:val="20"/>
        </w:rPr>
        <w:t xml:space="preserve"> лёжа, </w:t>
      </w:r>
      <w:proofErr w:type="spellStart"/>
      <w:r w:rsidRPr="00783E9A">
        <w:rPr>
          <w:snapToGrid w:val="0"/>
          <w:szCs w:val="20"/>
        </w:rPr>
        <w:t>голова-туловище-колени</w:t>
      </w:r>
      <w:proofErr w:type="spellEnd"/>
      <w:r w:rsidRPr="00783E9A">
        <w:rPr>
          <w:snapToGrid w:val="0"/>
          <w:szCs w:val="20"/>
        </w:rPr>
        <w:t xml:space="preserve"> составляют прямую линию. Разгибание рук выполняется до полного выпрямления в локтевых суставах, не нарушая прямой линии тела, а сгибание рук до касания грудью пола, при сохранении прямой линии – </w:t>
      </w:r>
      <w:proofErr w:type="spellStart"/>
      <w:r w:rsidRPr="00783E9A">
        <w:rPr>
          <w:snapToGrid w:val="0"/>
          <w:szCs w:val="20"/>
        </w:rPr>
        <w:t>голова-туловище-колени</w:t>
      </w:r>
      <w:proofErr w:type="spellEnd"/>
      <w:r w:rsidRPr="00783E9A">
        <w:rPr>
          <w:snapToGrid w:val="0"/>
          <w:szCs w:val="20"/>
        </w:rPr>
        <w:t>. Фиксируется количество отжиманий от пола при условии правильного выполнения теста. Тестируемое физическое качество – силовая выносливость мышц рук и плечевого пояса.</w:t>
      </w:r>
    </w:p>
    <w:p w:rsidR="00783E9A" w:rsidRPr="00783E9A" w:rsidRDefault="00783E9A" w:rsidP="00162D60">
      <w:pPr>
        <w:widowControl/>
        <w:ind w:firstLine="709"/>
        <w:rPr>
          <w:b/>
          <w:bCs/>
          <w:snapToGrid w:val="0"/>
          <w:szCs w:val="20"/>
        </w:rPr>
      </w:pPr>
      <w:r w:rsidRPr="00162D60">
        <w:rPr>
          <w:b/>
          <w:snapToGrid w:val="0"/>
          <w:szCs w:val="20"/>
        </w:rPr>
        <w:t>Подтягивание в висе лёж</w:t>
      </w:r>
      <w:proofErr w:type="gramStart"/>
      <w:r w:rsidRPr="00162D60">
        <w:rPr>
          <w:b/>
          <w:snapToGrid w:val="0"/>
          <w:szCs w:val="20"/>
        </w:rPr>
        <w:t>а</w:t>
      </w:r>
      <w:r w:rsidR="00162D60" w:rsidRPr="00162D60">
        <w:rPr>
          <w:b/>
          <w:snapToGrid w:val="0"/>
          <w:szCs w:val="20"/>
        </w:rPr>
        <w:t>(</w:t>
      </w:r>
      <w:proofErr w:type="gramEnd"/>
      <w:r w:rsidR="00162D60" w:rsidRPr="00162D60">
        <w:rPr>
          <w:b/>
          <w:snapToGrid w:val="0"/>
          <w:szCs w:val="20"/>
        </w:rPr>
        <w:t>девушки</w:t>
      </w:r>
      <w:r w:rsidR="00162D60">
        <w:rPr>
          <w:snapToGrid w:val="0"/>
          <w:szCs w:val="20"/>
        </w:rPr>
        <w:t>)</w:t>
      </w:r>
      <w:r w:rsidRPr="00783E9A">
        <w:rPr>
          <w:snapToGrid w:val="0"/>
          <w:szCs w:val="20"/>
        </w:rPr>
        <w:t xml:space="preserve"> Выполняется из положения виса хватом сверху (высота перекладины </w:t>
      </w:r>
      <w:smartTag w:uri="urn:schemas-microsoft-com:office:smarttags" w:element="metricconverter">
        <w:smartTagPr>
          <w:attr w:name="ProductID" w:val="90 см"/>
        </w:smartTagPr>
        <w:r w:rsidRPr="00783E9A">
          <w:rPr>
            <w:snapToGrid w:val="0"/>
            <w:szCs w:val="20"/>
          </w:rPr>
          <w:t>90 см</w:t>
        </w:r>
      </w:smartTag>
      <w:r w:rsidRPr="00783E9A">
        <w:rPr>
          <w:snapToGrid w:val="0"/>
          <w:szCs w:val="20"/>
        </w:rPr>
        <w:t>); сгибая руки подтянуться; разгибая – опуститься в вис на выпрямленные руки и зафиксировать положение виса. При подтягивании подбородок должен быть выше перекладины. Тестируемое физическое качество – сила мышц рук и плечевого пояса.</w:t>
      </w:r>
    </w:p>
    <w:p w:rsidR="00783E9A" w:rsidRPr="00783E9A" w:rsidRDefault="00783E9A" w:rsidP="00783E9A">
      <w:pPr>
        <w:widowControl/>
        <w:ind w:firstLine="720"/>
        <w:rPr>
          <w:snapToGrid w:val="0"/>
          <w:szCs w:val="20"/>
        </w:rPr>
      </w:pPr>
      <w:r w:rsidRPr="00162D60">
        <w:rPr>
          <w:b/>
          <w:snapToGrid w:val="0"/>
          <w:szCs w:val="20"/>
        </w:rPr>
        <w:t>Прыжок в длину с места</w:t>
      </w:r>
      <w:r w:rsidRPr="00783E9A">
        <w:rPr>
          <w:snapToGrid w:val="0"/>
          <w:szCs w:val="20"/>
        </w:rPr>
        <w:t xml:space="preserve"> (выполняется двумя ногами от стартовой линии). </w:t>
      </w:r>
    </w:p>
    <w:p w:rsidR="00783E9A" w:rsidRPr="00783E9A" w:rsidRDefault="00783E9A" w:rsidP="00162D60">
      <w:pPr>
        <w:widowControl/>
        <w:ind w:firstLine="720"/>
        <w:rPr>
          <w:b/>
          <w:bCs/>
          <w:szCs w:val="20"/>
        </w:rPr>
      </w:pPr>
      <w:r w:rsidRPr="00783E9A">
        <w:rPr>
          <w:snapToGrid w:val="0"/>
          <w:szCs w:val="20"/>
        </w:rPr>
        <w:t>Длина прыжка (лучшая из трёх попыток) измеряется в сантиметрах от стартовой линии до ближнего касания ногами или любой частью тела. Тестируемые физические качества – скоростно-силовые.</w:t>
      </w:r>
    </w:p>
    <w:p w:rsidR="00783E9A" w:rsidRPr="00783E9A" w:rsidRDefault="00783E9A" w:rsidP="00783E9A">
      <w:pPr>
        <w:widowControl/>
        <w:snapToGrid w:val="0"/>
        <w:spacing w:line="228" w:lineRule="auto"/>
        <w:ind w:firstLine="720"/>
        <w:rPr>
          <w:szCs w:val="28"/>
        </w:rPr>
      </w:pPr>
      <w:r w:rsidRPr="00162D60">
        <w:rPr>
          <w:b/>
          <w:szCs w:val="20"/>
        </w:rPr>
        <w:t>Челночный бег 3х10 м</w:t>
      </w:r>
      <w:r w:rsidRPr="00783E9A">
        <w:rPr>
          <w:szCs w:val="20"/>
        </w:rPr>
        <w:t xml:space="preserve">. </w:t>
      </w:r>
      <w:r w:rsidRPr="00783E9A">
        <w:rPr>
          <w:szCs w:val="28"/>
        </w:rPr>
        <w:t xml:space="preserve">Выполняется между двумя параллельными линиями на расстоянии </w:t>
      </w:r>
      <w:smartTag w:uri="urn:schemas-microsoft-com:office:smarttags" w:element="metricconverter">
        <w:smartTagPr>
          <w:attr w:name="ProductID" w:val="10 м"/>
        </w:smartTagPr>
        <w:r w:rsidRPr="00783E9A">
          <w:rPr>
            <w:szCs w:val="28"/>
          </w:rPr>
          <w:t>10 м</w:t>
        </w:r>
      </w:smartTag>
      <w:r w:rsidRPr="00783E9A">
        <w:rPr>
          <w:szCs w:val="28"/>
        </w:rPr>
        <w:t xml:space="preserve"> друг от друга. Ширина линии старта и поворота входит в отрезок </w:t>
      </w:r>
      <w:smartTag w:uri="urn:schemas-microsoft-com:office:smarttags" w:element="metricconverter">
        <w:smartTagPr>
          <w:attr w:name="ProductID" w:val="10 м"/>
        </w:smartTagPr>
        <w:r w:rsidRPr="00783E9A">
          <w:rPr>
            <w:szCs w:val="28"/>
          </w:rPr>
          <w:t>10 м</w:t>
        </w:r>
      </w:smartTag>
      <w:r w:rsidRPr="00783E9A">
        <w:rPr>
          <w:szCs w:val="28"/>
        </w:rPr>
        <w:t xml:space="preserve">. Описание: по команде «На старт» испытуемый принимает положение высокого старта перед одной из линий (стартовой), не наступая на неё. По команде «Марш» пробегает </w:t>
      </w:r>
      <w:smartTag w:uri="urn:schemas-microsoft-com:office:smarttags" w:element="metricconverter">
        <w:smartTagPr>
          <w:attr w:name="ProductID" w:val="10 м"/>
        </w:smartTagPr>
        <w:r w:rsidRPr="00783E9A">
          <w:rPr>
            <w:szCs w:val="28"/>
          </w:rPr>
          <w:t>10 м</w:t>
        </w:r>
      </w:smartTag>
      <w:r w:rsidRPr="00783E9A">
        <w:rPr>
          <w:szCs w:val="28"/>
        </w:rPr>
        <w:t xml:space="preserve"> до противоположной линии, переступив её одной ногой и, повернувшись кругом, бежит в обратном направлении до линии старта. Таким же образом осуществляется поворот и на стартовой линии перед последними </w:t>
      </w:r>
      <w:smartTag w:uri="urn:schemas-microsoft-com:office:smarttags" w:element="metricconverter">
        <w:smartTagPr>
          <w:attr w:name="ProductID" w:val="10 м"/>
        </w:smartTagPr>
        <w:r w:rsidRPr="00783E9A">
          <w:rPr>
            <w:szCs w:val="28"/>
          </w:rPr>
          <w:t>10 м</w:t>
        </w:r>
      </w:smartTag>
      <w:r w:rsidRPr="00783E9A">
        <w:rPr>
          <w:szCs w:val="28"/>
        </w:rPr>
        <w:t>. Выполняются две попытки, в зачёт идёт лучший результат. Тестируются координационные способности в циклических двигательных действиях.</w:t>
      </w:r>
    </w:p>
    <w:p w:rsidR="00D0136B" w:rsidRDefault="00D0136B" w:rsidP="008A6D19">
      <w:pPr>
        <w:widowControl/>
        <w:ind w:firstLine="720"/>
        <w:rPr>
          <w:b/>
          <w:sz w:val="28"/>
          <w:szCs w:val="28"/>
        </w:rPr>
      </w:pPr>
    </w:p>
    <w:p w:rsidR="00D0136B" w:rsidRPr="00EC1DAB" w:rsidRDefault="00D0136B" w:rsidP="008A6D19">
      <w:pPr>
        <w:widowControl/>
        <w:ind w:right="-2" w:firstLine="0"/>
        <w:jc w:val="center"/>
        <w:rPr>
          <w:b/>
        </w:rPr>
      </w:pPr>
      <w:r w:rsidRPr="00EC1DAB">
        <w:rPr>
          <w:b/>
        </w:rPr>
        <w:t>Выполнение основных технических приёмов:</w:t>
      </w:r>
    </w:p>
    <w:p w:rsidR="008A6D19" w:rsidRPr="008A6D19" w:rsidRDefault="008A6D19" w:rsidP="008A6D19">
      <w:pPr>
        <w:widowControl/>
        <w:spacing w:after="200"/>
        <w:ind w:left="720" w:right="-2" w:firstLine="0"/>
        <w:jc w:val="left"/>
        <w:rPr>
          <w:rFonts w:eastAsia="Calibri"/>
          <w:b/>
          <w:lang w:eastAsia="en-US"/>
        </w:rPr>
      </w:pPr>
      <w:r w:rsidRPr="008A6D19">
        <w:rPr>
          <w:rFonts w:eastAsia="Calibri"/>
          <w:b/>
          <w:lang w:eastAsia="en-US"/>
        </w:rPr>
        <w:t>Волейбол</w:t>
      </w:r>
    </w:p>
    <w:p w:rsidR="00D0136B" w:rsidRPr="00EC1DAB" w:rsidRDefault="00D0136B" w:rsidP="001E55ED">
      <w:pPr>
        <w:widowControl/>
        <w:numPr>
          <w:ilvl w:val="0"/>
          <w:numId w:val="35"/>
        </w:numPr>
        <w:spacing w:after="200"/>
        <w:ind w:right="-2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 xml:space="preserve">Передача мяча сверху двумя руками над собой, не выходя из круга радиусом 1,5 метра: </w:t>
      </w:r>
    </w:p>
    <w:p w:rsidR="00D0136B" w:rsidRPr="00EC1DAB" w:rsidRDefault="008A6D19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10</w:t>
      </w:r>
      <w:r w:rsidR="00D0136B" w:rsidRPr="00EC1DAB">
        <w:rPr>
          <w:rFonts w:eastAsia="Calibri"/>
          <w:lang w:eastAsia="en-US"/>
        </w:rPr>
        <w:t xml:space="preserve"> раз – "отлично" </w:t>
      </w:r>
    </w:p>
    <w:p w:rsidR="00D0136B" w:rsidRPr="00EC1DAB" w:rsidRDefault="008A6D19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8</w:t>
      </w:r>
      <w:r w:rsidR="00D0136B" w:rsidRPr="00EC1DAB">
        <w:rPr>
          <w:rFonts w:eastAsia="Calibri"/>
          <w:lang w:eastAsia="en-US"/>
        </w:rPr>
        <w:t xml:space="preserve"> раз – "хорошо"</w:t>
      </w:r>
    </w:p>
    <w:p w:rsidR="00D0136B" w:rsidRPr="00EC1DAB" w:rsidRDefault="008A6D19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6</w:t>
      </w:r>
      <w:r w:rsidR="00D0136B" w:rsidRPr="00EC1DAB">
        <w:rPr>
          <w:rFonts w:eastAsia="Calibri"/>
          <w:lang w:eastAsia="en-US"/>
        </w:rPr>
        <w:t xml:space="preserve"> раз – "удовлетворительно" </w:t>
      </w:r>
    </w:p>
    <w:p w:rsidR="00D0136B" w:rsidRPr="00EC1DAB" w:rsidRDefault="00D0136B" w:rsidP="001E55ED">
      <w:pPr>
        <w:widowControl/>
        <w:numPr>
          <w:ilvl w:val="0"/>
          <w:numId w:val="35"/>
        </w:numPr>
        <w:spacing w:after="200"/>
        <w:ind w:right="-2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Передача мяча снизу двумя руками в парах через сетку, расстояние не ближе трехметровой линии:</w:t>
      </w:r>
    </w:p>
    <w:p w:rsidR="00D0136B" w:rsidRPr="00EC1DAB" w:rsidRDefault="00D0136B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15 раз – "отлично"</w:t>
      </w:r>
    </w:p>
    <w:p w:rsidR="00D0136B" w:rsidRPr="00EC1DAB" w:rsidRDefault="00D0136B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lastRenderedPageBreak/>
        <w:t>13 раз – "хорошо"</w:t>
      </w:r>
    </w:p>
    <w:p w:rsidR="00D0136B" w:rsidRPr="00EC1DAB" w:rsidRDefault="00D0136B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10 раз – "удовлетворительно"</w:t>
      </w:r>
    </w:p>
    <w:p w:rsidR="00D0136B" w:rsidRPr="00EC1DAB" w:rsidRDefault="00D0136B" w:rsidP="001E55ED">
      <w:pPr>
        <w:widowControl/>
        <w:numPr>
          <w:ilvl w:val="0"/>
          <w:numId w:val="35"/>
        </w:numPr>
        <w:spacing w:after="200"/>
        <w:ind w:right="-2" w:hanging="436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 xml:space="preserve">Выполнение нападающего удара из зоны 4, </w:t>
      </w:r>
      <w:proofErr w:type="gramStart"/>
      <w:r w:rsidRPr="00EC1DAB">
        <w:rPr>
          <w:rFonts w:eastAsia="Calibri"/>
          <w:lang w:eastAsia="en-US"/>
        </w:rPr>
        <w:t>пасующий</w:t>
      </w:r>
      <w:proofErr w:type="gramEnd"/>
      <w:r w:rsidRPr="00EC1DAB">
        <w:rPr>
          <w:rFonts w:eastAsia="Calibri"/>
          <w:lang w:eastAsia="en-US"/>
        </w:rPr>
        <w:t xml:space="preserve"> - в зоне 3 (из пяти ударов):</w:t>
      </w:r>
    </w:p>
    <w:p w:rsidR="00D0136B" w:rsidRPr="00EC1DAB" w:rsidRDefault="00D0136B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5 раз – "отлично"</w:t>
      </w:r>
    </w:p>
    <w:p w:rsidR="00D0136B" w:rsidRPr="00EC1DAB" w:rsidRDefault="00D0136B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4 раза – "хорошо"</w:t>
      </w:r>
    </w:p>
    <w:p w:rsidR="00D0136B" w:rsidRPr="00EC1DAB" w:rsidRDefault="00D0136B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3 раза – "удовлетворительно"</w:t>
      </w:r>
    </w:p>
    <w:p w:rsidR="00D0136B" w:rsidRPr="00EC1DAB" w:rsidRDefault="00D0136B" w:rsidP="001E55ED">
      <w:pPr>
        <w:widowControl/>
        <w:numPr>
          <w:ilvl w:val="0"/>
          <w:numId w:val="35"/>
        </w:numPr>
        <w:spacing w:after="200"/>
        <w:ind w:right="-2" w:hanging="436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Выполнение верхней прямой, нижней прямой подачи мяча:</w:t>
      </w:r>
    </w:p>
    <w:p w:rsidR="00D0136B" w:rsidRPr="00EC1DAB" w:rsidRDefault="00D0136B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10 раз – "отлично"</w:t>
      </w:r>
    </w:p>
    <w:p w:rsidR="00D0136B" w:rsidRPr="00EC1DAB" w:rsidRDefault="00D0136B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8 раз – "хорошо"</w:t>
      </w:r>
    </w:p>
    <w:p w:rsidR="00D0136B" w:rsidRPr="00EC1DAB" w:rsidRDefault="00D0136B" w:rsidP="008A6D19">
      <w:pPr>
        <w:widowControl/>
        <w:ind w:left="1276" w:right="-2" w:firstLine="0"/>
        <w:jc w:val="left"/>
        <w:rPr>
          <w:rFonts w:eastAsia="Calibri"/>
          <w:lang w:eastAsia="en-US"/>
        </w:rPr>
      </w:pPr>
      <w:r w:rsidRPr="00EC1DAB">
        <w:rPr>
          <w:rFonts w:eastAsia="Calibri"/>
          <w:lang w:eastAsia="en-US"/>
        </w:rPr>
        <w:t>6 раз – "удовлетворительно"</w:t>
      </w:r>
    </w:p>
    <w:p w:rsidR="00D0136B" w:rsidRPr="00EC1DAB" w:rsidRDefault="00D0136B" w:rsidP="008A6D19">
      <w:pPr>
        <w:pStyle w:val="a4"/>
        <w:shd w:val="clear" w:color="auto" w:fill="FFFFFF"/>
        <w:spacing w:before="0" w:beforeAutospacing="0" w:after="360" w:afterAutospacing="0"/>
        <w:rPr>
          <w:rFonts w:ascii="Segoe UI" w:hAnsi="Segoe UI" w:cs="Segoe UI"/>
          <w:color w:val="3A3A3A"/>
        </w:rPr>
      </w:pPr>
    </w:p>
    <w:p w:rsidR="008A6D19" w:rsidRPr="008A6D19" w:rsidRDefault="008A6D19" w:rsidP="008A6D19">
      <w:pPr>
        <w:pStyle w:val="a4"/>
        <w:shd w:val="clear" w:color="auto" w:fill="FFFFFF"/>
        <w:spacing w:before="0" w:beforeAutospacing="0" w:after="360" w:afterAutospacing="0"/>
        <w:rPr>
          <w:b/>
          <w:color w:val="3A3A3A"/>
        </w:rPr>
      </w:pPr>
      <w:r w:rsidRPr="008A6D19">
        <w:rPr>
          <w:b/>
          <w:color w:val="3A3A3A"/>
        </w:rPr>
        <w:t xml:space="preserve"> Баскетбол</w:t>
      </w:r>
    </w:p>
    <w:p w:rsidR="00D0136B" w:rsidRPr="00783E9A" w:rsidRDefault="00D0136B" w:rsidP="008A6D19">
      <w:pPr>
        <w:pStyle w:val="a4"/>
        <w:shd w:val="clear" w:color="auto" w:fill="FFFFFF"/>
        <w:spacing w:before="0" w:beforeAutospacing="0" w:after="360" w:afterAutospacing="0"/>
        <w:rPr>
          <w:color w:val="3A3A3A"/>
        </w:rPr>
      </w:pPr>
      <w:r w:rsidRPr="00783E9A">
        <w:rPr>
          <w:color w:val="3A3A3A"/>
        </w:rPr>
        <w:t xml:space="preserve"> Ведение мяча с броском из-под щита</w:t>
      </w:r>
    </w:p>
    <w:p w:rsidR="00D0136B" w:rsidRPr="00783E9A" w:rsidRDefault="00D0136B" w:rsidP="008A6D19">
      <w:pPr>
        <w:pStyle w:val="a4"/>
        <w:shd w:val="clear" w:color="auto" w:fill="FFFFFF"/>
        <w:spacing w:before="0" w:beforeAutospacing="0" w:after="360" w:afterAutospacing="0"/>
        <w:rPr>
          <w:color w:val="3A3A3A"/>
        </w:rPr>
      </w:pPr>
      <w:proofErr w:type="gramStart"/>
      <w:r w:rsidRPr="00783E9A">
        <w:rPr>
          <w:color w:val="3A3A3A"/>
        </w:rPr>
        <w:t>Выполняющий</w:t>
      </w:r>
      <w:proofErr w:type="gramEnd"/>
      <w:r w:rsidRPr="00783E9A">
        <w:rPr>
          <w:color w:val="3A3A3A"/>
        </w:rPr>
        <w:t xml:space="preserve"> уп</w:t>
      </w:r>
      <w:r w:rsidRPr="00783E9A">
        <w:rPr>
          <w:color w:val="3A3A3A"/>
        </w:rPr>
        <w:softHyphen/>
        <w:t>ражнение с мячом в руках стоит с правой стороны от щита в точке пересечения лицевой и шестиметровой линий. * По сигналу выполняющий упражне</w:t>
      </w:r>
      <w:r w:rsidRPr="00783E9A">
        <w:rPr>
          <w:color w:val="3A3A3A"/>
        </w:rPr>
        <w:softHyphen/>
        <w:t xml:space="preserve">ние начинает ведение правой рукой, </w:t>
      </w:r>
      <w:proofErr w:type="spellStart"/>
      <w:r w:rsidRPr="00783E9A">
        <w:rPr>
          <w:color w:val="3A3A3A"/>
        </w:rPr>
        <w:t>обводитобласть</w:t>
      </w:r>
      <w:proofErr w:type="spellEnd"/>
      <w:r w:rsidRPr="00783E9A">
        <w:rPr>
          <w:color w:val="3A3A3A"/>
        </w:rPr>
        <w:t xml:space="preserve"> штрафного броска, включая полукруг, справа — налево у первого «усика» входит в зону 3-х секунд и бросает мяч в корзину правой рукой. После броска, подобрав мяч, ведет его в обратном направлении до исходной точки левой рукой. Норматив — 5 </w:t>
      </w:r>
      <w:r w:rsidR="008A6D19" w:rsidRPr="00783E9A">
        <w:rPr>
          <w:color w:val="3A3A3A"/>
        </w:rPr>
        <w:t>проходов.</w:t>
      </w:r>
      <w:r w:rsidRPr="00783E9A">
        <w:rPr>
          <w:color w:val="3A3A3A"/>
        </w:rPr>
        <w:t xml:space="preserve"> Для выполнения норм</w:t>
      </w:r>
      <w:r w:rsidR="008A6D19">
        <w:rPr>
          <w:color w:val="3A3A3A"/>
        </w:rPr>
        <w:t>атива дается 3 попытки.</w:t>
      </w:r>
    </w:p>
    <w:p w:rsidR="008A6D19" w:rsidRPr="00EC1DAB" w:rsidRDefault="008A6D19" w:rsidP="008A6D19">
      <w:pPr>
        <w:widowControl/>
        <w:ind w:right="-2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5</w:t>
      </w:r>
      <w:r w:rsidRPr="00EC1DAB">
        <w:rPr>
          <w:rFonts w:eastAsia="Calibri"/>
          <w:lang w:eastAsia="en-US"/>
        </w:rPr>
        <w:t xml:space="preserve"> раз – "отлично"</w:t>
      </w:r>
    </w:p>
    <w:p w:rsidR="008A6D19" w:rsidRPr="00EC1DAB" w:rsidRDefault="008A6D19" w:rsidP="008A6D19">
      <w:pPr>
        <w:widowControl/>
        <w:ind w:right="-2"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Pr="00EC1DAB">
        <w:rPr>
          <w:rFonts w:eastAsia="Calibri"/>
          <w:lang w:eastAsia="en-US"/>
        </w:rPr>
        <w:t xml:space="preserve"> раз</w:t>
      </w:r>
      <w:r>
        <w:rPr>
          <w:rFonts w:eastAsia="Calibri"/>
          <w:lang w:eastAsia="en-US"/>
        </w:rPr>
        <w:t>а</w:t>
      </w:r>
      <w:r w:rsidRPr="00EC1DAB">
        <w:rPr>
          <w:rFonts w:eastAsia="Calibri"/>
          <w:lang w:eastAsia="en-US"/>
        </w:rPr>
        <w:t xml:space="preserve"> – "хорошо"</w:t>
      </w:r>
    </w:p>
    <w:p w:rsidR="00D0136B" w:rsidRPr="00783E9A" w:rsidRDefault="008A6D19" w:rsidP="008A6D19">
      <w:pPr>
        <w:pStyle w:val="a4"/>
        <w:shd w:val="clear" w:color="auto" w:fill="FFFFFF"/>
        <w:spacing w:before="0" w:beforeAutospacing="0" w:after="360" w:afterAutospacing="0"/>
        <w:rPr>
          <w:color w:val="3A3A3A"/>
        </w:rPr>
      </w:pPr>
      <w:r>
        <w:rPr>
          <w:rFonts w:eastAsia="Calibri"/>
          <w:lang w:eastAsia="en-US"/>
        </w:rPr>
        <w:t xml:space="preserve">3 </w:t>
      </w:r>
      <w:r w:rsidRPr="00EC1DAB">
        <w:rPr>
          <w:rFonts w:eastAsia="Calibri"/>
          <w:lang w:eastAsia="en-US"/>
        </w:rPr>
        <w:t>раз</w:t>
      </w:r>
      <w:r>
        <w:rPr>
          <w:rFonts w:eastAsia="Calibri"/>
          <w:lang w:eastAsia="en-US"/>
        </w:rPr>
        <w:t>а</w:t>
      </w:r>
      <w:r w:rsidRPr="00EC1DAB">
        <w:rPr>
          <w:rFonts w:eastAsia="Calibri"/>
          <w:lang w:eastAsia="en-US"/>
        </w:rPr>
        <w:t xml:space="preserve"> – "удовлетворительно</w:t>
      </w:r>
    </w:p>
    <w:p w:rsidR="00D0136B" w:rsidRPr="00783E9A" w:rsidRDefault="00D0136B" w:rsidP="008A6D19">
      <w:pPr>
        <w:pStyle w:val="a4"/>
        <w:shd w:val="clear" w:color="auto" w:fill="FFFFFF"/>
        <w:spacing w:before="0" w:beforeAutospacing="0" w:after="360" w:afterAutospacing="0"/>
        <w:rPr>
          <w:color w:val="3A3A3A"/>
        </w:rPr>
      </w:pPr>
      <w:r w:rsidRPr="00783E9A">
        <w:rPr>
          <w:color w:val="3A3A3A"/>
        </w:rPr>
        <w:t xml:space="preserve"> Штрафные броски</w:t>
      </w:r>
    </w:p>
    <w:p w:rsidR="00D0136B" w:rsidRPr="00783E9A" w:rsidRDefault="00D0136B" w:rsidP="008A6D19">
      <w:pPr>
        <w:pStyle w:val="a4"/>
        <w:shd w:val="clear" w:color="auto" w:fill="FFFFFF"/>
        <w:spacing w:before="0" w:beforeAutospacing="0" w:after="360" w:afterAutospacing="0"/>
        <w:rPr>
          <w:color w:val="3A3A3A"/>
        </w:rPr>
      </w:pPr>
      <w:r w:rsidRPr="00783E9A">
        <w:rPr>
          <w:color w:val="3A3A3A"/>
        </w:rPr>
        <w:t>С линии штрафного броска выполняющий упражнение совершает 10 бросков подряд (мяч подает партнер). Н</w:t>
      </w:r>
      <w:r w:rsidR="008A6D19">
        <w:rPr>
          <w:color w:val="3A3A3A"/>
        </w:rPr>
        <w:t>орматив: 6 попаданий для юношей 5 попаданий для девушек</w:t>
      </w:r>
    </w:p>
    <w:p w:rsidR="00D0136B" w:rsidRDefault="00D0136B" w:rsidP="008A6D19">
      <w:pPr>
        <w:pStyle w:val="a4"/>
        <w:shd w:val="clear" w:color="auto" w:fill="FFFFFF"/>
        <w:spacing w:before="0" w:beforeAutospacing="0" w:after="360" w:afterAutospacing="0"/>
        <w:rPr>
          <w:rFonts w:ascii="Segoe UI" w:hAnsi="Segoe UI" w:cs="Segoe UI"/>
          <w:color w:val="3A3A3A"/>
          <w:sz w:val="26"/>
          <w:szCs w:val="26"/>
        </w:rPr>
      </w:pPr>
    </w:p>
    <w:p w:rsidR="00D0136B" w:rsidRPr="008A6D19" w:rsidRDefault="00D0136B" w:rsidP="008A6D19">
      <w:pPr>
        <w:widowControl/>
        <w:ind w:firstLine="0"/>
        <w:jc w:val="center"/>
        <w:rPr>
          <w:b/>
        </w:rPr>
      </w:pPr>
    </w:p>
    <w:p w:rsidR="00D0136B" w:rsidRDefault="00D0136B" w:rsidP="008A6D19">
      <w:pPr>
        <w:widowControl/>
        <w:ind w:firstLine="0"/>
        <w:jc w:val="center"/>
        <w:rPr>
          <w:b/>
          <w:sz w:val="28"/>
          <w:szCs w:val="28"/>
        </w:rPr>
      </w:pPr>
    </w:p>
    <w:p w:rsidR="00D0136B" w:rsidRDefault="00D0136B" w:rsidP="008A6D19">
      <w:pPr>
        <w:widowControl/>
        <w:ind w:firstLine="0"/>
        <w:jc w:val="center"/>
        <w:rPr>
          <w:b/>
          <w:sz w:val="28"/>
          <w:szCs w:val="28"/>
        </w:rPr>
      </w:pPr>
    </w:p>
    <w:p w:rsidR="00D0136B" w:rsidRDefault="00D0136B" w:rsidP="008A6D19">
      <w:pPr>
        <w:widowControl/>
        <w:ind w:firstLine="0"/>
        <w:jc w:val="center"/>
        <w:rPr>
          <w:b/>
          <w:sz w:val="28"/>
          <w:szCs w:val="28"/>
        </w:rPr>
      </w:pPr>
    </w:p>
    <w:p w:rsidR="006B6D8E" w:rsidRPr="006B6D8E" w:rsidRDefault="006B6D8E" w:rsidP="006B6D8E">
      <w:pPr>
        <w:widowControl/>
        <w:ind w:firstLine="0"/>
        <w:jc w:val="center"/>
        <w:rPr>
          <w:b/>
          <w:sz w:val="16"/>
          <w:szCs w:val="16"/>
        </w:rPr>
      </w:pPr>
      <w:r w:rsidRPr="006B6D8E">
        <w:rPr>
          <w:b/>
          <w:sz w:val="28"/>
          <w:szCs w:val="28"/>
        </w:rPr>
        <w:t>КОНТРОЛЬНЫЕ НОРМАТИВЫ ПО ФИЗИЧЕСКОЙ КУЛЬТУРЕ</w:t>
      </w: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tbl>
      <w:tblPr>
        <w:tblW w:w="120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2409"/>
        <w:gridCol w:w="2268"/>
        <w:gridCol w:w="2977"/>
        <w:gridCol w:w="519"/>
        <w:gridCol w:w="851"/>
        <w:gridCol w:w="850"/>
      </w:tblGrid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vMerge w:val="restart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НАИМЕНОВАНИЕ</w:t>
            </w:r>
          </w:p>
          <w:p w:rsidR="006B6D8E" w:rsidRPr="006B6D8E" w:rsidRDefault="006B6D8E" w:rsidP="006B6D8E">
            <w:pPr>
              <w:widowControl/>
              <w:ind w:firstLine="0"/>
              <w:jc w:val="center"/>
            </w:pPr>
            <w:r w:rsidRPr="006B6D8E">
              <w:rPr>
                <w:b/>
                <w:caps/>
                <w:sz w:val="22"/>
                <w:szCs w:val="22"/>
              </w:rPr>
              <w:t>дисциплины</w:t>
            </w:r>
          </w:p>
          <w:p w:rsidR="006B6D8E" w:rsidRPr="006B6D8E" w:rsidRDefault="006B6D8E" w:rsidP="006B6D8E">
            <w:pPr>
              <w:widowControl/>
              <w:ind w:firstLine="0"/>
              <w:jc w:val="center"/>
            </w:pPr>
          </w:p>
        </w:tc>
        <w:tc>
          <w:tcPr>
            <w:tcW w:w="7654" w:type="dxa"/>
            <w:gridSpan w:val="3"/>
            <w:tcBorders>
              <w:bottom w:val="nil"/>
            </w:tcBorders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                                                           ЮНОШИ</w:t>
            </w:r>
          </w:p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</w:p>
        </w:tc>
      </w:tr>
      <w:tr w:rsidR="006B6D8E" w:rsidRPr="006B6D8E" w:rsidTr="006B6D8E">
        <w:trPr>
          <w:gridAfter w:val="2"/>
          <w:wAfter w:w="1701" w:type="dxa"/>
          <w:trHeight w:val="465"/>
        </w:trPr>
        <w:tc>
          <w:tcPr>
            <w:tcW w:w="2127" w:type="dxa"/>
            <w:vMerge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519" w:type="dxa"/>
            <w:tcBorders>
              <w:top w:val="nil"/>
              <w:right w:val="nil"/>
            </w:tcBorders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</w:p>
        </w:tc>
      </w:tr>
      <w:tr w:rsidR="006B6D8E" w:rsidRPr="006B6D8E" w:rsidTr="00D0136B">
        <w:trPr>
          <w:gridAfter w:val="3"/>
          <w:wAfter w:w="2220" w:type="dxa"/>
          <w:trHeight w:val="543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«5»</w:t>
            </w: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6D8E">
                <w:rPr>
                  <w:b/>
                  <w:sz w:val="22"/>
                  <w:szCs w:val="22"/>
                </w:rPr>
                <w:t>100 м</w:t>
              </w:r>
            </w:smartTag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15,9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15,3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14,9</w:t>
            </w: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B6D8E">
                <w:rPr>
                  <w:b/>
                  <w:sz w:val="22"/>
                  <w:szCs w:val="22"/>
                </w:rPr>
                <w:t>2000 м</w:t>
              </w:r>
            </w:smartTag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B6D8E">
                <w:rPr>
                  <w:b/>
                  <w:sz w:val="22"/>
                  <w:szCs w:val="22"/>
                </w:rPr>
                <w:t>3000 м</w:t>
              </w:r>
            </w:smartTag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 xml:space="preserve">16,00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14,30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 xml:space="preserve">13,50 </w:t>
            </w: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Прыжки в длину 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380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400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430</w:t>
            </w: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Прыжки в высоту 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120</w:t>
            </w: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Прыжки в длину с места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190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205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220</w:t>
            </w: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Метание гранаты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500 гр./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6B6D8E">
                <w:rPr>
                  <w:b/>
                  <w:sz w:val="22"/>
                  <w:szCs w:val="22"/>
                </w:rPr>
                <w:t>700 г</w:t>
              </w:r>
            </w:smartTag>
            <w:r w:rsidRPr="006B6D8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23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29</w:t>
            </w: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Челночный бег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3х10 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8,4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8,0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7,7</w:t>
            </w: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Подтягивание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8</w:t>
            </w: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Отжимание от пола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27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32</w:t>
            </w:r>
          </w:p>
        </w:tc>
      </w:tr>
      <w:tr w:rsidR="006B6D8E" w:rsidRPr="006B6D8E" w:rsidTr="00D0136B">
        <w:trPr>
          <w:gridAfter w:val="3"/>
          <w:wAfter w:w="2220" w:type="dxa"/>
        </w:trPr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Подъём тулови</w:t>
            </w:r>
            <w:r w:rsidR="00162D60">
              <w:rPr>
                <w:b/>
                <w:sz w:val="22"/>
                <w:szCs w:val="22"/>
              </w:rPr>
              <w:t xml:space="preserve">ща из </w:t>
            </w:r>
            <w:proofErr w:type="gramStart"/>
            <w:r w:rsidR="00162D60">
              <w:rPr>
                <w:b/>
                <w:sz w:val="22"/>
                <w:szCs w:val="22"/>
              </w:rPr>
              <w:t>положения</w:t>
            </w:r>
            <w:proofErr w:type="gramEnd"/>
            <w:r w:rsidR="00162D60">
              <w:rPr>
                <w:b/>
                <w:sz w:val="22"/>
                <w:szCs w:val="22"/>
              </w:rPr>
              <w:t xml:space="preserve"> лёжа за 30 сек</w:t>
            </w:r>
            <w:r w:rsidRPr="006B6D8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30</w:t>
            </w:r>
          </w:p>
        </w:tc>
      </w:tr>
      <w:tr w:rsidR="006B6D8E" w:rsidRPr="006B6D8E" w:rsidTr="006B6D8E">
        <w:tc>
          <w:tcPr>
            <w:tcW w:w="2127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Прыжки на скакалке за 1 мин.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45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75</w:t>
            </w:r>
          </w:p>
        </w:tc>
        <w:tc>
          <w:tcPr>
            <w:tcW w:w="137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</w:p>
        </w:tc>
      </w:tr>
    </w:tbl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spacing w:after="200" w:line="276" w:lineRule="auto"/>
        <w:ind w:firstLine="0"/>
        <w:jc w:val="left"/>
        <w:rPr>
          <w:color w:val="000000"/>
        </w:rPr>
      </w:pPr>
      <w:r w:rsidRPr="006B6D8E">
        <w:br w:type="page"/>
      </w:r>
    </w:p>
    <w:p w:rsidR="006B6D8E" w:rsidRPr="006B6D8E" w:rsidRDefault="006B6D8E" w:rsidP="006B6D8E">
      <w:pPr>
        <w:widowControl/>
        <w:ind w:firstLine="0"/>
        <w:jc w:val="center"/>
        <w:rPr>
          <w:b/>
          <w:sz w:val="16"/>
          <w:szCs w:val="16"/>
        </w:rPr>
      </w:pPr>
      <w:r w:rsidRPr="006B6D8E">
        <w:rPr>
          <w:b/>
          <w:sz w:val="28"/>
          <w:szCs w:val="28"/>
        </w:rPr>
        <w:lastRenderedPageBreak/>
        <w:t>КОНТРОЛЬНЫЕ НОРМАТИВЫ ПО ФИЗИЧЕСКОЙ КУЛЬТУРЕ</w:t>
      </w: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tbl>
      <w:tblPr>
        <w:tblW w:w="12651" w:type="dxa"/>
        <w:tblInd w:w="-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10"/>
        <w:gridCol w:w="2409"/>
        <w:gridCol w:w="2694"/>
        <w:gridCol w:w="2551"/>
        <w:gridCol w:w="2787"/>
      </w:tblGrid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vMerge w:val="restart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НАИМЕНОВАНИЕ</w:t>
            </w:r>
          </w:p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  <w:caps/>
              </w:rPr>
            </w:pPr>
            <w:r w:rsidRPr="006B6D8E">
              <w:rPr>
                <w:b/>
                <w:caps/>
                <w:sz w:val="22"/>
                <w:szCs w:val="22"/>
              </w:rPr>
              <w:t>дисциплины</w:t>
            </w:r>
          </w:p>
          <w:p w:rsidR="006B6D8E" w:rsidRPr="006B6D8E" w:rsidRDefault="006B6D8E" w:rsidP="006B6D8E">
            <w:pPr>
              <w:widowControl/>
              <w:ind w:left="72" w:right="-828" w:firstLine="0"/>
              <w:jc w:val="center"/>
              <w:rPr>
                <w:b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6B6D8E" w:rsidRPr="006B6D8E" w:rsidRDefault="006B6D8E" w:rsidP="006B6D8E">
            <w:pPr>
              <w:widowControl/>
              <w:ind w:right="-828"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                                                      ДЕВУШКИ</w:t>
            </w:r>
          </w:p>
        </w:tc>
      </w:tr>
      <w:tr w:rsidR="006B6D8E" w:rsidRPr="006B6D8E" w:rsidTr="006B6D8E">
        <w:tc>
          <w:tcPr>
            <w:tcW w:w="2210" w:type="dxa"/>
            <w:vMerge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654" w:type="dxa"/>
            <w:gridSpan w:val="3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787" w:type="dxa"/>
            <w:tcBorders>
              <w:top w:val="nil"/>
            </w:tcBorders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</w:p>
          <w:p w:rsidR="006B6D8E" w:rsidRPr="006B6D8E" w:rsidRDefault="000E3A1C" w:rsidP="000E3A1C">
            <w:pPr>
              <w:widowControl/>
              <w:tabs>
                <w:tab w:val="center" w:pos="1285"/>
              </w:tabs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ab/>
            </w:r>
          </w:p>
        </w:tc>
      </w:tr>
      <w:tr w:rsidR="006B6D8E" w:rsidRPr="006B6D8E" w:rsidTr="00D0136B">
        <w:trPr>
          <w:gridAfter w:val="1"/>
          <w:wAfter w:w="2787" w:type="dxa"/>
          <w:trHeight w:val="451"/>
        </w:trPr>
        <w:tc>
          <w:tcPr>
            <w:tcW w:w="2210" w:type="dxa"/>
            <w:vMerge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«3»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«4»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«5»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6B6D8E">
                <w:rPr>
                  <w:b/>
                  <w:sz w:val="22"/>
                  <w:szCs w:val="22"/>
                </w:rPr>
                <w:t>100 м</w:t>
              </w:r>
            </w:smartTag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18,0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17,5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17,2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2000 м"/>
              </w:smartTagPr>
              <w:r w:rsidRPr="006B6D8E">
                <w:rPr>
                  <w:b/>
                  <w:sz w:val="22"/>
                  <w:szCs w:val="22"/>
                </w:rPr>
                <w:t>2000 м</w:t>
              </w:r>
            </w:smartTag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14,00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12,50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12,00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B6D8E">
                <w:rPr>
                  <w:b/>
                  <w:sz w:val="22"/>
                  <w:szCs w:val="22"/>
                </w:rPr>
                <w:t>3000 м</w:t>
              </w:r>
            </w:smartTag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Прыжки в длину 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310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340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375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Прыжки в высоту 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100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105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110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Прыжки в длину с места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180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200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Метание гранаты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500 гр./ </w:t>
            </w:r>
            <w:smartTag w:uri="urn:schemas-microsoft-com:office:smarttags" w:element="metricconverter">
              <w:smartTagPr>
                <w:attr w:name="ProductID" w:val="700 г"/>
              </w:smartTagPr>
              <w:r w:rsidRPr="006B6D8E">
                <w:rPr>
                  <w:b/>
                  <w:sz w:val="22"/>
                  <w:szCs w:val="22"/>
                </w:rPr>
                <w:t>700 г</w:t>
              </w:r>
            </w:smartTag>
            <w:r w:rsidRPr="006B6D8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16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20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Челночный бег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3х10 м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9,4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8,9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8,6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Подтягивание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9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12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Отжимание от пола</w:t>
            </w:r>
          </w:p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7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15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 xml:space="preserve">Подъём туловища из </w:t>
            </w:r>
            <w:proofErr w:type="gramStart"/>
            <w:r w:rsidRPr="006B6D8E">
              <w:rPr>
                <w:b/>
                <w:sz w:val="22"/>
                <w:szCs w:val="22"/>
              </w:rPr>
              <w:t>положения</w:t>
            </w:r>
            <w:proofErr w:type="gramEnd"/>
            <w:r w:rsidRPr="006B6D8E">
              <w:rPr>
                <w:b/>
                <w:sz w:val="22"/>
                <w:szCs w:val="22"/>
              </w:rPr>
              <w:t xml:space="preserve"> лёжа за 30 минут.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16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21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23</w:t>
            </w:r>
          </w:p>
        </w:tc>
      </w:tr>
      <w:tr w:rsidR="006B6D8E" w:rsidRPr="006B6D8E" w:rsidTr="00D0136B">
        <w:trPr>
          <w:gridAfter w:val="1"/>
          <w:wAfter w:w="2787" w:type="dxa"/>
        </w:trPr>
        <w:tc>
          <w:tcPr>
            <w:tcW w:w="2210" w:type="dxa"/>
            <w:shd w:val="clear" w:color="auto" w:fill="auto"/>
          </w:tcPr>
          <w:p w:rsidR="006B6D8E" w:rsidRPr="006B6D8E" w:rsidRDefault="006B6D8E" w:rsidP="006B6D8E">
            <w:pPr>
              <w:widowControl/>
              <w:ind w:firstLine="0"/>
              <w:jc w:val="left"/>
              <w:rPr>
                <w:b/>
              </w:rPr>
            </w:pPr>
            <w:r w:rsidRPr="006B6D8E">
              <w:rPr>
                <w:b/>
                <w:sz w:val="22"/>
                <w:szCs w:val="22"/>
              </w:rPr>
              <w:t>Прыжки на скакалке за 1 мин.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60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75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6D8E" w:rsidRPr="006B6D8E" w:rsidRDefault="006B6D8E" w:rsidP="006B6D8E">
            <w:pPr>
              <w:widowControl/>
              <w:ind w:firstLine="0"/>
              <w:jc w:val="center"/>
              <w:rPr>
                <w:sz w:val="20"/>
              </w:rPr>
            </w:pPr>
            <w:r w:rsidRPr="006B6D8E">
              <w:rPr>
                <w:sz w:val="20"/>
                <w:szCs w:val="22"/>
              </w:rPr>
              <w:t>90</w:t>
            </w:r>
          </w:p>
        </w:tc>
      </w:tr>
    </w:tbl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6B6D8E" w:rsidRPr="006B6D8E" w:rsidRDefault="006B6D8E" w:rsidP="006B6D8E">
      <w:pPr>
        <w:widowControl/>
        <w:autoSpaceDE w:val="0"/>
        <w:autoSpaceDN w:val="0"/>
        <w:adjustRightInd w:val="0"/>
        <w:ind w:firstLine="0"/>
        <w:jc w:val="left"/>
        <w:rPr>
          <w:color w:val="000000"/>
        </w:rPr>
      </w:pPr>
    </w:p>
    <w:p w:rsidR="009A536E" w:rsidRPr="00201336" w:rsidRDefault="009A536E" w:rsidP="004E3476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</w:rPr>
      </w:pPr>
    </w:p>
    <w:sectPr w:rsidR="009A536E" w:rsidRPr="00201336" w:rsidSect="00AA76E6">
      <w:footerReference w:type="default" r:id="rId29"/>
      <w:pgSz w:w="11906" w:h="16838"/>
      <w:pgMar w:top="1134" w:right="850" w:bottom="1134" w:left="1701" w:header="708" w:footer="708" w:gutter="0"/>
      <w:cols w:space="708"/>
      <w:titlePg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42E" w:rsidRDefault="001D742E" w:rsidP="003D1FD0">
      <w:r>
        <w:separator/>
      </w:r>
    </w:p>
  </w:endnote>
  <w:endnote w:type="continuationSeparator" w:id="0">
    <w:p w:rsidR="001D742E" w:rsidRDefault="001D742E" w:rsidP="003D1F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,Italic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76" w:rsidRPr="00BA174F" w:rsidRDefault="00432046">
    <w:pPr>
      <w:pStyle w:val="ab"/>
      <w:jc w:val="center"/>
      <w:rPr>
        <w:sz w:val="20"/>
      </w:rPr>
    </w:pPr>
    <w:r w:rsidRPr="00BA174F">
      <w:rPr>
        <w:sz w:val="20"/>
      </w:rPr>
      <w:fldChar w:fldCharType="begin"/>
    </w:r>
    <w:r w:rsidR="00A32376" w:rsidRPr="00BA174F">
      <w:rPr>
        <w:sz w:val="20"/>
      </w:rPr>
      <w:instrText>PAGE   \* MERGEFORMAT</w:instrText>
    </w:r>
    <w:r w:rsidRPr="00BA174F">
      <w:rPr>
        <w:sz w:val="20"/>
      </w:rPr>
      <w:fldChar w:fldCharType="separate"/>
    </w:r>
    <w:r w:rsidR="00A32376">
      <w:rPr>
        <w:noProof/>
        <w:sz w:val="20"/>
      </w:rPr>
      <w:t>6</w:t>
    </w:r>
    <w:r w:rsidRPr="00BA174F">
      <w:rPr>
        <w:sz w:val="20"/>
      </w:rPr>
      <w:fldChar w:fldCharType="end"/>
    </w:r>
  </w:p>
  <w:p w:rsidR="00A32376" w:rsidRDefault="00A32376">
    <w:pPr>
      <w:pStyle w:val="ab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76" w:rsidRDefault="00432046">
    <w:pPr>
      <w:pStyle w:val="ab"/>
      <w:jc w:val="center"/>
    </w:pPr>
    <w:r>
      <w:rPr>
        <w:noProof/>
      </w:rPr>
      <w:fldChar w:fldCharType="begin"/>
    </w:r>
    <w:r w:rsidR="00A32376">
      <w:rPr>
        <w:noProof/>
      </w:rPr>
      <w:instrText>PAGE   \* MERGEFORMAT</w:instrText>
    </w:r>
    <w:r>
      <w:rPr>
        <w:noProof/>
      </w:rPr>
      <w:fldChar w:fldCharType="separate"/>
    </w:r>
    <w:r w:rsidR="00783C71">
      <w:rPr>
        <w:noProof/>
      </w:rPr>
      <w:t>16</w:t>
    </w:r>
    <w:r>
      <w:rPr>
        <w:noProof/>
      </w:rPr>
      <w:fldChar w:fldCharType="end"/>
    </w:r>
  </w:p>
  <w:p w:rsidR="00A32376" w:rsidRDefault="00A32376">
    <w:pPr>
      <w:pStyle w:val="ab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76" w:rsidRDefault="00432046" w:rsidP="004043D6">
    <w:pPr>
      <w:pStyle w:val="ab"/>
      <w:ind w:firstLine="0"/>
      <w:jc w:val="center"/>
    </w:pPr>
    <w:r>
      <w:rPr>
        <w:noProof/>
      </w:rPr>
      <w:fldChar w:fldCharType="begin"/>
    </w:r>
    <w:r w:rsidR="00A32376">
      <w:rPr>
        <w:noProof/>
      </w:rPr>
      <w:instrText>PAGE   \* MERGEFORMAT</w:instrText>
    </w:r>
    <w:r>
      <w:rPr>
        <w:noProof/>
      </w:rPr>
      <w:fldChar w:fldCharType="separate"/>
    </w:r>
    <w:r w:rsidR="00783C71">
      <w:rPr>
        <w:noProof/>
      </w:rPr>
      <w:t>29</w:t>
    </w:r>
    <w:r>
      <w:rPr>
        <w:noProof/>
      </w:rPr>
      <w:fldChar w:fldCharType="end"/>
    </w:r>
  </w:p>
  <w:p w:rsidR="00A32376" w:rsidRDefault="00A32376">
    <w:pPr>
      <w:pStyle w:val="ab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376" w:rsidRDefault="00432046" w:rsidP="004043D6">
    <w:pPr>
      <w:pStyle w:val="ab"/>
      <w:ind w:firstLine="0"/>
      <w:jc w:val="center"/>
    </w:pPr>
    <w:r>
      <w:rPr>
        <w:noProof/>
      </w:rPr>
      <w:fldChar w:fldCharType="begin"/>
    </w:r>
    <w:r w:rsidR="00A32376">
      <w:rPr>
        <w:noProof/>
      </w:rPr>
      <w:instrText>PAGE   \* MERGEFORMAT</w:instrText>
    </w:r>
    <w:r>
      <w:rPr>
        <w:noProof/>
      </w:rPr>
      <w:fldChar w:fldCharType="separate"/>
    </w:r>
    <w:r w:rsidR="00783C71">
      <w:rPr>
        <w:noProof/>
      </w:rPr>
      <w:t>42</w:t>
    </w:r>
    <w:r>
      <w:rPr>
        <w:noProof/>
      </w:rPr>
      <w:fldChar w:fldCharType="end"/>
    </w:r>
  </w:p>
  <w:p w:rsidR="00A32376" w:rsidRDefault="00A32376">
    <w:pPr>
      <w:pStyle w:val="ab"/>
    </w:pPr>
  </w:p>
  <w:p w:rsidR="00A32376" w:rsidRDefault="00A32376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42E" w:rsidRDefault="001D742E" w:rsidP="003D1FD0">
      <w:r>
        <w:separator/>
      </w:r>
    </w:p>
  </w:footnote>
  <w:footnote w:type="continuationSeparator" w:id="0">
    <w:p w:rsidR="001D742E" w:rsidRDefault="001D742E" w:rsidP="003D1F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C10AD38"/>
    <w:lvl w:ilvl="0">
      <w:numFmt w:val="bullet"/>
      <w:lvlText w:val="*"/>
      <w:lvlJc w:val="left"/>
    </w:lvl>
  </w:abstractNum>
  <w:abstractNum w:abstractNumId="1">
    <w:nsid w:val="0000000A"/>
    <w:multiLevelType w:val="hybridMultilevel"/>
    <w:tmpl w:val="189A769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−−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hybridMultilevel"/>
    <w:tmpl w:val="54E49EB4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−−"/>
      <w:lvlJc w:val="left"/>
    </w:lvl>
    <w:lvl w:ilvl="2" w:tplc="FFFFFFFF">
      <w:start w:val="1"/>
      <w:numFmt w:val="bullet"/>
      <w:lvlText w:val="и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1F"/>
    <w:multiLevelType w:val="hybridMultilevel"/>
    <w:tmpl w:val="77465F00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20"/>
    <w:multiLevelType w:val="hybridMultilevel"/>
    <w:tmpl w:val="7724C67E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21"/>
    <w:multiLevelType w:val="hybridMultilevel"/>
    <w:tmpl w:val="5C482A96"/>
    <w:lvl w:ilvl="0" w:tplc="FFFFFFFF">
      <w:start w:val="1"/>
      <w:numFmt w:val="bullet"/>
      <w:lvlText w:val="В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8304A45"/>
    <w:multiLevelType w:val="hybridMultilevel"/>
    <w:tmpl w:val="1EB2DFA2"/>
    <w:lvl w:ilvl="0" w:tplc="0419000F">
      <w:start w:val="1"/>
      <w:numFmt w:val="decimal"/>
      <w:lvlText w:val="%1."/>
      <w:lvlJc w:val="left"/>
      <w:pPr>
        <w:ind w:left="624" w:hanging="360"/>
      </w:p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7">
    <w:nsid w:val="0AEE0753"/>
    <w:multiLevelType w:val="hybridMultilevel"/>
    <w:tmpl w:val="332C9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B13D6C"/>
    <w:multiLevelType w:val="hybridMultilevel"/>
    <w:tmpl w:val="2A6832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C315D29"/>
    <w:multiLevelType w:val="hybridMultilevel"/>
    <w:tmpl w:val="0D3A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880B80"/>
    <w:multiLevelType w:val="hybridMultilevel"/>
    <w:tmpl w:val="D95AF6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513303"/>
    <w:multiLevelType w:val="hybridMultilevel"/>
    <w:tmpl w:val="972E33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BF1756"/>
    <w:multiLevelType w:val="hybridMultilevel"/>
    <w:tmpl w:val="3B7AFF92"/>
    <w:lvl w:ilvl="0" w:tplc="41140994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31062C72">
      <w:start w:val="1"/>
      <w:numFmt w:val="decimal"/>
      <w:lvlText w:val="%3."/>
      <w:lvlJc w:val="left"/>
      <w:pPr>
        <w:tabs>
          <w:tab w:val="num" w:pos="3109"/>
        </w:tabs>
        <w:ind w:left="3109" w:hanging="7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>
    <w:nsid w:val="155E7642"/>
    <w:multiLevelType w:val="multilevel"/>
    <w:tmpl w:val="054CB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C7744BC"/>
    <w:multiLevelType w:val="hybridMultilevel"/>
    <w:tmpl w:val="3982A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BA0031"/>
    <w:multiLevelType w:val="hybridMultilevel"/>
    <w:tmpl w:val="CD7E1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8A45D03"/>
    <w:multiLevelType w:val="hybridMultilevel"/>
    <w:tmpl w:val="C852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836EE9"/>
    <w:multiLevelType w:val="hybridMultilevel"/>
    <w:tmpl w:val="C8527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5B6688"/>
    <w:multiLevelType w:val="multilevel"/>
    <w:tmpl w:val="54723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19">
    <w:nsid w:val="3F462128"/>
    <w:multiLevelType w:val="multilevel"/>
    <w:tmpl w:val="54723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920"/>
        </w:tabs>
        <w:ind w:left="7920" w:hanging="1800"/>
      </w:pPr>
      <w:rPr>
        <w:rFonts w:hint="default"/>
      </w:rPr>
    </w:lvl>
  </w:abstractNum>
  <w:abstractNum w:abstractNumId="20">
    <w:nsid w:val="432C29EA"/>
    <w:multiLevelType w:val="hybridMultilevel"/>
    <w:tmpl w:val="951A8DA6"/>
    <w:lvl w:ilvl="0" w:tplc="A24CC5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18A70DC"/>
    <w:multiLevelType w:val="hybridMultilevel"/>
    <w:tmpl w:val="CF1881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C2F9A"/>
    <w:multiLevelType w:val="hybridMultilevel"/>
    <w:tmpl w:val="4EBA8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C61B2A"/>
    <w:multiLevelType w:val="hybridMultilevel"/>
    <w:tmpl w:val="96A23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88A7236"/>
    <w:multiLevelType w:val="hybridMultilevel"/>
    <w:tmpl w:val="0D3A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D0113"/>
    <w:multiLevelType w:val="hybridMultilevel"/>
    <w:tmpl w:val="0D3A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A826DA"/>
    <w:multiLevelType w:val="hybridMultilevel"/>
    <w:tmpl w:val="86A0339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5BA17F59"/>
    <w:multiLevelType w:val="multilevel"/>
    <w:tmpl w:val="AD44A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C7F3997"/>
    <w:multiLevelType w:val="multilevel"/>
    <w:tmpl w:val="6AA22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3852BA"/>
    <w:multiLevelType w:val="hybridMultilevel"/>
    <w:tmpl w:val="0D3AB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D647EB"/>
    <w:multiLevelType w:val="hybridMultilevel"/>
    <w:tmpl w:val="477024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26"/>
  </w:num>
  <w:num w:numId="5">
    <w:abstractNumId w:val="21"/>
  </w:num>
  <w:num w:numId="6">
    <w:abstractNumId w:val="14"/>
  </w:num>
  <w:num w:numId="7">
    <w:abstractNumId w:val="19"/>
  </w:num>
  <w:num w:numId="8">
    <w:abstractNumId w:val="13"/>
  </w:num>
  <w:num w:numId="9">
    <w:abstractNumId w:val="17"/>
  </w:num>
  <w:num w:numId="10">
    <w:abstractNumId w:val="6"/>
  </w:num>
  <w:num w:numId="11">
    <w:abstractNumId w:val="20"/>
  </w:num>
  <w:num w:numId="12">
    <w:abstractNumId w:val="18"/>
  </w:num>
  <w:num w:numId="13">
    <w:abstractNumId w:val="15"/>
  </w:num>
  <w:num w:numId="14">
    <w:abstractNumId w:val="30"/>
  </w:num>
  <w:num w:numId="15">
    <w:abstractNumId w:val="11"/>
  </w:num>
  <w:num w:numId="16">
    <w:abstractNumId w:val="28"/>
  </w:num>
  <w:num w:numId="17">
    <w:abstractNumId w:val="1"/>
  </w:num>
  <w:num w:numId="18">
    <w:abstractNumId w:val="2"/>
  </w:num>
  <w:num w:numId="19">
    <w:abstractNumId w:val="0"/>
    <w:lvlOverride w:ilvl="0">
      <w:lvl w:ilvl="0">
        <w:numFmt w:val="bullet"/>
        <w:lvlText w:val="-"/>
        <w:legacy w:legacy="1" w:legacySpace="0" w:legacyIndent="96"/>
        <w:lvlJc w:val="left"/>
        <w:rPr>
          <w:rFonts w:ascii="Times New Roman" w:hAnsi="Times New Roman" w:cs="Times New Roman" w:hint="default"/>
        </w:rPr>
      </w:lvl>
    </w:lvlOverride>
  </w:num>
  <w:num w:numId="20">
    <w:abstractNumId w:val="0"/>
    <w:lvlOverride w:ilvl="0">
      <w:lvl w:ilvl="0">
        <w:numFmt w:val="bullet"/>
        <w:lvlText w:val="-"/>
        <w:legacy w:legacy="1" w:legacySpace="0" w:legacyIndent="77"/>
        <w:lvlJc w:val="left"/>
        <w:rPr>
          <w:rFonts w:ascii="Times New Roman" w:hAnsi="Times New Roman" w:cs="Times New Roman" w:hint="default"/>
        </w:rPr>
      </w:lvl>
    </w:lvlOverride>
  </w:num>
  <w:num w:numId="21">
    <w:abstractNumId w:val="0"/>
    <w:lvlOverride w:ilvl="0">
      <w:lvl w:ilvl="0"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3"/>
  </w:num>
  <w:num w:numId="25">
    <w:abstractNumId w:val="5"/>
  </w:num>
  <w:num w:numId="26">
    <w:abstractNumId w:val="3"/>
  </w:num>
  <w:num w:numId="27">
    <w:abstractNumId w:val="4"/>
  </w:num>
  <w:num w:numId="28">
    <w:abstractNumId w:val="7"/>
  </w:num>
  <w:num w:numId="29">
    <w:abstractNumId w:val="22"/>
  </w:num>
  <w:num w:numId="30">
    <w:abstractNumId w:val="10"/>
  </w:num>
  <w:num w:numId="31">
    <w:abstractNumId w:val="9"/>
  </w:num>
  <w:num w:numId="32">
    <w:abstractNumId w:val="27"/>
  </w:num>
  <w:num w:numId="33">
    <w:abstractNumId w:val="25"/>
  </w:num>
  <w:num w:numId="34">
    <w:abstractNumId w:val="24"/>
  </w:num>
  <w:num w:numId="35">
    <w:abstractNumId w:val="29"/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382D"/>
    <w:rsid w:val="000016F0"/>
    <w:rsid w:val="00004DBD"/>
    <w:rsid w:val="0000581B"/>
    <w:rsid w:val="000058D3"/>
    <w:rsid w:val="00006B85"/>
    <w:rsid w:val="000079B8"/>
    <w:rsid w:val="00014342"/>
    <w:rsid w:val="000156CA"/>
    <w:rsid w:val="0001666D"/>
    <w:rsid w:val="000203D8"/>
    <w:rsid w:val="00021791"/>
    <w:rsid w:val="00025574"/>
    <w:rsid w:val="0002576C"/>
    <w:rsid w:val="00025925"/>
    <w:rsid w:val="000261E9"/>
    <w:rsid w:val="00026C1A"/>
    <w:rsid w:val="00026CC2"/>
    <w:rsid w:val="00026CE4"/>
    <w:rsid w:val="00030282"/>
    <w:rsid w:val="000310DC"/>
    <w:rsid w:val="00031E8A"/>
    <w:rsid w:val="000401BF"/>
    <w:rsid w:val="00041CE1"/>
    <w:rsid w:val="00043740"/>
    <w:rsid w:val="000444CC"/>
    <w:rsid w:val="00046E9F"/>
    <w:rsid w:val="00047402"/>
    <w:rsid w:val="00050EAA"/>
    <w:rsid w:val="00053232"/>
    <w:rsid w:val="00060AD9"/>
    <w:rsid w:val="00060FB2"/>
    <w:rsid w:val="00061F65"/>
    <w:rsid w:val="00063271"/>
    <w:rsid w:val="000726BD"/>
    <w:rsid w:val="00084BDB"/>
    <w:rsid w:val="000862A4"/>
    <w:rsid w:val="00097A79"/>
    <w:rsid w:val="000A1E1F"/>
    <w:rsid w:val="000A1E29"/>
    <w:rsid w:val="000A423E"/>
    <w:rsid w:val="000B09CE"/>
    <w:rsid w:val="000B1858"/>
    <w:rsid w:val="000B4434"/>
    <w:rsid w:val="000C057C"/>
    <w:rsid w:val="000C288C"/>
    <w:rsid w:val="000C2FAA"/>
    <w:rsid w:val="000C4734"/>
    <w:rsid w:val="000C66D1"/>
    <w:rsid w:val="000C7A3B"/>
    <w:rsid w:val="000D1E99"/>
    <w:rsid w:val="000D382D"/>
    <w:rsid w:val="000E0CC9"/>
    <w:rsid w:val="000E1C09"/>
    <w:rsid w:val="000E3A1C"/>
    <w:rsid w:val="000E4EB2"/>
    <w:rsid w:val="000E732B"/>
    <w:rsid w:val="000E736F"/>
    <w:rsid w:val="000F60C1"/>
    <w:rsid w:val="000F720D"/>
    <w:rsid w:val="000F784C"/>
    <w:rsid w:val="00113960"/>
    <w:rsid w:val="00117EE1"/>
    <w:rsid w:val="0012011E"/>
    <w:rsid w:val="0012175F"/>
    <w:rsid w:val="00121F4C"/>
    <w:rsid w:val="0012245A"/>
    <w:rsid w:val="001238F8"/>
    <w:rsid w:val="00125530"/>
    <w:rsid w:val="0013468E"/>
    <w:rsid w:val="00136EFA"/>
    <w:rsid w:val="001420C0"/>
    <w:rsid w:val="001479FF"/>
    <w:rsid w:val="00153598"/>
    <w:rsid w:val="00154491"/>
    <w:rsid w:val="001551A4"/>
    <w:rsid w:val="001578CF"/>
    <w:rsid w:val="00161C19"/>
    <w:rsid w:val="00161C69"/>
    <w:rsid w:val="00162D60"/>
    <w:rsid w:val="0016465E"/>
    <w:rsid w:val="00165088"/>
    <w:rsid w:val="00166AD4"/>
    <w:rsid w:val="001732E6"/>
    <w:rsid w:val="001749BD"/>
    <w:rsid w:val="00177C54"/>
    <w:rsid w:val="00180A40"/>
    <w:rsid w:val="001837EA"/>
    <w:rsid w:val="00194A68"/>
    <w:rsid w:val="00197E96"/>
    <w:rsid w:val="001B0102"/>
    <w:rsid w:val="001B0866"/>
    <w:rsid w:val="001B1592"/>
    <w:rsid w:val="001B1BDC"/>
    <w:rsid w:val="001B438D"/>
    <w:rsid w:val="001C3379"/>
    <w:rsid w:val="001D3369"/>
    <w:rsid w:val="001D4683"/>
    <w:rsid w:val="001D46C4"/>
    <w:rsid w:val="001D5299"/>
    <w:rsid w:val="001D55AE"/>
    <w:rsid w:val="001D742E"/>
    <w:rsid w:val="001E1249"/>
    <w:rsid w:val="001E3D84"/>
    <w:rsid w:val="001E55ED"/>
    <w:rsid w:val="001F1759"/>
    <w:rsid w:val="001F389C"/>
    <w:rsid w:val="001F6DF6"/>
    <w:rsid w:val="001F7020"/>
    <w:rsid w:val="00200450"/>
    <w:rsid w:val="00201336"/>
    <w:rsid w:val="00206D70"/>
    <w:rsid w:val="00223392"/>
    <w:rsid w:val="00223ACC"/>
    <w:rsid w:val="0022450B"/>
    <w:rsid w:val="002258BE"/>
    <w:rsid w:val="0022661D"/>
    <w:rsid w:val="002266FA"/>
    <w:rsid w:val="00226B7D"/>
    <w:rsid w:val="00230B87"/>
    <w:rsid w:val="00240717"/>
    <w:rsid w:val="00243C30"/>
    <w:rsid w:val="002453C2"/>
    <w:rsid w:val="002453D7"/>
    <w:rsid w:val="00246461"/>
    <w:rsid w:val="00251B05"/>
    <w:rsid w:val="0025270C"/>
    <w:rsid w:val="00256E60"/>
    <w:rsid w:val="00265EB2"/>
    <w:rsid w:val="00274557"/>
    <w:rsid w:val="002752DF"/>
    <w:rsid w:val="0028234E"/>
    <w:rsid w:val="00283221"/>
    <w:rsid w:val="00286C7F"/>
    <w:rsid w:val="00287AA7"/>
    <w:rsid w:val="00291067"/>
    <w:rsid w:val="0029158E"/>
    <w:rsid w:val="002917B4"/>
    <w:rsid w:val="0029253E"/>
    <w:rsid w:val="002942FA"/>
    <w:rsid w:val="00296170"/>
    <w:rsid w:val="00297524"/>
    <w:rsid w:val="002A56AA"/>
    <w:rsid w:val="002B03FD"/>
    <w:rsid w:val="002B10E9"/>
    <w:rsid w:val="002B22EF"/>
    <w:rsid w:val="002B2495"/>
    <w:rsid w:val="002B2CDB"/>
    <w:rsid w:val="002B5899"/>
    <w:rsid w:val="002C372B"/>
    <w:rsid w:val="002C3E9C"/>
    <w:rsid w:val="002C3ED3"/>
    <w:rsid w:val="002C7D1F"/>
    <w:rsid w:val="002D01A2"/>
    <w:rsid w:val="002D3602"/>
    <w:rsid w:val="002E037D"/>
    <w:rsid w:val="002E0993"/>
    <w:rsid w:val="002E0C4B"/>
    <w:rsid w:val="002E4EBF"/>
    <w:rsid w:val="002E56B7"/>
    <w:rsid w:val="002F2198"/>
    <w:rsid w:val="002F2762"/>
    <w:rsid w:val="002F3990"/>
    <w:rsid w:val="00300389"/>
    <w:rsid w:val="00304BDE"/>
    <w:rsid w:val="00305D4D"/>
    <w:rsid w:val="00305F3E"/>
    <w:rsid w:val="003117C1"/>
    <w:rsid w:val="0031659E"/>
    <w:rsid w:val="00321C54"/>
    <w:rsid w:val="00335326"/>
    <w:rsid w:val="0035104D"/>
    <w:rsid w:val="0035146F"/>
    <w:rsid w:val="003518D3"/>
    <w:rsid w:val="003532A0"/>
    <w:rsid w:val="0035359B"/>
    <w:rsid w:val="003554F4"/>
    <w:rsid w:val="00356BF4"/>
    <w:rsid w:val="00357F00"/>
    <w:rsid w:val="0036015C"/>
    <w:rsid w:val="00366579"/>
    <w:rsid w:val="003678AF"/>
    <w:rsid w:val="00374142"/>
    <w:rsid w:val="003755B5"/>
    <w:rsid w:val="0037616C"/>
    <w:rsid w:val="0037684E"/>
    <w:rsid w:val="00376971"/>
    <w:rsid w:val="00376F0F"/>
    <w:rsid w:val="00377C9B"/>
    <w:rsid w:val="00383AE1"/>
    <w:rsid w:val="00384BE9"/>
    <w:rsid w:val="00385D11"/>
    <w:rsid w:val="0038773E"/>
    <w:rsid w:val="00396282"/>
    <w:rsid w:val="00397558"/>
    <w:rsid w:val="003B061D"/>
    <w:rsid w:val="003B0631"/>
    <w:rsid w:val="003C5E0B"/>
    <w:rsid w:val="003D1DFF"/>
    <w:rsid w:val="003D1FD0"/>
    <w:rsid w:val="003D2113"/>
    <w:rsid w:val="003D2AC0"/>
    <w:rsid w:val="003D2B62"/>
    <w:rsid w:val="003D3ED9"/>
    <w:rsid w:val="003D756F"/>
    <w:rsid w:val="003D7F11"/>
    <w:rsid w:val="003E082F"/>
    <w:rsid w:val="003E14C8"/>
    <w:rsid w:val="003E3289"/>
    <w:rsid w:val="003E4037"/>
    <w:rsid w:val="003E46E4"/>
    <w:rsid w:val="003E7757"/>
    <w:rsid w:val="003F205B"/>
    <w:rsid w:val="003F3630"/>
    <w:rsid w:val="003F399F"/>
    <w:rsid w:val="003F626D"/>
    <w:rsid w:val="004010DF"/>
    <w:rsid w:val="004040DE"/>
    <w:rsid w:val="004043D6"/>
    <w:rsid w:val="004056F6"/>
    <w:rsid w:val="00405C9C"/>
    <w:rsid w:val="00405D12"/>
    <w:rsid w:val="00410599"/>
    <w:rsid w:val="0041119F"/>
    <w:rsid w:val="00411262"/>
    <w:rsid w:val="00411BBE"/>
    <w:rsid w:val="0041393F"/>
    <w:rsid w:val="00421052"/>
    <w:rsid w:val="00424447"/>
    <w:rsid w:val="00424995"/>
    <w:rsid w:val="004249F8"/>
    <w:rsid w:val="00424F28"/>
    <w:rsid w:val="00431984"/>
    <w:rsid w:val="00431EF0"/>
    <w:rsid w:val="00432046"/>
    <w:rsid w:val="00436A6C"/>
    <w:rsid w:val="0044308C"/>
    <w:rsid w:val="004459DE"/>
    <w:rsid w:val="00457B81"/>
    <w:rsid w:val="00457BEB"/>
    <w:rsid w:val="00463E21"/>
    <w:rsid w:val="00465694"/>
    <w:rsid w:val="00465A9C"/>
    <w:rsid w:val="0046705B"/>
    <w:rsid w:val="00467A12"/>
    <w:rsid w:val="00474ED1"/>
    <w:rsid w:val="00483CA5"/>
    <w:rsid w:val="00494A29"/>
    <w:rsid w:val="00495328"/>
    <w:rsid w:val="0049535D"/>
    <w:rsid w:val="004A1E96"/>
    <w:rsid w:val="004A3ECA"/>
    <w:rsid w:val="004A4B9E"/>
    <w:rsid w:val="004A5572"/>
    <w:rsid w:val="004B011B"/>
    <w:rsid w:val="004B0E7A"/>
    <w:rsid w:val="004B658E"/>
    <w:rsid w:val="004B7495"/>
    <w:rsid w:val="004B7BE8"/>
    <w:rsid w:val="004C0849"/>
    <w:rsid w:val="004C5C2C"/>
    <w:rsid w:val="004C678E"/>
    <w:rsid w:val="004D0098"/>
    <w:rsid w:val="004D1053"/>
    <w:rsid w:val="004D18B5"/>
    <w:rsid w:val="004D4C16"/>
    <w:rsid w:val="004D58DE"/>
    <w:rsid w:val="004D7720"/>
    <w:rsid w:val="004D7E28"/>
    <w:rsid w:val="004E19A9"/>
    <w:rsid w:val="004E2989"/>
    <w:rsid w:val="004E2B69"/>
    <w:rsid w:val="004E3476"/>
    <w:rsid w:val="004F1849"/>
    <w:rsid w:val="004F2736"/>
    <w:rsid w:val="004F34F3"/>
    <w:rsid w:val="0050166E"/>
    <w:rsid w:val="005066DA"/>
    <w:rsid w:val="00507136"/>
    <w:rsid w:val="00511530"/>
    <w:rsid w:val="00512594"/>
    <w:rsid w:val="0052758E"/>
    <w:rsid w:val="00532246"/>
    <w:rsid w:val="00541186"/>
    <w:rsid w:val="0054236E"/>
    <w:rsid w:val="00543031"/>
    <w:rsid w:val="00543926"/>
    <w:rsid w:val="005444FF"/>
    <w:rsid w:val="00552BB8"/>
    <w:rsid w:val="00555ADB"/>
    <w:rsid w:val="00557A87"/>
    <w:rsid w:val="00557B54"/>
    <w:rsid w:val="00563FF1"/>
    <w:rsid w:val="00564620"/>
    <w:rsid w:val="00565368"/>
    <w:rsid w:val="0056620E"/>
    <w:rsid w:val="00567FBC"/>
    <w:rsid w:val="00572938"/>
    <w:rsid w:val="00572F85"/>
    <w:rsid w:val="005732EA"/>
    <w:rsid w:val="00573CD8"/>
    <w:rsid w:val="00577895"/>
    <w:rsid w:val="0058003F"/>
    <w:rsid w:val="0058019F"/>
    <w:rsid w:val="00585E29"/>
    <w:rsid w:val="00590269"/>
    <w:rsid w:val="00591FD4"/>
    <w:rsid w:val="005924DB"/>
    <w:rsid w:val="0059275E"/>
    <w:rsid w:val="00595D1E"/>
    <w:rsid w:val="005A4344"/>
    <w:rsid w:val="005A52C2"/>
    <w:rsid w:val="005A5B9E"/>
    <w:rsid w:val="005B0022"/>
    <w:rsid w:val="005B0A89"/>
    <w:rsid w:val="005B56A1"/>
    <w:rsid w:val="005B7D9D"/>
    <w:rsid w:val="005C2866"/>
    <w:rsid w:val="005C377D"/>
    <w:rsid w:val="005C4381"/>
    <w:rsid w:val="005E0ABE"/>
    <w:rsid w:val="005E1CD9"/>
    <w:rsid w:val="005E4F06"/>
    <w:rsid w:val="005F3055"/>
    <w:rsid w:val="00601753"/>
    <w:rsid w:val="00602061"/>
    <w:rsid w:val="00602F48"/>
    <w:rsid w:val="006053BC"/>
    <w:rsid w:val="00611DD2"/>
    <w:rsid w:val="006131F3"/>
    <w:rsid w:val="006151A6"/>
    <w:rsid w:val="0061551B"/>
    <w:rsid w:val="00626EA2"/>
    <w:rsid w:val="00630226"/>
    <w:rsid w:val="0063261E"/>
    <w:rsid w:val="00634DAE"/>
    <w:rsid w:val="00635D12"/>
    <w:rsid w:val="00641ABC"/>
    <w:rsid w:val="0064204F"/>
    <w:rsid w:val="006424D2"/>
    <w:rsid w:val="00646A8E"/>
    <w:rsid w:val="0064729E"/>
    <w:rsid w:val="006518BC"/>
    <w:rsid w:val="00655F5C"/>
    <w:rsid w:val="00656984"/>
    <w:rsid w:val="00671CE7"/>
    <w:rsid w:val="00672140"/>
    <w:rsid w:val="006740D4"/>
    <w:rsid w:val="006748CA"/>
    <w:rsid w:val="006754FD"/>
    <w:rsid w:val="0067725D"/>
    <w:rsid w:val="0068171F"/>
    <w:rsid w:val="00682105"/>
    <w:rsid w:val="00682DDA"/>
    <w:rsid w:val="006A4E73"/>
    <w:rsid w:val="006A5516"/>
    <w:rsid w:val="006A5BF7"/>
    <w:rsid w:val="006A5CBB"/>
    <w:rsid w:val="006A6935"/>
    <w:rsid w:val="006B6D8E"/>
    <w:rsid w:val="006C17C1"/>
    <w:rsid w:val="006C548C"/>
    <w:rsid w:val="006C557B"/>
    <w:rsid w:val="006C788D"/>
    <w:rsid w:val="006D05A9"/>
    <w:rsid w:val="006D2F8B"/>
    <w:rsid w:val="006D60F7"/>
    <w:rsid w:val="006E2B21"/>
    <w:rsid w:val="006E4EE9"/>
    <w:rsid w:val="006F04A0"/>
    <w:rsid w:val="006F2486"/>
    <w:rsid w:val="006F4547"/>
    <w:rsid w:val="006F4C4F"/>
    <w:rsid w:val="006F56AB"/>
    <w:rsid w:val="006F6900"/>
    <w:rsid w:val="006F7990"/>
    <w:rsid w:val="007025BC"/>
    <w:rsid w:val="00703B94"/>
    <w:rsid w:val="00704098"/>
    <w:rsid w:val="00706653"/>
    <w:rsid w:val="00706B22"/>
    <w:rsid w:val="00710E37"/>
    <w:rsid w:val="00713FBD"/>
    <w:rsid w:val="007168D1"/>
    <w:rsid w:val="00720C2B"/>
    <w:rsid w:val="0072111E"/>
    <w:rsid w:val="00721654"/>
    <w:rsid w:val="00733DB7"/>
    <w:rsid w:val="00736EAE"/>
    <w:rsid w:val="00741B56"/>
    <w:rsid w:val="00745C23"/>
    <w:rsid w:val="00746D12"/>
    <w:rsid w:val="00747E24"/>
    <w:rsid w:val="007539B5"/>
    <w:rsid w:val="00756F9C"/>
    <w:rsid w:val="0075772A"/>
    <w:rsid w:val="0076033F"/>
    <w:rsid w:val="00763A47"/>
    <w:rsid w:val="00764D97"/>
    <w:rsid w:val="0076551B"/>
    <w:rsid w:val="0077743C"/>
    <w:rsid w:val="0078015D"/>
    <w:rsid w:val="0078362D"/>
    <w:rsid w:val="00783C71"/>
    <w:rsid w:val="00783E9A"/>
    <w:rsid w:val="007857A9"/>
    <w:rsid w:val="00786A13"/>
    <w:rsid w:val="00786CC3"/>
    <w:rsid w:val="00787F9D"/>
    <w:rsid w:val="007908F7"/>
    <w:rsid w:val="00792296"/>
    <w:rsid w:val="0079617E"/>
    <w:rsid w:val="0079640B"/>
    <w:rsid w:val="007A42A7"/>
    <w:rsid w:val="007A5E7F"/>
    <w:rsid w:val="007B17C5"/>
    <w:rsid w:val="007B3BD2"/>
    <w:rsid w:val="007C270D"/>
    <w:rsid w:val="007C309B"/>
    <w:rsid w:val="007C5914"/>
    <w:rsid w:val="007C6C9C"/>
    <w:rsid w:val="007D37F1"/>
    <w:rsid w:val="007D445E"/>
    <w:rsid w:val="007E03D8"/>
    <w:rsid w:val="007E0D0D"/>
    <w:rsid w:val="007E2E47"/>
    <w:rsid w:val="007E55AC"/>
    <w:rsid w:val="007E566C"/>
    <w:rsid w:val="007E7E0C"/>
    <w:rsid w:val="007F0764"/>
    <w:rsid w:val="007F1398"/>
    <w:rsid w:val="007F15E0"/>
    <w:rsid w:val="007F1F39"/>
    <w:rsid w:val="007F4CB5"/>
    <w:rsid w:val="007F5323"/>
    <w:rsid w:val="007F59D3"/>
    <w:rsid w:val="007F71D3"/>
    <w:rsid w:val="008007EC"/>
    <w:rsid w:val="008057D4"/>
    <w:rsid w:val="00810CAA"/>
    <w:rsid w:val="00812B7E"/>
    <w:rsid w:val="00813705"/>
    <w:rsid w:val="008157FC"/>
    <w:rsid w:val="00817816"/>
    <w:rsid w:val="008260DC"/>
    <w:rsid w:val="00826E85"/>
    <w:rsid w:val="00827D91"/>
    <w:rsid w:val="0083110F"/>
    <w:rsid w:val="00834359"/>
    <w:rsid w:val="00834619"/>
    <w:rsid w:val="00836131"/>
    <w:rsid w:val="008406F0"/>
    <w:rsid w:val="0084122B"/>
    <w:rsid w:val="00841BA5"/>
    <w:rsid w:val="00842DA6"/>
    <w:rsid w:val="00843646"/>
    <w:rsid w:val="0084634D"/>
    <w:rsid w:val="008473D6"/>
    <w:rsid w:val="008474BB"/>
    <w:rsid w:val="0085039A"/>
    <w:rsid w:val="00853FE6"/>
    <w:rsid w:val="0085474F"/>
    <w:rsid w:val="00862D70"/>
    <w:rsid w:val="00874E91"/>
    <w:rsid w:val="00875169"/>
    <w:rsid w:val="00880BB3"/>
    <w:rsid w:val="00880C51"/>
    <w:rsid w:val="00881A76"/>
    <w:rsid w:val="0088328B"/>
    <w:rsid w:val="00883BCA"/>
    <w:rsid w:val="008866FB"/>
    <w:rsid w:val="00886AF3"/>
    <w:rsid w:val="00894669"/>
    <w:rsid w:val="00895192"/>
    <w:rsid w:val="0089586C"/>
    <w:rsid w:val="008A007A"/>
    <w:rsid w:val="008A117B"/>
    <w:rsid w:val="008A4FDC"/>
    <w:rsid w:val="008A6D19"/>
    <w:rsid w:val="008A7EB3"/>
    <w:rsid w:val="008B66D9"/>
    <w:rsid w:val="008C3A33"/>
    <w:rsid w:val="008C4792"/>
    <w:rsid w:val="008C6482"/>
    <w:rsid w:val="008D2431"/>
    <w:rsid w:val="008D3C14"/>
    <w:rsid w:val="008D68E3"/>
    <w:rsid w:val="008D6B39"/>
    <w:rsid w:val="008E0129"/>
    <w:rsid w:val="008E4F84"/>
    <w:rsid w:val="008E557E"/>
    <w:rsid w:val="008E5E93"/>
    <w:rsid w:val="008F4FC9"/>
    <w:rsid w:val="008F699E"/>
    <w:rsid w:val="008F7970"/>
    <w:rsid w:val="00904C5E"/>
    <w:rsid w:val="00906D57"/>
    <w:rsid w:val="009107DB"/>
    <w:rsid w:val="0091243B"/>
    <w:rsid w:val="00912DE6"/>
    <w:rsid w:val="009130DB"/>
    <w:rsid w:val="00913CEC"/>
    <w:rsid w:val="009168D2"/>
    <w:rsid w:val="00917EF7"/>
    <w:rsid w:val="009225E7"/>
    <w:rsid w:val="00943F36"/>
    <w:rsid w:val="0094460B"/>
    <w:rsid w:val="00945AAA"/>
    <w:rsid w:val="00951D33"/>
    <w:rsid w:val="00952636"/>
    <w:rsid w:val="00952E70"/>
    <w:rsid w:val="00955B1A"/>
    <w:rsid w:val="0096099F"/>
    <w:rsid w:val="00961128"/>
    <w:rsid w:val="009621F4"/>
    <w:rsid w:val="009648E5"/>
    <w:rsid w:val="009702B4"/>
    <w:rsid w:val="0098172C"/>
    <w:rsid w:val="00982C2D"/>
    <w:rsid w:val="009843E4"/>
    <w:rsid w:val="009843E5"/>
    <w:rsid w:val="00984529"/>
    <w:rsid w:val="00986BE0"/>
    <w:rsid w:val="00986FCD"/>
    <w:rsid w:val="00987283"/>
    <w:rsid w:val="009A0AC8"/>
    <w:rsid w:val="009A43EC"/>
    <w:rsid w:val="009A48C9"/>
    <w:rsid w:val="009A536E"/>
    <w:rsid w:val="009B1328"/>
    <w:rsid w:val="009B1D9A"/>
    <w:rsid w:val="009B25C4"/>
    <w:rsid w:val="009B2CF7"/>
    <w:rsid w:val="009B3EA9"/>
    <w:rsid w:val="009C2E91"/>
    <w:rsid w:val="009C31AD"/>
    <w:rsid w:val="009C3362"/>
    <w:rsid w:val="009C46C9"/>
    <w:rsid w:val="009C62F5"/>
    <w:rsid w:val="009D6D90"/>
    <w:rsid w:val="009E286F"/>
    <w:rsid w:val="009E59A1"/>
    <w:rsid w:val="009E5DC3"/>
    <w:rsid w:val="009F11C5"/>
    <w:rsid w:val="009F19EB"/>
    <w:rsid w:val="009F370A"/>
    <w:rsid w:val="00A00310"/>
    <w:rsid w:val="00A00C99"/>
    <w:rsid w:val="00A12B1A"/>
    <w:rsid w:val="00A17B5E"/>
    <w:rsid w:val="00A22CDC"/>
    <w:rsid w:val="00A254C7"/>
    <w:rsid w:val="00A264A9"/>
    <w:rsid w:val="00A30BA5"/>
    <w:rsid w:val="00A32376"/>
    <w:rsid w:val="00A32996"/>
    <w:rsid w:val="00A3534B"/>
    <w:rsid w:val="00A37790"/>
    <w:rsid w:val="00A41034"/>
    <w:rsid w:val="00A413AB"/>
    <w:rsid w:val="00A429CD"/>
    <w:rsid w:val="00A4488E"/>
    <w:rsid w:val="00A457E9"/>
    <w:rsid w:val="00A471A1"/>
    <w:rsid w:val="00A50197"/>
    <w:rsid w:val="00A53FAD"/>
    <w:rsid w:val="00A56D60"/>
    <w:rsid w:val="00A57ECC"/>
    <w:rsid w:val="00A63FC0"/>
    <w:rsid w:val="00A6537D"/>
    <w:rsid w:val="00A66F98"/>
    <w:rsid w:val="00A73EA8"/>
    <w:rsid w:val="00A73F31"/>
    <w:rsid w:val="00A77D43"/>
    <w:rsid w:val="00A80C12"/>
    <w:rsid w:val="00A82376"/>
    <w:rsid w:val="00A83CA1"/>
    <w:rsid w:val="00A87BAC"/>
    <w:rsid w:val="00A87FF5"/>
    <w:rsid w:val="00A945AF"/>
    <w:rsid w:val="00A96CA2"/>
    <w:rsid w:val="00AA0FF0"/>
    <w:rsid w:val="00AA6A49"/>
    <w:rsid w:val="00AA6DF7"/>
    <w:rsid w:val="00AA76E6"/>
    <w:rsid w:val="00AA79A6"/>
    <w:rsid w:val="00AB0498"/>
    <w:rsid w:val="00AC0068"/>
    <w:rsid w:val="00AC1C46"/>
    <w:rsid w:val="00AC1FFF"/>
    <w:rsid w:val="00AC308C"/>
    <w:rsid w:val="00AC6244"/>
    <w:rsid w:val="00AC7FC2"/>
    <w:rsid w:val="00AD1A6D"/>
    <w:rsid w:val="00AD29D8"/>
    <w:rsid w:val="00AD3422"/>
    <w:rsid w:val="00AD6E08"/>
    <w:rsid w:val="00AD7AC0"/>
    <w:rsid w:val="00AE16A2"/>
    <w:rsid w:val="00AE2918"/>
    <w:rsid w:val="00AE327E"/>
    <w:rsid w:val="00AE3B44"/>
    <w:rsid w:val="00AE534B"/>
    <w:rsid w:val="00AF2268"/>
    <w:rsid w:val="00AF30AC"/>
    <w:rsid w:val="00AF6894"/>
    <w:rsid w:val="00B017C4"/>
    <w:rsid w:val="00B07560"/>
    <w:rsid w:val="00B11ED4"/>
    <w:rsid w:val="00B156B1"/>
    <w:rsid w:val="00B1622F"/>
    <w:rsid w:val="00B16340"/>
    <w:rsid w:val="00B168FC"/>
    <w:rsid w:val="00B2046D"/>
    <w:rsid w:val="00B24B57"/>
    <w:rsid w:val="00B24F49"/>
    <w:rsid w:val="00B27A77"/>
    <w:rsid w:val="00B30AA1"/>
    <w:rsid w:val="00B34658"/>
    <w:rsid w:val="00B361A5"/>
    <w:rsid w:val="00B53170"/>
    <w:rsid w:val="00B60BF7"/>
    <w:rsid w:val="00B60EFA"/>
    <w:rsid w:val="00B61F53"/>
    <w:rsid w:val="00B62682"/>
    <w:rsid w:val="00B62952"/>
    <w:rsid w:val="00B6328D"/>
    <w:rsid w:val="00B65A86"/>
    <w:rsid w:val="00B7065D"/>
    <w:rsid w:val="00B8140E"/>
    <w:rsid w:val="00B82AC4"/>
    <w:rsid w:val="00B861E9"/>
    <w:rsid w:val="00B914CF"/>
    <w:rsid w:val="00B928A8"/>
    <w:rsid w:val="00B956A2"/>
    <w:rsid w:val="00BA1033"/>
    <w:rsid w:val="00BA174F"/>
    <w:rsid w:val="00BA17E8"/>
    <w:rsid w:val="00BA4F64"/>
    <w:rsid w:val="00BB0EC6"/>
    <w:rsid w:val="00BB2EFF"/>
    <w:rsid w:val="00BC1A84"/>
    <w:rsid w:val="00BC4B2D"/>
    <w:rsid w:val="00BC733F"/>
    <w:rsid w:val="00BC76CA"/>
    <w:rsid w:val="00BC79A0"/>
    <w:rsid w:val="00BD3EAD"/>
    <w:rsid w:val="00BE0163"/>
    <w:rsid w:val="00BE6FAE"/>
    <w:rsid w:val="00BF0C7C"/>
    <w:rsid w:val="00BF10CB"/>
    <w:rsid w:val="00BF16D8"/>
    <w:rsid w:val="00BF2582"/>
    <w:rsid w:val="00BF6AA7"/>
    <w:rsid w:val="00BF6D20"/>
    <w:rsid w:val="00BF7707"/>
    <w:rsid w:val="00C00DE1"/>
    <w:rsid w:val="00C015DA"/>
    <w:rsid w:val="00C0189E"/>
    <w:rsid w:val="00C03494"/>
    <w:rsid w:val="00C03E83"/>
    <w:rsid w:val="00C07993"/>
    <w:rsid w:val="00C10907"/>
    <w:rsid w:val="00C13E74"/>
    <w:rsid w:val="00C161AE"/>
    <w:rsid w:val="00C25FD3"/>
    <w:rsid w:val="00C30F8A"/>
    <w:rsid w:val="00C33EB4"/>
    <w:rsid w:val="00C43207"/>
    <w:rsid w:val="00C45395"/>
    <w:rsid w:val="00C548AC"/>
    <w:rsid w:val="00C60EAD"/>
    <w:rsid w:val="00C6533A"/>
    <w:rsid w:val="00C66D10"/>
    <w:rsid w:val="00C71F8B"/>
    <w:rsid w:val="00C80419"/>
    <w:rsid w:val="00C80985"/>
    <w:rsid w:val="00C8102B"/>
    <w:rsid w:val="00C812FD"/>
    <w:rsid w:val="00C867F4"/>
    <w:rsid w:val="00C93030"/>
    <w:rsid w:val="00C9425C"/>
    <w:rsid w:val="00C950B5"/>
    <w:rsid w:val="00C95C07"/>
    <w:rsid w:val="00C96C5B"/>
    <w:rsid w:val="00CA1BD5"/>
    <w:rsid w:val="00CA1EED"/>
    <w:rsid w:val="00CA299E"/>
    <w:rsid w:val="00CA3119"/>
    <w:rsid w:val="00CA5A3D"/>
    <w:rsid w:val="00CC1E52"/>
    <w:rsid w:val="00CC6D2C"/>
    <w:rsid w:val="00CD1E0E"/>
    <w:rsid w:val="00CD4A74"/>
    <w:rsid w:val="00CD7433"/>
    <w:rsid w:val="00CE06E0"/>
    <w:rsid w:val="00CE095E"/>
    <w:rsid w:val="00CE58ED"/>
    <w:rsid w:val="00CE659C"/>
    <w:rsid w:val="00CF21E4"/>
    <w:rsid w:val="00D0136B"/>
    <w:rsid w:val="00D01946"/>
    <w:rsid w:val="00D01A7A"/>
    <w:rsid w:val="00D074D5"/>
    <w:rsid w:val="00D10687"/>
    <w:rsid w:val="00D1070B"/>
    <w:rsid w:val="00D14E33"/>
    <w:rsid w:val="00D20B8B"/>
    <w:rsid w:val="00D22182"/>
    <w:rsid w:val="00D23E5C"/>
    <w:rsid w:val="00D251FA"/>
    <w:rsid w:val="00D25532"/>
    <w:rsid w:val="00D25DC3"/>
    <w:rsid w:val="00D26315"/>
    <w:rsid w:val="00D2702A"/>
    <w:rsid w:val="00D30F77"/>
    <w:rsid w:val="00D32C24"/>
    <w:rsid w:val="00D33EEC"/>
    <w:rsid w:val="00D347D7"/>
    <w:rsid w:val="00D36E90"/>
    <w:rsid w:val="00D375A8"/>
    <w:rsid w:val="00D41A43"/>
    <w:rsid w:val="00D42069"/>
    <w:rsid w:val="00D43667"/>
    <w:rsid w:val="00D448E7"/>
    <w:rsid w:val="00D45BFD"/>
    <w:rsid w:val="00D46F6E"/>
    <w:rsid w:val="00D47674"/>
    <w:rsid w:val="00D50F86"/>
    <w:rsid w:val="00D513F2"/>
    <w:rsid w:val="00D51B52"/>
    <w:rsid w:val="00D53569"/>
    <w:rsid w:val="00D55D91"/>
    <w:rsid w:val="00D56E77"/>
    <w:rsid w:val="00D57D91"/>
    <w:rsid w:val="00D70F8A"/>
    <w:rsid w:val="00D77F5B"/>
    <w:rsid w:val="00D808D2"/>
    <w:rsid w:val="00D8170C"/>
    <w:rsid w:val="00D8547B"/>
    <w:rsid w:val="00D86510"/>
    <w:rsid w:val="00D8747B"/>
    <w:rsid w:val="00D91AB7"/>
    <w:rsid w:val="00D93BE9"/>
    <w:rsid w:val="00D968F7"/>
    <w:rsid w:val="00D96D2B"/>
    <w:rsid w:val="00D976EA"/>
    <w:rsid w:val="00DA065A"/>
    <w:rsid w:val="00DA22ED"/>
    <w:rsid w:val="00DA52CE"/>
    <w:rsid w:val="00DA5639"/>
    <w:rsid w:val="00DB0800"/>
    <w:rsid w:val="00DB0880"/>
    <w:rsid w:val="00DB0F6D"/>
    <w:rsid w:val="00DB1279"/>
    <w:rsid w:val="00DB2E05"/>
    <w:rsid w:val="00DB66A2"/>
    <w:rsid w:val="00DB7472"/>
    <w:rsid w:val="00DB7D33"/>
    <w:rsid w:val="00DD1AA4"/>
    <w:rsid w:val="00DD2416"/>
    <w:rsid w:val="00DD30CA"/>
    <w:rsid w:val="00DD38EA"/>
    <w:rsid w:val="00DD3D8D"/>
    <w:rsid w:val="00DD4A52"/>
    <w:rsid w:val="00DD6FFA"/>
    <w:rsid w:val="00DD7C2C"/>
    <w:rsid w:val="00DE18BA"/>
    <w:rsid w:val="00DE5A7B"/>
    <w:rsid w:val="00DE6EEA"/>
    <w:rsid w:val="00DE7371"/>
    <w:rsid w:val="00DF1190"/>
    <w:rsid w:val="00DF48FA"/>
    <w:rsid w:val="00DF5006"/>
    <w:rsid w:val="00E10F8D"/>
    <w:rsid w:val="00E147D1"/>
    <w:rsid w:val="00E1611D"/>
    <w:rsid w:val="00E16369"/>
    <w:rsid w:val="00E20262"/>
    <w:rsid w:val="00E24ED8"/>
    <w:rsid w:val="00E305B6"/>
    <w:rsid w:val="00E34F1D"/>
    <w:rsid w:val="00E36355"/>
    <w:rsid w:val="00E36AB5"/>
    <w:rsid w:val="00E37767"/>
    <w:rsid w:val="00E40A56"/>
    <w:rsid w:val="00E42964"/>
    <w:rsid w:val="00E44E0F"/>
    <w:rsid w:val="00E455DD"/>
    <w:rsid w:val="00E52A91"/>
    <w:rsid w:val="00E54CD8"/>
    <w:rsid w:val="00E562CA"/>
    <w:rsid w:val="00E57D07"/>
    <w:rsid w:val="00E613B4"/>
    <w:rsid w:val="00E63A11"/>
    <w:rsid w:val="00E7403A"/>
    <w:rsid w:val="00E7696A"/>
    <w:rsid w:val="00E809A5"/>
    <w:rsid w:val="00E83133"/>
    <w:rsid w:val="00E91A98"/>
    <w:rsid w:val="00E93ECE"/>
    <w:rsid w:val="00E94E3B"/>
    <w:rsid w:val="00E95563"/>
    <w:rsid w:val="00EA32F9"/>
    <w:rsid w:val="00EA702B"/>
    <w:rsid w:val="00EA7DF4"/>
    <w:rsid w:val="00EB4060"/>
    <w:rsid w:val="00EB4E30"/>
    <w:rsid w:val="00EB6A4D"/>
    <w:rsid w:val="00EC1DAB"/>
    <w:rsid w:val="00EC305B"/>
    <w:rsid w:val="00EC66F8"/>
    <w:rsid w:val="00EC6DB0"/>
    <w:rsid w:val="00ED1499"/>
    <w:rsid w:val="00ED2090"/>
    <w:rsid w:val="00EE23EA"/>
    <w:rsid w:val="00EE4434"/>
    <w:rsid w:val="00EE498F"/>
    <w:rsid w:val="00EE4AE9"/>
    <w:rsid w:val="00EE6E97"/>
    <w:rsid w:val="00EF1943"/>
    <w:rsid w:val="00EF1A8E"/>
    <w:rsid w:val="00EF2148"/>
    <w:rsid w:val="00EF2A43"/>
    <w:rsid w:val="00EF3561"/>
    <w:rsid w:val="00F0321A"/>
    <w:rsid w:val="00F04FB5"/>
    <w:rsid w:val="00F05B1B"/>
    <w:rsid w:val="00F1111E"/>
    <w:rsid w:val="00F123EB"/>
    <w:rsid w:val="00F12924"/>
    <w:rsid w:val="00F26439"/>
    <w:rsid w:val="00F26501"/>
    <w:rsid w:val="00F2711F"/>
    <w:rsid w:val="00F31BFE"/>
    <w:rsid w:val="00F33EC1"/>
    <w:rsid w:val="00F362F2"/>
    <w:rsid w:val="00F403CE"/>
    <w:rsid w:val="00F41251"/>
    <w:rsid w:val="00F42E23"/>
    <w:rsid w:val="00F44CF5"/>
    <w:rsid w:val="00F451AF"/>
    <w:rsid w:val="00F4686B"/>
    <w:rsid w:val="00F47A88"/>
    <w:rsid w:val="00F537D6"/>
    <w:rsid w:val="00F56A1B"/>
    <w:rsid w:val="00F56DA1"/>
    <w:rsid w:val="00F60840"/>
    <w:rsid w:val="00F616E9"/>
    <w:rsid w:val="00F646A0"/>
    <w:rsid w:val="00F659CF"/>
    <w:rsid w:val="00F667DC"/>
    <w:rsid w:val="00F736FE"/>
    <w:rsid w:val="00F75335"/>
    <w:rsid w:val="00F83028"/>
    <w:rsid w:val="00F84336"/>
    <w:rsid w:val="00F932E3"/>
    <w:rsid w:val="00F93460"/>
    <w:rsid w:val="00F9439A"/>
    <w:rsid w:val="00F969DF"/>
    <w:rsid w:val="00FA1CB6"/>
    <w:rsid w:val="00FA2801"/>
    <w:rsid w:val="00FA29DF"/>
    <w:rsid w:val="00FA60A2"/>
    <w:rsid w:val="00FB0A6E"/>
    <w:rsid w:val="00FB4A91"/>
    <w:rsid w:val="00FB6562"/>
    <w:rsid w:val="00FB71C7"/>
    <w:rsid w:val="00FC0189"/>
    <w:rsid w:val="00FC1E56"/>
    <w:rsid w:val="00FC4972"/>
    <w:rsid w:val="00FC60D4"/>
    <w:rsid w:val="00FD36EB"/>
    <w:rsid w:val="00FE4914"/>
    <w:rsid w:val="00FF06DE"/>
    <w:rsid w:val="00FF3FBA"/>
    <w:rsid w:val="00FF7C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00581B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323"/>
    <w:pPr>
      <w:widowControl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51259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12594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unhideWhenUsed/>
    <w:qFormat/>
    <w:locked/>
    <w:rsid w:val="00B346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locked/>
    <w:rsid w:val="00F44CF5"/>
    <w:pPr>
      <w:widowControl/>
      <w:spacing w:before="240" w:after="60"/>
      <w:ind w:firstLine="0"/>
      <w:jc w:val="left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F532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512594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512594"/>
    <w:rPr>
      <w:rFonts w:ascii="Cambria" w:hAnsi="Cambria" w:cs="Times New Roman"/>
      <w:color w:val="243F60"/>
      <w:sz w:val="24"/>
      <w:szCs w:val="24"/>
    </w:rPr>
  </w:style>
  <w:style w:type="paragraph" w:styleId="a3">
    <w:name w:val="List Paragraph"/>
    <w:basedOn w:val="a"/>
    <w:uiPriority w:val="99"/>
    <w:qFormat/>
    <w:rsid w:val="0000581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0D382D"/>
    <w:pPr>
      <w:widowControl/>
      <w:spacing w:before="100" w:beforeAutospacing="1" w:after="100" w:afterAutospacing="1"/>
      <w:ind w:firstLine="0"/>
      <w:jc w:val="left"/>
    </w:pPr>
  </w:style>
  <w:style w:type="paragraph" w:styleId="a5">
    <w:name w:val="No Spacing"/>
    <w:uiPriority w:val="99"/>
    <w:qFormat/>
    <w:rsid w:val="000D382D"/>
    <w:pPr>
      <w:widowControl w:val="0"/>
      <w:ind w:firstLine="400"/>
      <w:jc w:val="both"/>
    </w:pPr>
    <w:rPr>
      <w:sz w:val="24"/>
      <w:szCs w:val="24"/>
    </w:rPr>
  </w:style>
  <w:style w:type="character" w:customStyle="1" w:styleId="a6">
    <w:name w:val="Гипертекстовая ссылка"/>
    <w:uiPriority w:val="99"/>
    <w:rsid w:val="007F5323"/>
    <w:rPr>
      <w:rFonts w:cs="Times New Roman"/>
      <w:color w:val="106BBE"/>
    </w:rPr>
  </w:style>
  <w:style w:type="paragraph" w:customStyle="1" w:styleId="a7">
    <w:name w:val="Прижатый влево"/>
    <w:basedOn w:val="a"/>
    <w:next w:val="a"/>
    <w:uiPriority w:val="99"/>
    <w:rsid w:val="007F5323"/>
    <w:pPr>
      <w:widowControl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styleId="a8">
    <w:name w:val="TOC Heading"/>
    <w:basedOn w:val="1"/>
    <w:next w:val="a"/>
    <w:uiPriority w:val="99"/>
    <w:qFormat/>
    <w:rsid w:val="00DF1190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styleId="a9">
    <w:name w:val="header"/>
    <w:basedOn w:val="a"/>
    <w:link w:val="aa"/>
    <w:rsid w:val="003D1F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D1FD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D1F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D1FD0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AF30AC"/>
    <w:pPr>
      <w:tabs>
        <w:tab w:val="right" w:leader="dot" w:pos="9345"/>
      </w:tabs>
      <w:spacing w:after="100"/>
      <w:ind w:firstLine="0"/>
    </w:pPr>
    <w:rPr>
      <w:b/>
    </w:rPr>
  </w:style>
  <w:style w:type="paragraph" w:styleId="21">
    <w:name w:val="toc 2"/>
    <w:basedOn w:val="a"/>
    <w:next w:val="a"/>
    <w:autoRedefine/>
    <w:uiPriority w:val="39"/>
    <w:rsid w:val="003D1FD0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rsid w:val="003D1FD0"/>
    <w:pPr>
      <w:tabs>
        <w:tab w:val="right" w:leader="dot" w:pos="9345"/>
      </w:tabs>
      <w:spacing w:after="100"/>
      <w:ind w:firstLine="0"/>
    </w:pPr>
  </w:style>
  <w:style w:type="character" w:styleId="ad">
    <w:name w:val="Hyperlink"/>
    <w:uiPriority w:val="99"/>
    <w:rsid w:val="003D1FD0"/>
    <w:rPr>
      <w:rFonts w:cs="Times New Roman"/>
      <w:color w:val="0000FF"/>
      <w:u w:val="single"/>
    </w:rPr>
  </w:style>
  <w:style w:type="table" w:styleId="ae">
    <w:name w:val="Table Grid"/>
    <w:basedOn w:val="a1"/>
    <w:rsid w:val="00F84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76F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76F0F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uiPriority w:val="99"/>
    <w:rsid w:val="004D18B5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9">
    <w:name w:val="Style9"/>
    <w:basedOn w:val="a"/>
    <w:rsid w:val="00C33EB4"/>
    <w:pPr>
      <w:autoSpaceDE w:val="0"/>
      <w:autoSpaceDN w:val="0"/>
      <w:adjustRightInd w:val="0"/>
      <w:spacing w:line="322" w:lineRule="exact"/>
      <w:ind w:firstLine="734"/>
      <w:contextualSpacing/>
    </w:pPr>
  </w:style>
  <w:style w:type="paragraph" w:styleId="af1">
    <w:name w:val="Body Text"/>
    <w:basedOn w:val="a"/>
    <w:link w:val="af2"/>
    <w:uiPriority w:val="99"/>
    <w:rsid w:val="00786A13"/>
    <w:pPr>
      <w:widowControl/>
      <w:overflowPunct w:val="0"/>
      <w:autoSpaceDE w:val="0"/>
      <w:autoSpaceDN w:val="0"/>
      <w:adjustRightInd w:val="0"/>
      <w:ind w:firstLine="0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786A13"/>
    <w:rPr>
      <w:sz w:val="28"/>
      <w:szCs w:val="28"/>
    </w:rPr>
  </w:style>
  <w:style w:type="paragraph" w:styleId="af3">
    <w:name w:val="footnote text"/>
    <w:basedOn w:val="a"/>
    <w:link w:val="af4"/>
    <w:semiHidden/>
    <w:unhideWhenUsed/>
    <w:rsid w:val="00026CC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26CC2"/>
  </w:style>
  <w:style w:type="character" w:styleId="af5">
    <w:name w:val="footnote reference"/>
    <w:basedOn w:val="a0"/>
    <w:semiHidden/>
    <w:unhideWhenUsed/>
    <w:rsid w:val="00026CC2"/>
    <w:rPr>
      <w:vertAlign w:val="superscript"/>
    </w:rPr>
  </w:style>
  <w:style w:type="character" w:customStyle="1" w:styleId="40">
    <w:name w:val="Заголовок 4 Знак"/>
    <w:basedOn w:val="a0"/>
    <w:link w:val="4"/>
    <w:rsid w:val="00B346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ubmenu-table">
    <w:name w:val="submenu-table"/>
    <w:basedOn w:val="a0"/>
    <w:rsid w:val="00B34658"/>
  </w:style>
  <w:style w:type="paragraph" w:customStyle="1" w:styleId="af6">
    <w:name w:val="Стиль"/>
    <w:rsid w:val="00827D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Список 21"/>
    <w:basedOn w:val="a"/>
    <w:rsid w:val="00AA76E6"/>
    <w:pPr>
      <w:widowControl/>
      <w:ind w:left="566" w:hanging="283"/>
      <w:jc w:val="left"/>
    </w:pPr>
    <w:rPr>
      <w:sz w:val="20"/>
      <w:szCs w:val="20"/>
      <w:lang w:eastAsia="ar-SA"/>
    </w:rPr>
  </w:style>
  <w:style w:type="character" w:customStyle="1" w:styleId="style25">
    <w:name w:val="style25"/>
    <w:basedOn w:val="a0"/>
    <w:rsid w:val="00591FD4"/>
  </w:style>
  <w:style w:type="paragraph" w:customStyle="1" w:styleId="style104">
    <w:name w:val="style104"/>
    <w:basedOn w:val="a"/>
    <w:rsid w:val="00601753"/>
    <w:pPr>
      <w:widowControl/>
      <w:spacing w:before="100" w:beforeAutospacing="1" w:after="100" w:afterAutospacing="1"/>
      <w:ind w:firstLine="0"/>
      <w:jc w:val="left"/>
    </w:pPr>
  </w:style>
  <w:style w:type="character" w:customStyle="1" w:styleId="style105">
    <w:name w:val="style105"/>
    <w:basedOn w:val="a0"/>
    <w:rsid w:val="00601753"/>
  </w:style>
  <w:style w:type="character" w:customStyle="1" w:styleId="style381">
    <w:name w:val="style381"/>
    <w:basedOn w:val="a0"/>
    <w:rsid w:val="00291067"/>
  </w:style>
  <w:style w:type="paragraph" w:styleId="af7">
    <w:name w:val="Body Text Indent"/>
    <w:basedOn w:val="a"/>
    <w:link w:val="af8"/>
    <w:uiPriority w:val="99"/>
    <w:semiHidden/>
    <w:unhideWhenUsed/>
    <w:rsid w:val="00886AF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886AF3"/>
    <w:rPr>
      <w:sz w:val="24"/>
      <w:szCs w:val="24"/>
    </w:rPr>
  </w:style>
  <w:style w:type="paragraph" w:customStyle="1" w:styleId="Style2">
    <w:name w:val="Style2"/>
    <w:basedOn w:val="a"/>
    <w:uiPriority w:val="99"/>
    <w:rsid w:val="000726BD"/>
    <w:pPr>
      <w:autoSpaceDE w:val="0"/>
      <w:autoSpaceDN w:val="0"/>
      <w:adjustRightInd w:val="0"/>
      <w:spacing w:line="208" w:lineRule="exact"/>
      <w:ind w:firstLine="0"/>
    </w:pPr>
    <w:rPr>
      <w:rFonts w:eastAsiaTheme="minorEastAsia"/>
    </w:rPr>
  </w:style>
  <w:style w:type="character" w:customStyle="1" w:styleId="FontStyle40">
    <w:name w:val="Font Style40"/>
    <w:basedOn w:val="a0"/>
    <w:uiPriority w:val="99"/>
    <w:rsid w:val="000726BD"/>
    <w:rPr>
      <w:rFonts w:ascii="Calibri" w:hAnsi="Calibri" w:cs="Calibri"/>
      <w:i/>
      <w:iCs/>
      <w:sz w:val="20"/>
      <w:szCs w:val="20"/>
    </w:rPr>
  </w:style>
  <w:style w:type="character" w:customStyle="1" w:styleId="style24">
    <w:name w:val="style24"/>
    <w:basedOn w:val="a0"/>
    <w:rsid w:val="00611DD2"/>
  </w:style>
  <w:style w:type="character" w:customStyle="1" w:styleId="style127">
    <w:name w:val="style127"/>
    <w:basedOn w:val="a0"/>
    <w:rsid w:val="00611DD2"/>
  </w:style>
  <w:style w:type="paragraph" w:customStyle="1" w:styleId="c6c12">
    <w:name w:val="c6 c12"/>
    <w:basedOn w:val="a"/>
    <w:rsid w:val="002D01A2"/>
    <w:pPr>
      <w:widowControl/>
      <w:spacing w:before="100" w:beforeAutospacing="1" w:after="100" w:afterAutospacing="1"/>
      <w:ind w:firstLine="0"/>
      <w:jc w:val="left"/>
    </w:pPr>
  </w:style>
  <w:style w:type="character" w:customStyle="1" w:styleId="c0">
    <w:name w:val="c0"/>
    <w:basedOn w:val="a0"/>
    <w:rsid w:val="002D01A2"/>
  </w:style>
  <w:style w:type="paragraph" w:styleId="22">
    <w:name w:val="Body Text Indent 2"/>
    <w:basedOn w:val="a"/>
    <w:link w:val="23"/>
    <w:uiPriority w:val="99"/>
    <w:semiHidden/>
    <w:unhideWhenUsed/>
    <w:rsid w:val="009F11C5"/>
    <w:pPr>
      <w:widowControl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11C5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22">
    <w:name w:val="Font Style22"/>
    <w:basedOn w:val="a0"/>
    <w:uiPriority w:val="99"/>
    <w:rsid w:val="009F11C5"/>
    <w:rPr>
      <w:rFonts w:ascii="Trebuchet MS" w:hAnsi="Trebuchet MS" w:cs="Trebuchet MS"/>
      <w:sz w:val="18"/>
      <w:szCs w:val="18"/>
    </w:rPr>
  </w:style>
  <w:style w:type="paragraph" w:customStyle="1" w:styleId="12">
    <w:name w:val="Абзац списка1"/>
    <w:basedOn w:val="a"/>
    <w:rsid w:val="00D01946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basedOn w:val="a0"/>
    <w:rsid w:val="00D01946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18">
    <w:name w:val="Font Style18"/>
    <w:basedOn w:val="a0"/>
    <w:rsid w:val="00E1636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E16369"/>
    <w:pPr>
      <w:autoSpaceDE w:val="0"/>
      <w:autoSpaceDN w:val="0"/>
      <w:adjustRightInd w:val="0"/>
      <w:spacing w:line="211" w:lineRule="exact"/>
      <w:ind w:hanging="221"/>
      <w:jc w:val="left"/>
    </w:pPr>
    <w:rPr>
      <w:rFonts w:eastAsia="Calibri"/>
    </w:rPr>
  </w:style>
  <w:style w:type="paragraph" w:customStyle="1" w:styleId="Style7">
    <w:name w:val="Style7"/>
    <w:basedOn w:val="a"/>
    <w:rsid w:val="00E1636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5">
    <w:name w:val="Style5"/>
    <w:basedOn w:val="a"/>
    <w:rsid w:val="00D53569"/>
    <w:pPr>
      <w:autoSpaceDE w:val="0"/>
      <w:autoSpaceDN w:val="0"/>
      <w:adjustRightInd w:val="0"/>
      <w:ind w:firstLine="0"/>
      <w:jc w:val="left"/>
    </w:pPr>
    <w:rPr>
      <w:rFonts w:ascii="Sylfaen" w:eastAsia="Calibri" w:hAnsi="Sylfaen"/>
    </w:rPr>
  </w:style>
  <w:style w:type="paragraph" w:customStyle="1" w:styleId="Style4">
    <w:name w:val="Style4"/>
    <w:basedOn w:val="a"/>
    <w:rsid w:val="00D53569"/>
    <w:pPr>
      <w:autoSpaceDE w:val="0"/>
      <w:autoSpaceDN w:val="0"/>
      <w:adjustRightInd w:val="0"/>
      <w:ind w:firstLine="0"/>
      <w:jc w:val="left"/>
    </w:pPr>
    <w:rPr>
      <w:rFonts w:ascii="Sylfaen" w:eastAsia="Calibri" w:hAnsi="Sylfaen"/>
    </w:rPr>
  </w:style>
  <w:style w:type="character" w:customStyle="1" w:styleId="FontStyle13">
    <w:name w:val="Font Style13"/>
    <w:basedOn w:val="a0"/>
    <w:uiPriority w:val="99"/>
    <w:rsid w:val="00D53569"/>
    <w:rPr>
      <w:rFonts w:ascii="Sylfaen" w:hAnsi="Sylfaen" w:cs="Sylfaen" w:hint="default"/>
      <w:sz w:val="20"/>
      <w:szCs w:val="20"/>
    </w:rPr>
  </w:style>
  <w:style w:type="character" w:customStyle="1" w:styleId="FontStyle12">
    <w:name w:val="Font Style12"/>
    <w:basedOn w:val="a0"/>
    <w:rsid w:val="00D53569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6">
    <w:name w:val="Style6"/>
    <w:basedOn w:val="a"/>
    <w:uiPriority w:val="99"/>
    <w:rsid w:val="00D53569"/>
    <w:pPr>
      <w:autoSpaceDE w:val="0"/>
      <w:autoSpaceDN w:val="0"/>
      <w:adjustRightInd w:val="0"/>
      <w:ind w:firstLine="0"/>
      <w:jc w:val="left"/>
    </w:pPr>
    <w:rPr>
      <w:rFonts w:ascii="Sylfaen" w:eastAsia="Calibri" w:hAnsi="Sylfaen"/>
    </w:rPr>
  </w:style>
  <w:style w:type="paragraph" w:customStyle="1" w:styleId="Style1">
    <w:name w:val="Style1"/>
    <w:basedOn w:val="a"/>
    <w:rsid w:val="00D53569"/>
    <w:pPr>
      <w:autoSpaceDE w:val="0"/>
      <w:autoSpaceDN w:val="0"/>
      <w:adjustRightInd w:val="0"/>
      <w:ind w:firstLine="0"/>
      <w:jc w:val="left"/>
    </w:pPr>
    <w:rPr>
      <w:rFonts w:ascii="Sylfaen" w:eastAsia="Calibri" w:hAnsi="Sylfaen"/>
    </w:rPr>
  </w:style>
  <w:style w:type="character" w:customStyle="1" w:styleId="FontStyle16">
    <w:name w:val="Font Style16"/>
    <w:basedOn w:val="a0"/>
    <w:rsid w:val="00D53569"/>
    <w:rPr>
      <w:rFonts w:ascii="Sylfaen" w:hAnsi="Sylfaen" w:cs="Sylfaen" w:hint="default"/>
      <w:sz w:val="20"/>
      <w:szCs w:val="20"/>
    </w:rPr>
  </w:style>
  <w:style w:type="paragraph" w:customStyle="1" w:styleId="Style3">
    <w:name w:val="Style3"/>
    <w:basedOn w:val="a"/>
    <w:rsid w:val="00D53569"/>
    <w:pPr>
      <w:autoSpaceDE w:val="0"/>
      <w:autoSpaceDN w:val="0"/>
      <w:adjustRightInd w:val="0"/>
      <w:ind w:firstLine="0"/>
      <w:jc w:val="left"/>
    </w:pPr>
    <w:rPr>
      <w:rFonts w:ascii="Sylfaen" w:eastAsia="Calibri" w:hAnsi="Sylfaen"/>
    </w:rPr>
  </w:style>
  <w:style w:type="character" w:customStyle="1" w:styleId="FontStyle11">
    <w:name w:val="Font Style11"/>
    <w:basedOn w:val="a0"/>
    <w:uiPriority w:val="99"/>
    <w:rsid w:val="00D53569"/>
    <w:rPr>
      <w:rFonts w:ascii="Sylfaen" w:hAnsi="Sylfaen" w:cs="Sylfaen" w:hint="default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rsid w:val="00D5356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rsid w:val="00031E8A"/>
    <w:rPr>
      <w:rFonts w:ascii="Times New Roman" w:hAnsi="Times New Roman" w:cs="Times New Roman"/>
      <w:i/>
      <w:iCs/>
      <w:sz w:val="18"/>
      <w:szCs w:val="18"/>
    </w:rPr>
  </w:style>
  <w:style w:type="character" w:customStyle="1" w:styleId="mainlink">
    <w:name w:val="main_link"/>
    <w:basedOn w:val="a0"/>
    <w:rsid w:val="00B11ED4"/>
  </w:style>
  <w:style w:type="character" w:customStyle="1" w:styleId="speedspan">
    <w:name w:val="speed_span"/>
    <w:basedOn w:val="a0"/>
    <w:rsid w:val="00B11ED4"/>
  </w:style>
  <w:style w:type="character" w:styleId="af9">
    <w:name w:val="Strong"/>
    <w:basedOn w:val="a0"/>
    <w:uiPriority w:val="99"/>
    <w:qFormat/>
    <w:locked/>
    <w:rsid w:val="00D1070B"/>
    <w:rPr>
      <w:b/>
      <w:bCs/>
    </w:rPr>
  </w:style>
  <w:style w:type="character" w:customStyle="1" w:styleId="80">
    <w:name w:val="Заголовок 8 Знак"/>
    <w:basedOn w:val="a0"/>
    <w:link w:val="8"/>
    <w:rsid w:val="00F44CF5"/>
    <w:rPr>
      <w:rFonts w:ascii="Calibri" w:hAnsi="Calibri"/>
      <w:i/>
      <w:iCs/>
      <w:sz w:val="24"/>
      <w:szCs w:val="24"/>
    </w:rPr>
  </w:style>
  <w:style w:type="numbering" w:customStyle="1" w:styleId="13">
    <w:name w:val="Нет списка1"/>
    <w:next w:val="a2"/>
    <w:semiHidden/>
    <w:rsid w:val="00F44CF5"/>
  </w:style>
  <w:style w:type="paragraph" w:customStyle="1" w:styleId="Default">
    <w:name w:val="Default"/>
    <w:rsid w:val="00F44C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Title"/>
    <w:basedOn w:val="a"/>
    <w:link w:val="afb"/>
    <w:qFormat/>
    <w:locked/>
    <w:rsid w:val="00F44CF5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b/>
      <w:sz w:val="20"/>
      <w:szCs w:val="20"/>
    </w:rPr>
  </w:style>
  <w:style w:type="character" w:customStyle="1" w:styleId="afb">
    <w:name w:val="Название Знак"/>
    <w:basedOn w:val="a0"/>
    <w:link w:val="afa"/>
    <w:rsid w:val="00F44CF5"/>
    <w:rPr>
      <w:b/>
    </w:rPr>
  </w:style>
  <w:style w:type="character" w:styleId="afc">
    <w:name w:val="page number"/>
    <w:basedOn w:val="a0"/>
    <w:rsid w:val="00F44CF5"/>
  </w:style>
  <w:style w:type="character" w:customStyle="1" w:styleId="afd">
    <w:name w:val="Основной текст_"/>
    <w:basedOn w:val="a0"/>
    <w:link w:val="5"/>
    <w:rsid w:val="003D2B6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d"/>
    <w:rsid w:val="003D2B62"/>
    <w:pPr>
      <w:shd w:val="clear" w:color="auto" w:fill="FFFFFF"/>
      <w:spacing w:line="322" w:lineRule="exact"/>
      <w:ind w:firstLine="0"/>
      <w:jc w:val="center"/>
    </w:pPr>
    <w:rPr>
      <w:sz w:val="27"/>
      <w:szCs w:val="27"/>
    </w:rPr>
  </w:style>
  <w:style w:type="paragraph" w:customStyle="1" w:styleId="c11">
    <w:name w:val="c11"/>
    <w:basedOn w:val="a"/>
    <w:rsid w:val="00A41034"/>
    <w:pPr>
      <w:widowControl/>
      <w:spacing w:before="100" w:beforeAutospacing="1" w:after="100" w:afterAutospacing="1"/>
      <w:ind w:firstLine="0"/>
      <w:jc w:val="left"/>
    </w:pPr>
  </w:style>
  <w:style w:type="character" w:customStyle="1" w:styleId="c24">
    <w:name w:val="c24"/>
    <w:basedOn w:val="a0"/>
    <w:rsid w:val="00A41034"/>
  </w:style>
  <w:style w:type="paragraph" w:customStyle="1" w:styleId="c7">
    <w:name w:val="c7"/>
    <w:basedOn w:val="a"/>
    <w:rsid w:val="00A41034"/>
    <w:pPr>
      <w:widowControl/>
      <w:spacing w:before="100" w:beforeAutospacing="1" w:after="100" w:afterAutospacing="1"/>
      <w:ind w:firstLine="0"/>
      <w:jc w:val="left"/>
    </w:pPr>
  </w:style>
  <w:style w:type="character" w:customStyle="1" w:styleId="c15">
    <w:name w:val="c15"/>
    <w:basedOn w:val="a0"/>
    <w:rsid w:val="00A41034"/>
  </w:style>
  <w:style w:type="character" w:customStyle="1" w:styleId="c1">
    <w:name w:val="c1"/>
    <w:basedOn w:val="a0"/>
    <w:rsid w:val="00A410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nhideWhenUsed="0" w:qFormat="1"/>
  </w:latentStyles>
  <w:style w:type="paragraph" w:default="1" w:styleId="a">
    <w:name w:val="Normal"/>
    <w:qFormat/>
    <w:rsid w:val="0000581B"/>
    <w:pPr>
      <w:widowControl w:val="0"/>
      <w:ind w:firstLine="400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F5323"/>
    <w:pPr>
      <w:widowControl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9"/>
    <w:qFormat/>
    <w:rsid w:val="00512594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512594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4">
    <w:name w:val="heading 4"/>
    <w:basedOn w:val="a"/>
    <w:next w:val="a"/>
    <w:link w:val="40"/>
    <w:unhideWhenUsed/>
    <w:qFormat/>
    <w:locked/>
    <w:rsid w:val="00B3465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qFormat/>
    <w:locked/>
    <w:rsid w:val="00F44CF5"/>
    <w:pPr>
      <w:widowControl/>
      <w:spacing w:before="240" w:after="60"/>
      <w:ind w:firstLine="0"/>
      <w:jc w:val="left"/>
      <w:outlineLvl w:val="7"/>
    </w:pPr>
    <w:rPr>
      <w:rFonts w:ascii="Calibri" w:hAnsi="Calibri"/>
      <w:i/>
      <w:i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7F5323"/>
    <w:rPr>
      <w:rFonts w:ascii="Arial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link w:val="2"/>
    <w:uiPriority w:val="99"/>
    <w:locked/>
    <w:rsid w:val="00512594"/>
    <w:rPr>
      <w:rFonts w:ascii="Cambria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512594"/>
    <w:rPr>
      <w:rFonts w:ascii="Cambria" w:hAnsi="Cambria" w:cs="Times New Roman"/>
      <w:color w:val="243F60"/>
      <w:sz w:val="24"/>
      <w:szCs w:val="24"/>
    </w:rPr>
  </w:style>
  <w:style w:type="paragraph" w:styleId="a3">
    <w:name w:val="List Paragraph"/>
    <w:basedOn w:val="a"/>
    <w:uiPriority w:val="99"/>
    <w:qFormat/>
    <w:rsid w:val="0000581B"/>
    <w:pPr>
      <w:widowControl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rsid w:val="000D382D"/>
    <w:pPr>
      <w:widowControl/>
      <w:spacing w:before="100" w:beforeAutospacing="1" w:after="100" w:afterAutospacing="1"/>
      <w:ind w:firstLine="0"/>
      <w:jc w:val="left"/>
    </w:pPr>
  </w:style>
  <w:style w:type="paragraph" w:styleId="a5">
    <w:name w:val="No Spacing"/>
    <w:uiPriority w:val="99"/>
    <w:qFormat/>
    <w:rsid w:val="000D382D"/>
    <w:pPr>
      <w:widowControl w:val="0"/>
      <w:ind w:firstLine="400"/>
      <w:jc w:val="both"/>
    </w:pPr>
    <w:rPr>
      <w:sz w:val="24"/>
      <w:szCs w:val="24"/>
    </w:rPr>
  </w:style>
  <w:style w:type="character" w:customStyle="1" w:styleId="a6">
    <w:name w:val="Гипертекстовая ссылка"/>
    <w:uiPriority w:val="99"/>
    <w:rsid w:val="007F5323"/>
    <w:rPr>
      <w:rFonts w:cs="Times New Roman"/>
      <w:color w:val="106BBE"/>
    </w:rPr>
  </w:style>
  <w:style w:type="paragraph" w:customStyle="1" w:styleId="a7">
    <w:name w:val="Прижатый влево"/>
    <w:basedOn w:val="a"/>
    <w:next w:val="a"/>
    <w:uiPriority w:val="99"/>
    <w:rsid w:val="007F5323"/>
    <w:pPr>
      <w:widowControl/>
      <w:autoSpaceDE w:val="0"/>
      <w:autoSpaceDN w:val="0"/>
      <w:adjustRightInd w:val="0"/>
      <w:ind w:firstLine="0"/>
      <w:jc w:val="left"/>
    </w:pPr>
    <w:rPr>
      <w:rFonts w:ascii="Arial" w:hAnsi="Arial" w:cs="Arial"/>
    </w:rPr>
  </w:style>
  <w:style w:type="paragraph" w:styleId="a8">
    <w:name w:val="TOC Heading"/>
    <w:basedOn w:val="1"/>
    <w:next w:val="a"/>
    <w:uiPriority w:val="99"/>
    <w:qFormat/>
    <w:rsid w:val="00DF1190"/>
    <w:pPr>
      <w:keepNext/>
      <w:keepLines/>
      <w:autoSpaceDE/>
      <w:autoSpaceDN/>
      <w:adjustRightInd/>
      <w:spacing w:before="240" w:after="0" w:line="259" w:lineRule="auto"/>
      <w:jc w:val="left"/>
      <w:outlineLvl w:val="9"/>
    </w:pPr>
    <w:rPr>
      <w:rFonts w:ascii="Cambria" w:hAnsi="Cambria" w:cs="Times New Roman"/>
      <w:b w:val="0"/>
      <w:bCs w:val="0"/>
      <w:color w:val="365F91"/>
      <w:sz w:val="32"/>
      <w:szCs w:val="32"/>
    </w:rPr>
  </w:style>
  <w:style w:type="paragraph" w:styleId="a9">
    <w:name w:val="header"/>
    <w:basedOn w:val="a"/>
    <w:link w:val="aa"/>
    <w:rsid w:val="003D1F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3D1FD0"/>
    <w:rPr>
      <w:rFonts w:cs="Times New Roman"/>
      <w:sz w:val="24"/>
      <w:szCs w:val="24"/>
    </w:rPr>
  </w:style>
  <w:style w:type="paragraph" w:styleId="ab">
    <w:name w:val="footer"/>
    <w:basedOn w:val="a"/>
    <w:link w:val="ac"/>
    <w:uiPriority w:val="99"/>
    <w:rsid w:val="003D1F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3D1FD0"/>
    <w:rPr>
      <w:rFonts w:cs="Times New Roman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AF30AC"/>
    <w:pPr>
      <w:tabs>
        <w:tab w:val="right" w:leader="dot" w:pos="9345"/>
      </w:tabs>
      <w:spacing w:after="100"/>
      <w:ind w:firstLine="0"/>
    </w:pPr>
    <w:rPr>
      <w:b/>
    </w:rPr>
  </w:style>
  <w:style w:type="paragraph" w:styleId="21">
    <w:name w:val="toc 2"/>
    <w:basedOn w:val="a"/>
    <w:next w:val="a"/>
    <w:autoRedefine/>
    <w:uiPriority w:val="39"/>
    <w:rsid w:val="003D1FD0"/>
    <w:pPr>
      <w:tabs>
        <w:tab w:val="right" w:leader="dot" w:pos="9345"/>
      </w:tabs>
      <w:spacing w:after="100"/>
      <w:ind w:firstLine="0"/>
    </w:pPr>
  </w:style>
  <w:style w:type="paragraph" w:styleId="31">
    <w:name w:val="toc 3"/>
    <w:basedOn w:val="a"/>
    <w:next w:val="a"/>
    <w:autoRedefine/>
    <w:uiPriority w:val="39"/>
    <w:rsid w:val="003D1FD0"/>
    <w:pPr>
      <w:tabs>
        <w:tab w:val="right" w:leader="dot" w:pos="9345"/>
      </w:tabs>
      <w:spacing w:after="100"/>
      <w:ind w:firstLine="0"/>
    </w:pPr>
  </w:style>
  <w:style w:type="character" w:styleId="ad">
    <w:name w:val="Hyperlink"/>
    <w:uiPriority w:val="99"/>
    <w:rsid w:val="003D1FD0"/>
    <w:rPr>
      <w:rFonts w:cs="Times New Roman"/>
      <w:color w:val="0000FF"/>
      <w:u w:val="single"/>
    </w:rPr>
  </w:style>
  <w:style w:type="table" w:styleId="ae">
    <w:name w:val="Table Grid"/>
    <w:basedOn w:val="a1"/>
    <w:rsid w:val="00F843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alloon Text"/>
    <w:basedOn w:val="a"/>
    <w:link w:val="af0"/>
    <w:uiPriority w:val="99"/>
    <w:semiHidden/>
    <w:rsid w:val="00376F0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locked/>
    <w:rsid w:val="00376F0F"/>
    <w:rPr>
      <w:rFonts w:ascii="Tahoma" w:hAnsi="Tahoma" w:cs="Tahoma"/>
      <w:sz w:val="16"/>
      <w:szCs w:val="16"/>
    </w:rPr>
  </w:style>
  <w:style w:type="paragraph" w:customStyle="1" w:styleId="msonormalbullet2gif">
    <w:name w:val="msonormalbullet2.gif"/>
    <w:basedOn w:val="a"/>
    <w:uiPriority w:val="99"/>
    <w:rsid w:val="004D18B5"/>
    <w:pPr>
      <w:widowControl/>
      <w:spacing w:before="100" w:beforeAutospacing="1" w:after="100" w:afterAutospacing="1"/>
      <w:ind w:firstLine="0"/>
      <w:jc w:val="left"/>
    </w:pPr>
  </w:style>
  <w:style w:type="paragraph" w:customStyle="1" w:styleId="Style9">
    <w:name w:val="Style9"/>
    <w:basedOn w:val="a"/>
    <w:rsid w:val="00C33EB4"/>
    <w:pPr>
      <w:autoSpaceDE w:val="0"/>
      <w:autoSpaceDN w:val="0"/>
      <w:adjustRightInd w:val="0"/>
      <w:spacing w:line="322" w:lineRule="exact"/>
      <w:ind w:firstLine="734"/>
      <w:contextualSpacing/>
    </w:pPr>
  </w:style>
  <w:style w:type="paragraph" w:styleId="af1">
    <w:name w:val="Body Text"/>
    <w:basedOn w:val="a"/>
    <w:link w:val="af2"/>
    <w:uiPriority w:val="99"/>
    <w:rsid w:val="00786A13"/>
    <w:pPr>
      <w:widowControl/>
      <w:overflowPunct w:val="0"/>
      <w:autoSpaceDE w:val="0"/>
      <w:autoSpaceDN w:val="0"/>
      <w:adjustRightInd w:val="0"/>
      <w:ind w:firstLine="0"/>
    </w:pPr>
    <w:rPr>
      <w:sz w:val="28"/>
      <w:szCs w:val="28"/>
    </w:rPr>
  </w:style>
  <w:style w:type="character" w:customStyle="1" w:styleId="af2">
    <w:name w:val="Основной текст Знак"/>
    <w:basedOn w:val="a0"/>
    <w:link w:val="af1"/>
    <w:uiPriority w:val="99"/>
    <w:rsid w:val="00786A13"/>
    <w:rPr>
      <w:sz w:val="28"/>
      <w:szCs w:val="28"/>
    </w:rPr>
  </w:style>
  <w:style w:type="paragraph" w:styleId="af3">
    <w:name w:val="footnote text"/>
    <w:basedOn w:val="a"/>
    <w:link w:val="af4"/>
    <w:semiHidden/>
    <w:unhideWhenUsed/>
    <w:rsid w:val="00026CC2"/>
    <w:rPr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semiHidden/>
    <w:rsid w:val="00026CC2"/>
  </w:style>
  <w:style w:type="character" w:styleId="af5">
    <w:name w:val="footnote reference"/>
    <w:basedOn w:val="a0"/>
    <w:semiHidden/>
    <w:unhideWhenUsed/>
    <w:rsid w:val="00026CC2"/>
    <w:rPr>
      <w:vertAlign w:val="superscript"/>
    </w:rPr>
  </w:style>
  <w:style w:type="character" w:customStyle="1" w:styleId="40">
    <w:name w:val="Заголовок 4 Знак"/>
    <w:basedOn w:val="a0"/>
    <w:link w:val="4"/>
    <w:rsid w:val="00B3465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submenu-table">
    <w:name w:val="submenu-table"/>
    <w:basedOn w:val="a0"/>
    <w:rsid w:val="00B34658"/>
  </w:style>
  <w:style w:type="paragraph" w:customStyle="1" w:styleId="af6">
    <w:name w:val="Стиль"/>
    <w:rsid w:val="00827D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210">
    <w:name w:val="Список 21"/>
    <w:basedOn w:val="a"/>
    <w:rsid w:val="00AA76E6"/>
    <w:pPr>
      <w:widowControl/>
      <w:ind w:left="566" w:hanging="283"/>
      <w:jc w:val="left"/>
    </w:pPr>
    <w:rPr>
      <w:sz w:val="20"/>
      <w:szCs w:val="20"/>
      <w:lang w:eastAsia="ar-SA"/>
    </w:rPr>
  </w:style>
  <w:style w:type="character" w:customStyle="1" w:styleId="style25">
    <w:name w:val="style25"/>
    <w:basedOn w:val="a0"/>
    <w:rsid w:val="00591FD4"/>
  </w:style>
  <w:style w:type="paragraph" w:customStyle="1" w:styleId="style104">
    <w:name w:val="style104"/>
    <w:basedOn w:val="a"/>
    <w:rsid w:val="00601753"/>
    <w:pPr>
      <w:widowControl/>
      <w:spacing w:before="100" w:beforeAutospacing="1" w:after="100" w:afterAutospacing="1"/>
      <w:ind w:firstLine="0"/>
      <w:jc w:val="left"/>
    </w:pPr>
  </w:style>
  <w:style w:type="character" w:customStyle="1" w:styleId="style105">
    <w:name w:val="style105"/>
    <w:basedOn w:val="a0"/>
    <w:rsid w:val="00601753"/>
  </w:style>
  <w:style w:type="character" w:customStyle="1" w:styleId="style381">
    <w:name w:val="style381"/>
    <w:basedOn w:val="a0"/>
    <w:rsid w:val="00291067"/>
  </w:style>
  <w:style w:type="paragraph" w:styleId="af7">
    <w:name w:val="Body Text Indent"/>
    <w:basedOn w:val="a"/>
    <w:link w:val="af8"/>
    <w:uiPriority w:val="99"/>
    <w:semiHidden/>
    <w:unhideWhenUsed/>
    <w:rsid w:val="00886AF3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886AF3"/>
    <w:rPr>
      <w:sz w:val="24"/>
      <w:szCs w:val="24"/>
    </w:rPr>
  </w:style>
  <w:style w:type="paragraph" w:customStyle="1" w:styleId="Style2">
    <w:name w:val="Style2"/>
    <w:basedOn w:val="a"/>
    <w:uiPriority w:val="99"/>
    <w:rsid w:val="000726BD"/>
    <w:pPr>
      <w:autoSpaceDE w:val="0"/>
      <w:autoSpaceDN w:val="0"/>
      <w:adjustRightInd w:val="0"/>
      <w:spacing w:line="208" w:lineRule="exact"/>
      <w:ind w:firstLine="0"/>
    </w:pPr>
    <w:rPr>
      <w:rFonts w:eastAsiaTheme="minorEastAsia"/>
    </w:rPr>
  </w:style>
  <w:style w:type="character" w:customStyle="1" w:styleId="FontStyle40">
    <w:name w:val="Font Style40"/>
    <w:basedOn w:val="a0"/>
    <w:uiPriority w:val="99"/>
    <w:rsid w:val="000726BD"/>
    <w:rPr>
      <w:rFonts w:ascii="Calibri" w:hAnsi="Calibri" w:cs="Calibri"/>
      <w:i/>
      <w:iCs/>
      <w:sz w:val="20"/>
      <w:szCs w:val="20"/>
    </w:rPr>
  </w:style>
  <w:style w:type="character" w:customStyle="1" w:styleId="style24">
    <w:name w:val="style24"/>
    <w:basedOn w:val="a0"/>
    <w:rsid w:val="00611DD2"/>
  </w:style>
  <w:style w:type="character" w:customStyle="1" w:styleId="style127">
    <w:name w:val="style127"/>
    <w:basedOn w:val="a0"/>
    <w:rsid w:val="00611DD2"/>
  </w:style>
  <w:style w:type="paragraph" w:customStyle="1" w:styleId="c6c12">
    <w:name w:val="c6 c12"/>
    <w:basedOn w:val="a"/>
    <w:rsid w:val="002D01A2"/>
    <w:pPr>
      <w:widowControl/>
      <w:spacing w:before="100" w:beforeAutospacing="1" w:after="100" w:afterAutospacing="1"/>
      <w:ind w:firstLine="0"/>
      <w:jc w:val="left"/>
    </w:pPr>
  </w:style>
  <w:style w:type="character" w:customStyle="1" w:styleId="c0">
    <w:name w:val="c0"/>
    <w:basedOn w:val="a0"/>
    <w:rsid w:val="002D01A2"/>
  </w:style>
  <w:style w:type="paragraph" w:styleId="22">
    <w:name w:val="Body Text Indent 2"/>
    <w:basedOn w:val="a"/>
    <w:link w:val="23"/>
    <w:uiPriority w:val="99"/>
    <w:semiHidden/>
    <w:unhideWhenUsed/>
    <w:rsid w:val="009F11C5"/>
    <w:pPr>
      <w:widowControl/>
      <w:spacing w:after="120" w:line="480" w:lineRule="auto"/>
      <w:ind w:left="283" w:firstLine="0"/>
      <w:jc w:val="left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F11C5"/>
    <w:rPr>
      <w:rFonts w:asciiTheme="minorHAnsi" w:eastAsiaTheme="minorEastAsia" w:hAnsiTheme="minorHAnsi" w:cstheme="minorBidi"/>
      <w:sz w:val="22"/>
      <w:szCs w:val="22"/>
    </w:rPr>
  </w:style>
  <w:style w:type="character" w:customStyle="1" w:styleId="FontStyle22">
    <w:name w:val="Font Style22"/>
    <w:basedOn w:val="a0"/>
    <w:uiPriority w:val="99"/>
    <w:rsid w:val="009F11C5"/>
    <w:rPr>
      <w:rFonts w:ascii="Trebuchet MS" w:hAnsi="Trebuchet MS" w:cs="Trebuchet MS"/>
      <w:sz w:val="18"/>
      <w:szCs w:val="18"/>
    </w:rPr>
  </w:style>
  <w:style w:type="paragraph" w:customStyle="1" w:styleId="12">
    <w:name w:val="Абзац списка1"/>
    <w:basedOn w:val="a"/>
    <w:rsid w:val="00D01946"/>
    <w:pPr>
      <w:widowControl/>
      <w:spacing w:after="200" w:line="276" w:lineRule="auto"/>
      <w:ind w:left="720" w:firstLine="0"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FontStyle15">
    <w:name w:val="Font Style15"/>
    <w:basedOn w:val="a0"/>
    <w:rsid w:val="00D01946"/>
    <w:rPr>
      <w:rFonts w:ascii="Franklin Gothic Book" w:hAnsi="Franklin Gothic Book" w:cs="Franklin Gothic Book"/>
      <w:b/>
      <w:bCs/>
      <w:sz w:val="18"/>
      <w:szCs w:val="18"/>
    </w:rPr>
  </w:style>
  <w:style w:type="character" w:customStyle="1" w:styleId="FontStyle18">
    <w:name w:val="Font Style18"/>
    <w:basedOn w:val="a0"/>
    <w:rsid w:val="00E16369"/>
    <w:rPr>
      <w:rFonts w:ascii="Times New Roman" w:hAnsi="Times New Roman" w:cs="Times New Roman"/>
      <w:sz w:val="18"/>
      <w:szCs w:val="18"/>
    </w:rPr>
  </w:style>
  <w:style w:type="paragraph" w:customStyle="1" w:styleId="Style11">
    <w:name w:val="Style11"/>
    <w:basedOn w:val="a"/>
    <w:rsid w:val="00E16369"/>
    <w:pPr>
      <w:autoSpaceDE w:val="0"/>
      <w:autoSpaceDN w:val="0"/>
      <w:adjustRightInd w:val="0"/>
      <w:spacing w:line="211" w:lineRule="exact"/>
      <w:ind w:hanging="221"/>
      <w:jc w:val="left"/>
    </w:pPr>
    <w:rPr>
      <w:rFonts w:eastAsia="Calibri"/>
    </w:rPr>
  </w:style>
  <w:style w:type="paragraph" w:customStyle="1" w:styleId="Style7">
    <w:name w:val="Style7"/>
    <w:basedOn w:val="a"/>
    <w:rsid w:val="00E16369"/>
    <w:pPr>
      <w:autoSpaceDE w:val="0"/>
      <w:autoSpaceDN w:val="0"/>
      <w:adjustRightInd w:val="0"/>
      <w:ind w:firstLine="0"/>
      <w:jc w:val="left"/>
    </w:pPr>
    <w:rPr>
      <w:rFonts w:eastAsia="Calibri"/>
    </w:rPr>
  </w:style>
  <w:style w:type="paragraph" w:customStyle="1" w:styleId="Style5">
    <w:name w:val="Style5"/>
    <w:basedOn w:val="a"/>
    <w:rsid w:val="00D53569"/>
    <w:pPr>
      <w:autoSpaceDE w:val="0"/>
      <w:autoSpaceDN w:val="0"/>
      <w:adjustRightInd w:val="0"/>
      <w:ind w:firstLine="0"/>
      <w:jc w:val="left"/>
    </w:pPr>
    <w:rPr>
      <w:rFonts w:ascii="Sylfaen" w:eastAsia="Calibri" w:hAnsi="Sylfaen"/>
    </w:rPr>
  </w:style>
  <w:style w:type="paragraph" w:customStyle="1" w:styleId="Style4">
    <w:name w:val="Style4"/>
    <w:basedOn w:val="a"/>
    <w:rsid w:val="00D53569"/>
    <w:pPr>
      <w:autoSpaceDE w:val="0"/>
      <w:autoSpaceDN w:val="0"/>
      <w:adjustRightInd w:val="0"/>
      <w:ind w:firstLine="0"/>
      <w:jc w:val="left"/>
    </w:pPr>
    <w:rPr>
      <w:rFonts w:ascii="Sylfaen" w:eastAsia="Calibri" w:hAnsi="Sylfaen"/>
    </w:rPr>
  </w:style>
  <w:style w:type="character" w:customStyle="1" w:styleId="FontStyle13">
    <w:name w:val="Font Style13"/>
    <w:basedOn w:val="a0"/>
    <w:uiPriority w:val="99"/>
    <w:rsid w:val="00D53569"/>
    <w:rPr>
      <w:rFonts w:ascii="Sylfaen" w:hAnsi="Sylfaen" w:cs="Sylfaen" w:hint="default"/>
      <w:sz w:val="20"/>
      <w:szCs w:val="20"/>
    </w:rPr>
  </w:style>
  <w:style w:type="character" w:customStyle="1" w:styleId="FontStyle12">
    <w:name w:val="Font Style12"/>
    <w:basedOn w:val="a0"/>
    <w:rsid w:val="00D53569"/>
    <w:rPr>
      <w:rFonts w:ascii="Microsoft Sans Serif" w:hAnsi="Microsoft Sans Serif" w:cs="Microsoft Sans Serif" w:hint="default"/>
      <w:sz w:val="18"/>
      <w:szCs w:val="18"/>
    </w:rPr>
  </w:style>
  <w:style w:type="paragraph" w:customStyle="1" w:styleId="Style6">
    <w:name w:val="Style6"/>
    <w:basedOn w:val="a"/>
    <w:uiPriority w:val="99"/>
    <w:rsid w:val="00D53569"/>
    <w:pPr>
      <w:autoSpaceDE w:val="0"/>
      <w:autoSpaceDN w:val="0"/>
      <w:adjustRightInd w:val="0"/>
      <w:ind w:firstLine="0"/>
      <w:jc w:val="left"/>
    </w:pPr>
    <w:rPr>
      <w:rFonts w:ascii="Sylfaen" w:eastAsia="Calibri" w:hAnsi="Sylfaen"/>
    </w:rPr>
  </w:style>
  <w:style w:type="paragraph" w:customStyle="1" w:styleId="Style1">
    <w:name w:val="Style1"/>
    <w:basedOn w:val="a"/>
    <w:rsid w:val="00D53569"/>
    <w:pPr>
      <w:autoSpaceDE w:val="0"/>
      <w:autoSpaceDN w:val="0"/>
      <w:adjustRightInd w:val="0"/>
      <w:ind w:firstLine="0"/>
      <w:jc w:val="left"/>
    </w:pPr>
    <w:rPr>
      <w:rFonts w:ascii="Sylfaen" w:eastAsia="Calibri" w:hAnsi="Sylfaen"/>
    </w:rPr>
  </w:style>
  <w:style w:type="character" w:customStyle="1" w:styleId="FontStyle16">
    <w:name w:val="Font Style16"/>
    <w:basedOn w:val="a0"/>
    <w:rsid w:val="00D53569"/>
    <w:rPr>
      <w:rFonts w:ascii="Sylfaen" w:hAnsi="Sylfaen" w:cs="Sylfaen" w:hint="default"/>
      <w:sz w:val="20"/>
      <w:szCs w:val="20"/>
    </w:rPr>
  </w:style>
  <w:style w:type="paragraph" w:customStyle="1" w:styleId="Style3">
    <w:name w:val="Style3"/>
    <w:basedOn w:val="a"/>
    <w:rsid w:val="00D53569"/>
    <w:pPr>
      <w:autoSpaceDE w:val="0"/>
      <w:autoSpaceDN w:val="0"/>
      <w:adjustRightInd w:val="0"/>
      <w:ind w:firstLine="0"/>
      <w:jc w:val="left"/>
    </w:pPr>
    <w:rPr>
      <w:rFonts w:ascii="Sylfaen" w:eastAsia="Calibri" w:hAnsi="Sylfaen"/>
    </w:rPr>
  </w:style>
  <w:style w:type="character" w:customStyle="1" w:styleId="FontStyle11">
    <w:name w:val="Font Style11"/>
    <w:basedOn w:val="a0"/>
    <w:uiPriority w:val="99"/>
    <w:rsid w:val="00D53569"/>
    <w:rPr>
      <w:rFonts w:ascii="Sylfaen" w:hAnsi="Sylfaen" w:cs="Sylfaen" w:hint="default"/>
      <w:b/>
      <w:bCs/>
      <w:spacing w:val="10"/>
      <w:sz w:val="24"/>
      <w:szCs w:val="24"/>
    </w:rPr>
  </w:style>
  <w:style w:type="character" w:customStyle="1" w:styleId="FontStyle14">
    <w:name w:val="Font Style14"/>
    <w:basedOn w:val="a0"/>
    <w:rsid w:val="00D53569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19">
    <w:name w:val="Font Style19"/>
    <w:basedOn w:val="a0"/>
    <w:rsid w:val="00031E8A"/>
    <w:rPr>
      <w:rFonts w:ascii="Times New Roman" w:hAnsi="Times New Roman" w:cs="Times New Roman"/>
      <w:i/>
      <w:iCs/>
      <w:sz w:val="18"/>
      <w:szCs w:val="18"/>
    </w:rPr>
  </w:style>
  <w:style w:type="character" w:customStyle="1" w:styleId="mainlink">
    <w:name w:val="main_link"/>
    <w:basedOn w:val="a0"/>
    <w:rsid w:val="00B11ED4"/>
  </w:style>
  <w:style w:type="character" w:customStyle="1" w:styleId="speedspan">
    <w:name w:val="speed_span"/>
    <w:basedOn w:val="a0"/>
    <w:rsid w:val="00B11ED4"/>
  </w:style>
  <w:style w:type="character" w:styleId="af9">
    <w:name w:val="Strong"/>
    <w:basedOn w:val="a0"/>
    <w:uiPriority w:val="99"/>
    <w:qFormat/>
    <w:locked/>
    <w:rsid w:val="00D1070B"/>
    <w:rPr>
      <w:b/>
      <w:bCs/>
    </w:rPr>
  </w:style>
  <w:style w:type="character" w:customStyle="1" w:styleId="80">
    <w:name w:val="Заголовок 8 Знак"/>
    <w:basedOn w:val="a0"/>
    <w:link w:val="8"/>
    <w:rsid w:val="00F44CF5"/>
    <w:rPr>
      <w:rFonts w:ascii="Calibri" w:hAnsi="Calibri"/>
      <w:i/>
      <w:iCs/>
      <w:sz w:val="24"/>
      <w:szCs w:val="24"/>
      <w:lang w:val="x-none" w:eastAsia="x-none"/>
    </w:rPr>
  </w:style>
  <w:style w:type="numbering" w:customStyle="1" w:styleId="13">
    <w:name w:val="Нет списка1"/>
    <w:next w:val="a2"/>
    <w:semiHidden/>
    <w:rsid w:val="00F44CF5"/>
  </w:style>
  <w:style w:type="paragraph" w:customStyle="1" w:styleId="Default">
    <w:name w:val="Default"/>
    <w:rsid w:val="00F44C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a">
    <w:name w:val="Title"/>
    <w:basedOn w:val="a"/>
    <w:link w:val="afb"/>
    <w:qFormat/>
    <w:locked/>
    <w:rsid w:val="00F44CF5"/>
    <w:pPr>
      <w:overflowPunct w:val="0"/>
      <w:autoSpaceDE w:val="0"/>
      <w:autoSpaceDN w:val="0"/>
      <w:adjustRightInd w:val="0"/>
      <w:ind w:firstLine="0"/>
      <w:jc w:val="center"/>
      <w:textAlignment w:val="baseline"/>
    </w:pPr>
    <w:rPr>
      <w:b/>
      <w:sz w:val="20"/>
      <w:szCs w:val="20"/>
    </w:rPr>
  </w:style>
  <w:style w:type="character" w:customStyle="1" w:styleId="afb">
    <w:name w:val="Название Знак"/>
    <w:basedOn w:val="a0"/>
    <w:link w:val="afa"/>
    <w:rsid w:val="00F44CF5"/>
    <w:rPr>
      <w:b/>
    </w:rPr>
  </w:style>
  <w:style w:type="character" w:styleId="afc">
    <w:name w:val="page number"/>
    <w:basedOn w:val="a0"/>
    <w:rsid w:val="00F44CF5"/>
  </w:style>
  <w:style w:type="character" w:customStyle="1" w:styleId="afd">
    <w:name w:val="Основной текст_"/>
    <w:basedOn w:val="a0"/>
    <w:link w:val="5"/>
    <w:rsid w:val="003D2B62"/>
    <w:rPr>
      <w:sz w:val="27"/>
      <w:szCs w:val="27"/>
      <w:shd w:val="clear" w:color="auto" w:fill="FFFFFF"/>
    </w:rPr>
  </w:style>
  <w:style w:type="paragraph" w:customStyle="1" w:styleId="5">
    <w:name w:val="Основной текст5"/>
    <w:basedOn w:val="a"/>
    <w:link w:val="afd"/>
    <w:rsid w:val="003D2B62"/>
    <w:pPr>
      <w:shd w:val="clear" w:color="auto" w:fill="FFFFFF"/>
      <w:spacing w:line="322" w:lineRule="exact"/>
      <w:ind w:firstLine="0"/>
      <w:jc w:val="center"/>
    </w:pPr>
    <w:rPr>
      <w:sz w:val="27"/>
      <w:szCs w:val="27"/>
    </w:rPr>
  </w:style>
  <w:style w:type="paragraph" w:customStyle="1" w:styleId="c11">
    <w:name w:val="c11"/>
    <w:basedOn w:val="a"/>
    <w:rsid w:val="00A41034"/>
    <w:pPr>
      <w:widowControl/>
      <w:spacing w:before="100" w:beforeAutospacing="1" w:after="100" w:afterAutospacing="1"/>
      <w:ind w:firstLine="0"/>
      <w:jc w:val="left"/>
    </w:pPr>
  </w:style>
  <w:style w:type="character" w:customStyle="1" w:styleId="c24">
    <w:name w:val="c24"/>
    <w:basedOn w:val="a0"/>
    <w:rsid w:val="00A41034"/>
  </w:style>
  <w:style w:type="paragraph" w:customStyle="1" w:styleId="c7">
    <w:name w:val="c7"/>
    <w:basedOn w:val="a"/>
    <w:rsid w:val="00A41034"/>
    <w:pPr>
      <w:widowControl/>
      <w:spacing w:before="100" w:beforeAutospacing="1" w:after="100" w:afterAutospacing="1"/>
      <w:ind w:firstLine="0"/>
      <w:jc w:val="left"/>
    </w:pPr>
  </w:style>
  <w:style w:type="character" w:customStyle="1" w:styleId="c15">
    <w:name w:val="c15"/>
    <w:basedOn w:val="a0"/>
    <w:rsid w:val="00A41034"/>
  </w:style>
  <w:style w:type="character" w:customStyle="1" w:styleId="c1">
    <w:name w:val="c1"/>
    <w:basedOn w:val="a0"/>
    <w:rsid w:val="00A410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50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5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6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03528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72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9064">
                  <w:marLeft w:val="0"/>
                  <w:marRight w:val="0"/>
                  <w:marTop w:val="120"/>
                  <w:marBottom w:val="20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855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96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977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724876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71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14747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6353761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500242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79367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300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109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073416">
                              <w:marLeft w:val="0"/>
                              <w:marRight w:val="0"/>
                              <w:marTop w:val="120"/>
                              <w:marBottom w:val="257"/>
                              <w:divBdr>
                                <w:top w:val="single" w:sz="6" w:space="3" w:color="DCDCDC"/>
                                <w:left w:val="none" w:sz="0" w:space="3" w:color="auto"/>
                                <w:bottom w:val="single" w:sz="6" w:space="3" w:color="DCDCDC"/>
                                <w:right w:val="none" w:sz="0" w:space="0" w:color="auto"/>
                              </w:divBdr>
                              <w:divsChild>
                                <w:div w:id="287247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64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908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17999816">
                  <w:marLeft w:val="0"/>
                  <w:marRight w:val="0"/>
                  <w:marTop w:val="17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1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9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523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3910639">
                          <w:marLeft w:val="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0344556">
                      <w:marLeft w:val="137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364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54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35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9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2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3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3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7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9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5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13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18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26" Type="http://schemas.openxmlformats.org/officeDocument/2006/relationships/hyperlink" Target="http://e.lanbook.com/" TargetMode="External"/><Relationship Id="rId3" Type="http://schemas.openxmlformats.org/officeDocument/2006/relationships/styles" Target="styles.xml"/><Relationship Id="rId21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7" Type="http://schemas.openxmlformats.org/officeDocument/2006/relationships/endnotes" Target="endnotes.xml"/><Relationship Id="rId12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17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25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20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24" Type="http://schemas.openxmlformats.org/officeDocument/2006/relationships/footer" Target="footer2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23" Type="http://schemas.openxmlformats.org/officeDocument/2006/relationships/footer" Target="footer1.xml"/><Relationship Id="rId28" Type="http://schemas.openxmlformats.org/officeDocument/2006/relationships/footer" Target="footer3.xml"/><Relationship Id="rId10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19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14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22" Type="http://schemas.openxmlformats.org/officeDocument/2006/relationships/hyperlink" Target="file:///C:\Users\&#1055;&#1050;\Desktop\&#1056;&#1055;&#1044;%20&#1053;&#1054;&#1042;&#1067;&#1045;%202019\&#1041;&#1072;&#1079;&#1086;&#1074;&#1099;&#1077;%20&#1076;&#1080;&#1089;&#1094;&#1080;&#1087;&#1083;&#1080;&#1085;&#1099;\&#1041;&#1044;%20&#1060;&#1080;&#1079;&#1080;&#1095;&#1077;&#1089;&#1082;&#1072;&#1103;%20&#1082;&#1091;&#1083;&#1100;&#1090;&#1091;&#1088;&#1072;%20&#1060;&#1050;%20&#1059;&#1055;%202018.docx" TargetMode="External"/><Relationship Id="rId27" Type="http://schemas.openxmlformats.org/officeDocument/2006/relationships/hyperlink" Target="https://arhivurokov.ru/kopilka/uploads/user_file_55ddbb9e8ca7a/img_user_file_55ddbb9e8ca7a_3.jp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565035-59CE-4BD6-BCD7-FAA2705D3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10455</Words>
  <Characters>59598</Characters>
  <Application>Microsoft Office Word</Application>
  <DocSecurity>0</DocSecurity>
  <Lines>496</Lines>
  <Paragraphs>139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GareevaS01str</dc:creator>
  <cp:lastModifiedBy>1</cp:lastModifiedBy>
  <cp:revision>14</cp:revision>
  <cp:lastPrinted>2019-08-26T08:17:00Z</cp:lastPrinted>
  <dcterms:created xsi:type="dcterms:W3CDTF">2019-02-16T03:34:00Z</dcterms:created>
  <dcterms:modified xsi:type="dcterms:W3CDTF">2021-04-29T13:01:00Z</dcterms:modified>
</cp:coreProperties>
</file>